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72B" w:rsidRPr="00F35123" w:rsidRDefault="00F5172B" w:rsidP="00F5172B">
      <w:pPr>
        <w:pStyle w:val="Default"/>
        <w:jc w:val="center"/>
        <w:rPr>
          <w:rFonts w:ascii="Times New Roman" w:hAnsi="Times New Roman" w:cs="Times New Roman"/>
          <w:sz w:val="40"/>
          <w:szCs w:val="40"/>
        </w:rPr>
      </w:pPr>
      <w:r w:rsidRPr="00F35123">
        <w:rPr>
          <w:rFonts w:ascii="Times New Roman" w:hAnsi="Times New Roman" w:cs="Times New Roman"/>
          <w:b/>
          <w:bCs/>
          <w:sz w:val="40"/>
          <w:szCs w:val="40"/>
        </w:rPr>
        <w:t>Universidad Nacional de Lomas De Zamora</w:t>
      </w:r>
    </w:p>
    <w:p w:rsidR="00F5172B" w:rsidRPr="00F35123" w:rsidRDefault="00F5172B" w:rsidP="00F5172B">
      <w:pPr>
        <w:pStyle w:val="Default"/>
        <w:jc w:val="center"/>
        <w:rPr>
          <w:rFonts w:ascii="Times New Roman" w:hAnsi="Times New Roman" w:cs="Times New Roman"/>
          <w:b/>
          <w:bCs/>
          <w:sz w:val="36"/>
          <w:szCs w:val="36"/>
        </w:rPr>
      </w:pPr>
    </w:p>
    <w:p w:rsidR="00F5172B" w:rsidRPr="003E0083" w:rsidRDefault="00F5172B" w:rsidP="00F5172B">
      <w:pPr>
        <w:pStyle w:val="Default"/>
        <w:jc w:val="center"/>
        <w:rPr>
          <w:rFonts w:ascii="Times New Roman" w:hAnsi="Times New Roman" w:cs="Times New Roman"/>
          <w:b/>
          <w:bCs/>
          <w:sz w:val="40"/>
          <w:szCs w:val="40"/>
        </w:rPr>
      </w:pPr>
      <w:r w:rsidRPr="003E0083">
        <w:rPr>
          <w:rFonts w:ascii="Times New Roman" w:hAnsi="Times New Roman" w:cs="Times New Roman"/>
          <w:b/>
          <w:bCs/>
          <w:sz w:val="40"/>
          <w:szCs w:val="40"/>
        </w:rPr>
        <w:t>Facultad de Ciencias Agrarias</w:t>
      </w:r>
    </w:p>
    <w:p w:rsidR="00F5172B" w:rsidRPr="003E0083" w:rsidRDefault="00F5172B" w:rsidP="00F5172B">
      <w:pPr>
        <w:pStyle w:val="Default"/>
        <w:jc w:val="center"/>
        <w:rPr>
          <w:b/>
          <w:bCs/>
          <w:sz w:val="40"/>
          <w:szCs w:val="40"/>
        </w:rPr>
      </w:pPr>
    </w:p>
    <w:p w:rsidR="00F5172B" w:rsidRDefault="00F5172B" w:rsidP="00F5172B">
      <w:pPr>
        <w:pStyle w:val="Default"/>
        <w:jc w:val="center"/>
        <w:rPr>
          <w:b/>
          <w:bCs/>
          <w:sz w:val="36"/>
          <w:szCs w:val="36"/>
        </w:rPr>
      </w:pPr>
    </w:p>
    <w:p w:rsidR="00F5172B" w:rsidRDefault="00F5172B" w:rsidP="00F5172B">
      <w:pPr>
        <w:pStyle w:val="Default"/>
        <w:jc w:val="center"/>
        <w:rPr>
          <w:sz w:val="36"/>
          <w:szCs w:val="36"/>
        </w:rPr>
      </w:pPr>
      <w:r>
        <w:rPr>
          <w:noProof/>
          <w:sz w:val="36"/>
          <w:szCs w:val="36"/>
          <w:lang w:val="es-MX" w:eastAsia="es-MX"/>
        </w:rPr>
        <w:drawing>
          <wp:inline distT="0" distB="0" distL="0" distR="0" wp14:anchorId="68641215" wp14:editId="6216A856">
            <wp:extent cx="1704975" cy="17049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p w:rsidR="00F5172B" w:rsidRDefault="00F5172B" w:rsidP="00F5172B">
      <w:pPr>
        <w:spacing w:after="0" w:line="480" w:lineRule="auto"/>
        <w:jc w:val="center"/>
        <w:rPr>
          <w:b/>
          <w:bCs/>
          <w:i/>
          <w:iCs/>
          <w:sz w:val="32"/>
          <w:szCs w:val="32"/>
        </w:rPr>
      </w:pPr>
    </w:p>
    <w:p w:rsidR="00F5172B" w:rsidRPr="00F35123" w:rsidRDefault="00F5172B" w:rsidP="00F5172B">
      <w:pPr>
        <w:spacing w:after="0" w:line="480" w:lineRule="auto"/>
        <w:jc w:val="center"/>
        <w:rPr>
          <w:rFonts w:ascii="Times New Roman" w:hAnsi="Times New Roman" w:cs="Times New Roman"/>
          <w:b/>
          <w:bCs/>
          <w:i/>
          <w:iCs/>
          <w:sz w:val="32"/>
          <w:szCs w:val="32"/>
        </w:rPr>
      </w:pPr>
      <w:r w:rsidRPr="00F35123">
        <w:rPr>
          <w:rFonts w:ascii="Times New Roman" w:hAnsi="Times New Roman" w:cs="Times New Roman"/>
          <w:b/>
          <w:bCs/>
          <w:i/>
          <w:iCs/>
          <w:sz w:val="32"/>
          <w:szCs w:val="32"/>
        </w:rPr>
        <w:t>Tesina</w:t>
      </w:r>
    </w:p>
    <w:p w:rsidR="00F5172B" w:rsidRPr="005170D4" w:rsidRDefault="00F5172B" w:rsidP="00F5172B">
      <w:pPr>
        <w:spacing w:after="0" w:line="480" w:lineRule="auto"/>
        <w:jc w:val="center"/>
        <w:rPr>
          <w:rFonts w:ascii="Times New Roman" w:hAnsi="Times New Roman" w:cs="Times New Roman"/>
          <w:b/>
          <w:bCs/>
          <w:sz w:val="32"/>
          <w:szCs w:val="32"/>
        </w:rPr>
      </w:pPr>
      <w:r w:rsidRPr="005170D4">
        <w:rPr>
          <w:rFonts w:ascii="Times New Roman" w:hAnsi="Times New Roman" w:cs="Times New Roman"/>
          <w:b/>
          <w:bCs/>
          <w:sz w:val="32"/>
          <w:szCs w:val="32"/>
        </w:rPr>
        <w:t>“</w:t>
      </w:r>
      <w:r w:rsidRPr="005170D4">
        <w:rPr>
          <w:rFonts w:ascii="Times New Roman" w:hAnsi="Times New Roman" w:cs="Times New Roman"/>
          <w:b/>
          <w:bCs/>
          <w:sz w:val="32"/>
          <w:szCs w:val="32"/>
          <w:lang w:val="es-ES_tradnl"/>
        </w:rPr>
        <w:t>Determinación de la ventana de picado en híbridos de sorgo [</w:t>
      </w:r>
      <w:proofErr w:type="spellStart"/>
      <w:r w:rsidRPr="005170D4">
        <w:rPr>
          <w:rFonts w:ascii="Times New Roman" w:hAnsi="Times New Roman" w:cs="Times New Roman"/>
          <w:b/>
          <w:bCs/>
          <w:sz w:val="32"/>
          <w:szCs w:val="32"/>
          <w:lang w:val="es-ES_tradnl"/>
        </w:rPr>
        <w:t>Sorghum</w:t>
      </w:r>
      <w:proofErr w:type="spellEnd"/>
      <w:r w:rsidRPr="005170D4">
        <w:rPr>
          <w:rFonts w:ascii="Times New Roman" w:hAnsi="Times New Roman" w:cs="Times New Roman"/>
          <w:b/>
          <w:bCs/>
          <w:sz w:val="32"/>
          <w:szCs w:val="32"/>
          <w:lang w:val="es-ES_tradnl"/>
        </w:rPr>
        <w:t xml:space="preserve"> bicolor (L.) </w:t>
      </w:r>
      <w:proofErr w:type="spellStart"/>
      <w:r w:rsidRPr="005170D4">
        <w:rPr>
          <w:rFonts w:ascii="Times New Roman" w:hAnsi="Times New Roman" w:cs="Times New Roman"/>
          <w:b/>
          <w:bCs/>
          <w:sz w:val="32"/>
          <w:szCs w:val="32"/>
          <w:lang w:val="es-ES_tradnl"/>
        </w:rPr>
        <w:t>Moench</w:t>
      </w:r>
      <w:proofErr w:type="spellEnd"/>
      <w:r w:rsidRPr="005170D4">
        <w:rPr>
          <w:rFonts w:ascii="Times New Roman" w:hAnsi="Times New Roman" w:cs="Times New Roman"/>
          <w:b/>
          <w:bCs/>
          <w:sz w:val="32"/>
          <w:szCs w:val="32"/>
          <w:lang w:val="es-ES_tradnl"/>
        </w:rPr>
        <w:t>] de diferente morfología</w:t>
      </w:r>
      <w:r w:rsidRPr="005170D4">
        <w:rPr>
          <w:rFonts w:ascii="Times New Roman" w:hAnsi="Times New Roman" w:cs="Times New Roman"/>
          <w:b/>
          <w:bCs/>
          <w:sz w:val="32"/>
          <w:szCs w:val="32"/>
        </w:rPr>
        <w:t>”</w:t>
      </w:r>
    </w:p>
    <w:p w:rsidR="00F5172B" w:rsidRDefault="00F5172B" w:rsidP="00F5172B">
      <w:pPr>
        <w:spacing w:after="0" w:line="480" w:lineRule="auto"/>
        <w:jc w:val="center"/>
        <w:rPr>
          <w:rFonts w:ascii="Times New Roman" w:hAnsi="Times New Roman" w:cs="Times New Roman"/>
          <w:b/>
          <w:sz w:val="24"/>
          <w:szCs w:val="24"/>
        </w:rPr>
      </w:pPr>
    </w:p>
    <w:p w:rsidR="005170D4" w:rsidRPr="005170D4" w:rsidRDefault="005170D4" w:rsidP="00F5172B">
      <w:pPr>
        <w:spacing w:after="0" w:line="480" w:lineRule="auto"/>
        <w:jc w:val="center"/>
        <w:rPr>
          <w:rFonts w:ascii="Times New Roman" w:hAnsi="Times New Roman" w:cs="Times New Roman"/>
          <w:b/>
          <w:sz w:val="24"/>
          <w:szCs w:val="24"/>
        </w:rPr>
      </w:pPr>
    </w:p>
    <w:p w:rsidR="00F5172B" w:rsidRPr="005170D4" w:rsidRDefault="00F5172B" w:rsidP="00F5172B">
      <w:pPr>
        <w:spacing w:after="0" w:line="480" w:lineRule="auto"/>
        <w:jc w:val="center"/>
        <w:rPr>
          <w:rFonts w:ascii="Times New Roman" w:hAnsi="Times New Roman" w:cs="Times New Roman"/>
          <w:b/>
          <w:sz w:val="24"/>
          <w:szCs w:val="24"/>
        </w:rPr>
      </w:pPr>
      <w:proofErr w:type="spellStart"/>
      <w:r w:rsidRPr="005170D4">
        <w:rPr>
          <w:rFonts w:ascii="Times New Roman" w:hAnsi="Times New Roman" w:cs="Times New Roman"/>
          <w:b/>
          <w:sz w:val="24"/>
          <w:szCs w:val="24"/>
        </w:rPr>
        <w:t>Lavelli</w:t>
      </w:r>
      <w:proofErr w:type="spellEnd"/>
      <w:r w:rsidRPr="005170D4">
        <w:rPr>
          <w:rFonts w:ascii="Times New Roman" w:hAnsi="Times New Roman" w:cs="Times New Roman"/>
          <w:b/>
          <w:sz w:val="24"/>
          <w:szCs w:val="24"/>
        </w:rPr>
        <w:t>, Fiorella M.</w:t>
      </w:r>
    </w:p>
    <w:p w:rsidR="00F40E6D" w:rsidRDefault="00D0120C" w:rsidP="00F5172B">
      <w:pPr>
        <w:spacing w:after="0" w:line="480" w:lineRule="auto"/>
        <w:jc w:val="center"/>
        <w:rPr>
          <w:rFonts w:ascii="Arial" w:hAnsi="Arial" w:cs="Arial"/>
          <w:sz w:val="24"/>
          <w:szCs w:val="24"/>
        </w:rPr>
      </w:pPr>
      <w:r>
        <w:rPr>
          <w:rFonts w:ascii="Arial" w:hAnsi="Arial" w:cs="Arial"/>
          <w:sz w:val="24"/>
          <w:szCs w:val="24"/>
        </w:rPr>
        <w:t>f</w:t>
      </w:r>
      <w:r w:rsidR="00F40E6D">
        <w:rPr>
          <w:rFonts w:ascii="Arial" w:hAnsi="Arial" w:cs="Arial"/>
          <w:sz w:val="24"/>
          <w:szCs w:val="24"/>
        </w:rPr>
        <w:t>iorella.</w:t>
      </w:r>
      <w:r w:rsidR="00DA1DC4">
        <w:rPr>
          <w:rFonts w:ascii="Arial" w:hAnsi="Arial" w:cs="Arial"/>
          <w:sz w:val="24"/>
          <w:szCs w:val="24"/>
        </w:rPr>
        <w:t>lavelli</w:t>
      </w:r>
      <w:r w:rsidR="005170D4">
        <w:rPr>
          <w:rFonts w:ascii="Arial" w:hAnsi="Arial" w:cs="Arial"/>
          <w:sz w:val="24"/>
          <w:szCs w:val="24"/>
        </w:rPr>
        <w:t>@</w:t>
      </w:r>
      <w:r w:rsidR="00DA1DC4">
        <w:rPr>
          <w:rFonts w:ascii="Arial" w:hAnsi="Arial" w:cs="Arial"/>
          <w:sz w:val="24"/>
          <w:szCs w:val="24"/>
        </w:rPr>
        <w:t>gmail.com</w:t>
      </w:r>
    </w:p>
    <w:p w:rsidR="00F40E6D" w:rsidRDefault="00F40E6D" w:rsidP="00F5172B">
      <w:pPr>
        <w:spacing w:after="0" w:line="480" w:lineRule="auto"/>
        <w:jc w:val="center"/>
        <w:rPr>
          <w:rFonts w:ascii="Arial" w:hAnsi="Arial" w:cs="Arial"/>
          <w:sz w:val="24"/>
          <w:szCs w:val="24"/>
        </w:rPr>
      </w:pPr>
    </w:p>
    <w:p w:rsidR="00F40E6D" w:rsidRDefault="00F40E6D" w:rsidP="00F5172B">
      <w:pPr>
        <w:spacing w:after="0" w:line="480" w:lineRule="auto"/>
        <w:jc w:val="center"/>
        <w:rPr>
          <w:rFonts w:ascii="Arial" w:hAnsi="Arial" w:cs="Arial"/>
          <w:sz w:val="24"/>
          <w:szCs w:val="24"/>
        </w:rPr>
      </w:pPr>
    </w:p>
    <w:p w:rsidR="00F40E6D" w:rsidRDefault="00F5172B" w:rsidP="00F5172B">
      <w:pPr>
        <w:spacing w:after="0" w:line="480" w:lineRule="auto"/>
        <w:jc w:val="center"/>
        <w:rPr>
          <w:rFonts w:ascii="Arial" w:hAnsi="Arial" w:cs="Arial"/>
          <w:sz w:val="24"/>
          <w:szCs w:val="24"/>
        </w:rPr>
      </w:pPr>
      <w:r w:rsidRPr="00E1673D">
        <w:rPr>
          <w:rFonts w:ascii="Arial" w:hAnsi="Arial" w:cs="Arial"/>
          <w:sz w:val="28"/>
          <w:szCs w:val="28"/>
        </w:rPr>
        <w:t>201</w:t>
      </w:r>
      <w:r w:rsidR="00B668F9">
        <w:rPr>
          <w:rFonts w:ascii="Arial" w:hAnsi="Arial" w:cs="Arial"/>
          <w:sz w:val="28"/>
          <w:szCs w:val="28"/>
        </w:rPr>
        <w:t>8</w:t>
      </w:r>
    </w:p>
    <w:p w:rsidR="00F5172B" w:rsidRDefault="00F5172B" w:rsidP="00F5172B">
      <w:pPr>
        <w:jc w:val="both"/>
        <w:rPr>
          <w:rFonts w:ascii="Times New Roman" w:hAnsi="Times New Roman" w:cs="Times New Roman"/>
          <w:sz w:val="24"/>
          <w:szCs w:val="24"/>
          <w:lang w:val="es-AR"/>
        </w:rPr>
      </w:pPr>
    </w:p>
    <w:p w:rsidR="005170D4" w:rsidRPr="005170D4" w:rsidRDefault="005170D4" w:rsidP="005170D4">
      <w:pPr>
        <w:spacing w:after="0" w:line="360" w:lineRule="auto"/>
        <w:jc w:val="center"/>
        <w:rPr>
          <w:rFonts w:ascii="Times New Roman" w:hAnsi="Times New Roman" w:cs="Times New Roman"/>
          <w:b/>
          <w:bCs/>
          <w:sz w:val="24"/>
          <w:szCs w:val="24"/>
        </w:rPr>
      </w:pPr>
      <w:r w:rsidRPr="005170D4">
        <w:rPr>
          <w:rFonts w:ascii="Times New Roman" w:hAnsi="Times New Roman" w:cs="Times New Roman"/>
          <w:b/>
          <w:bCs/>
          <w:sz w:val="24"/>
          <w:szCs w:val="24"/>
          <w:lang w:val="es-ES_tradnl"/>
        </w:rPr>
        <w:lastRenderedPageBreak/>
        <w:t>Determinación de la ventana de picado en híbridos de sorgo [</w:t>
      </w:r>
      <w:proofErr w:type="spellStart"/>
      <w:r w:rsidRPr="005170D4">
        <w:rPr>
          <w:rFonts w:ascii="Times New Roman" w:hAnsi="Times New Roman" w:cs="Times New Roman"/>
          <w:b/>
          <w:bCs/>
          <w:sz w:val="24"/>
          <w:szCs w:val="24"/>
          <w:lang w:val="es-ES_tradnl"/>
        </w:rPr>
        <w:t>Sorghum</w:t>
      </w:r>
      <w:proofErr w:type="spellEnd"/>
      <w:r w:rsidRPr="005170D4">
        <w:rPr>
          <w:rFonts w:ascii="Times New Roman" w:hAnsi="Times New Roman" w:cs="Times New Roman"/>
          <w:b/>
          <w:bCs/>
          <w:sz w:val="24"/>
          <w:szCs w:val="24"/>
          <w:lang w:val="es-ES_tradnl"/>
        </w:rPr>
        <w:t xml:space="preserve"> bicolor (L.) </w:t>
      </w:r>
      <w:proofErr w:type="spellStart"/>
      <w:r w:rsidRPr="005170D4">
        <w:rPr>
          <w:rFonts w:ascii="Times New Roman" w:hAnsi="Times New Roman" w:cs="Times New Roman"/>
          <w:b/>
          <w:bCs/>
          <w:sz w:val="24"/>
          <w:szCs w:val="24"/>
          <w:lang w:val="es-ES_tradnl"/>
        </w:rPr>
        <w:t>Moench</w:t>
      </w:r>
      <w:proofErr w:type="spellEnd"/>
      <w:r w:rsidRPr="005170D4">
        <w:rPr>
          <w:rFonts w:ascii="Times New Roman" w:hAnsi="Times New Roman" w:cs="Times New Roman"/>
          <w:b/>
          <w:bCs/>
          <w:sz w:val="24"/>
          <w:szCs w:val="24"/>
          <w:lang w:val="es-ES_tradnl"/>
        </w:rPr>
        <w:t>] de diferente morfología</w:t>
      </w:r>
      <w:r>
        <w:rPr>
          <w:rFonts w:ascii="Times New Roman" w:hAnsi="Times New Roman" w:cs="Times New Roman"/>
          <w:b/>
          <w:bCs/>
          <w:sz w:val="24"/>
          <w:szCs w:val="24"/>
          <w:lang w:val="es-ES_tradnl"/>
        </w:rPr>
        <w:t>.</w:t>
      </w:r>
    </w:p>
    <w:p w:rsidR="00F40E6D" w:rsidRDefault="00F40E6D" w:rsidP="005170D4">
      <w:pPr>
        <w:spacing w:line="360" w:lineRule="auto"/>
        <w:jc w:val="both"/>
        <w:rPr>
          <w:rFonts w:ascii="Times New Roman" w:hAnsi="Times New Roman" w:cs="Times New Roman"/>
          <w:sz w:val="24"/>
          <w:szCs w:val="24"/>
          <w:lang w:val="es-AR"/>
        </w:rPr>
      </w:pPr>
    </w:p>
    <w:p w:rsidR="00F40E6D" w:rsidRDefault="00F40E6D" w:rsidP="00F5172B">
      <w:pPr>
        <w:jc w:val="both"/>
        <w:rPr>
          <w:rFonts w:ascii="Times New Roman" w:hAnsi="Times New Roman" w:cs="Times New Roman"/>
          <w:sz w:val="24"/>
          <w:szCs w:val="24"/>
          <w:lang w:val="es-AR"/>
        </w:rPr>
      </w:pPr>
    </w:p>
    <w:p w:rsidR="00F40E6D" w:rsidRDefault="00F40E6D" w:rsidP="00F5172B">
      <w:pPr>
        <w:jc w:val="both"/>
        <w:rPr>
          <w:rFonts w:ascii="Times New Roman" w:hAnsi="Times New Roman" w:cs="Times New Roman"/>
          <w:sz w:val="24"/>
          <w:szCs w:val="24"/>
          <w:lang w:val="es-AR"/>
        </w:rPr>
      </w:pPr>
    </w:p>
    <w:p w:rsidR="007B02C0" w:rsidRPr="00B668F9" w:rsidRDefault="007B02C0" w:rsidP="00B668F9">
      <w:pPr>
        <w:jc w:val="both"/>
        <w:rPr>
          <w:rFonts w:ascii="Times New Roman" w:hAnsi="Times New Roman" w:cs="Times New Roman"/>
          <w:sz w:val="24"/>
          <w:szCs w:val="24"/>
          <w:lang w:val="es-AR"/>
        </w:rPr>
      </w:pPr>
      <w:r w:rsidRPr="00B668F9">
        <w:rPr>
          <w:rFonts w:ascii="Times New Roman" w:hAnsi="Times New Roman" w:cs="Times New Roman"/>
          <w:sz w:val="24"/>
          <w:szCs w:val="24"/>
          <w:lang w:val="es-AR"/>
        </w:rPr>
        <w:t>Tesina final de grado orientada a</w:t>
      </w:r>
      <w:r w:rsidR="00552D4B" w:rsidRPr="00B668F9">
        <w:rPr>
          <w:rFonts w:ascii="Times New Roman" w:hAnsi="Times New Roman" w:cs="Times New Roman"/>
          <w:sz w:val="24"/>
          <w:szCs w:val="24"/>
          <w:lang w:val="es-AR"/>
        </w:rPr>
        <w:t xml:space="preserve"> </w:t>
      </w:r>
      <w:r w:rsidR="00552D4B" w:rsidRPr="00B668F9">
        <w:rPr>
          <w:rFonts w:ascii="Times New Roman" w:hAnsi="Times New Roman" w:cs="Times New Roman"/>
          <w:sz w:val="24"/>
          <w:szCs w:val="24"/>
        </w:rPr>
        <w:t xml:space="preserve">Sorgo, momento de picado, calidad forrajera, </w:t>
      </w:r>
      <w:proofErr w:type="spellStart"/>
      <w:r w:rsidR="00552D4B" w:rsidRPr="00B668F9">
        <w:rPr>
          <w:rFonts w:ascii="Times New Roman" w:hAnsi="Times New Roman" w:cs="Times New Roman"/>
          <w:sz w:val="24"/>
          <w:szCs w:val="24"/>
        </w:rPr>
        <w:t>silaje</w:t>
      </w:r>
      <w:proofErr w:type="spellEnd"/>
      <w:r w:rsidR="00552D4B" w:rsidRPr="00B668F9">
        <w:rPr>
          <w:rFonts w:ascii="Times New Roman" w:hAnsi="Times New Roman" w:cs="Times New Roman"/>
          <w:sz w:val="24"/>
          <w:szCs w:val="24"/>
        </w:rPr>
        <w:t>.</w:t>
      </w:r>
      <w:r w:rsidR="00552D4B" w:rsidRPr="00B668F9">
        <w:rPr>
          <w:rFonts w:ascii="Times New Roman" w:hAnsi="Times New Roman" w:cs="Times New Roman"/>
          <w:sz w:val="24"/>
          <w:szCs w:val="24"/>
          <w:lang w:val="es-AR"/>
        </w:rPr>
        <w:t xml:space="preserve"> </w:t>
      </w:r>
      <w:r w:rsidRPr="00B668F9">
        <w:rPr>
          <w:rFonts w:ascii="Times New Roman" w:hAnsi="Times New Roman" w:cs="Times New Roman"/>
          <w:sz w:val="24"/>
          <w:szCs w:val="24"/>
          <w:lang w:val="es-AR"/>
        </w:rPr>
        <w:t xml:space="preserve">Presentada como parte de los requisitos del Espacio de Prácticas Profesionales (Res C.A.A.099), por la alumna </w:t>
      </w:r>
      <w:proofErr w:type="spellStart"/>
      <w:r w:rsidRPr="00B668F9">
        <w:rPr>
          <w:rFonts w:ascii="Times New Roman" w:hAnsi="Times New Roman" w:cs="Times New Roman"/>
          <w:sz w:val="24"/>
          <w:szCs w:val="24"/>
          <w:lang w:val="es-AR"/>
        </w:rPr>
        <w:t>Lavelli</w:t>
      </w:r>
      <w:proofErr w:type="spellEnd"/>
      <w:r w:rsidRPr="00B668F9">
        <w:rPr>
          <w:rFonts w:ascii="Times New Roman" w:hAnsi="Times New Roman" w:cs="Times New Roman"/>
          <w:sz w:val="24"/>
          <w:szCs w:val="24"/>
          <w:lang w:val="es-AR"/>
        </w:rPr>
        <w:t>, Fiorella M.</w:t>
      </w:r>
    </w:p>
    <w:p w:rsidR="00F35123" w:rsidRDefault="00F35123" w:rsidP="007B02C0">
      <w:pPr>
        <w:rPr>
          <w:rFonts w:ascii="Times New Roman" w:hAnsi="Times New Roman" w:cs="Times New Roman"/>
          <w:b/>
          <w:bCs/>
          <w:sz w:val="24"/>
          <w:szCs w:val="24"/>
          <w:lang w:val="es-AR"/>
        </w:rPr>
      </w:pPr>
    </w:p>
    <w:p w:rsidR="00F35123" w:rsidRDefault="00F35123" w:rsidP="007B02C0">
      <w:pPr>
        <w:rPr>
          <w:rFonts w:ascii="Times New Roman" w:hAnsi="Times New Roman" w:cs="Times New Roman"/>
          <w:b/>
          <w:bCs/>
          <w:sz w:val="24"/>
          <w:szCs w:val="24"/>
          <w:lang w:val="es-AR"/>
        </w:rPr>
      </w:pPr>
    </w:p>
    <w:p w:rsidR="007B02C0" w:rsidRPr="00561C8B" w:rsidRDefault="007B02C0" w:rsidP="007B02C0">
      <w:pPr>
        <w:rPr>
          <w:rFonts w:ascii="Times New Roman" w:hAnsi="Times New Roman" w:cs="Times New Roman"/>
          <w:sz w:val="24"/>
          <w:szCs w:val="24"/>
          <w:lang w:val="es-AR"/>
        </w:rPr>
      </w:pPr>
      <w:r w:rsidRPr="00561C8B">
        <w:rPr>
          <w:rFonts w:ascii="Times New Roman" w:hAnsi="Times New Roman" w:cs="Times New Roman"/>
          <w:b/>
          <w:bCs/>
          <w:sz w:val="24"/>
          <w:szCs w:val="24"/>
          <w:lang w:val="es-AR"/>
        </w:rPr>
        <w:t xml:space="preserve">Tutor interno: </w:t>
      </w:r>
    </w:p>
    <w:p w:rsidR="000914BF" w:rsidRPr="00A86BF3" w:rsidRDefault="007B02C0" w:rsidP="00A86BF3">
      <w:pPr>
        <w:pStyle w:val="Prrafodelista"/>
        <w:numPr>
          <w:ilvl w:val="0"/>
          <w:numId w:val="14"/>
        </w:numPr>
        <w:rPr>
          <w:rFonts w:ascii="Times New Roman" w:hAnsi="Times New Roman" w:cs="Times New Roman"/>
          <w:i/>
          <w:sz w:val="24"/>
          <w:szCs w:val="24"/>
        </w:rPr>
      </w:pPr>
      <w:r w:rsidRPr="00A86BF3">
        <w:rPr>
          <w:rFonts w:ascii="Times New Roman" w:hAnsi="Times New Roman" w:cs="Times New Roman"/>
          <w:sz w:val="24"/>
          <w:szCs w:val="24"/>
        </w:rPr>
        <w:t xml:space="preserve">Torrecillas, Marcelo G. </w:t>
      </w:r>
      <w:r w:rsidRPr="00A86BF3">
        <w:rPr>
          <w:rFonts w:ascii="Times New Roman" w:hAnsi="Times New Roman" w:cs="Times New Roman"/>
          <w:i/>
          <w:sz w:val="24"/>
          <w:szCs w:val="24"/>
        </w:rPr>
        <w:t>Ing. Agr. (</w:t>
      </w:r>
      <w:proofErr w:type="spellStart"/>
      <w:r w:rsidRPr="00A86BF3">
        <w:rPr>
          <w:rFonts w:ascii="Times New Roman" w:hAnsi="Times New Roman" w:cs="Times New Roman"/>
          <w:i/>
          <w:sz w:val="24"/>
          <w:szCs w:val="24"/>
        </w:rPr>
        <w:t>MSc</w:t>
      </w:r>
      <w:proofErr w:type="spellEnd"/>
      <w:r w:rsidRPr="00A86BF3">
        <w:rPr>
          <w:rFonts w:ascii="Times New Roman" w:hAnsi="Times New Roman" w:cs="Times New Roman"/>
          <w:i/>
          <w:sz w:val="24"/>
          <w:szCs w:val="24"/>
        </w:rPr>
        <w:t>)</w:t>
      </w:r>
    </w:p>
    <w:p w:rsidR="005170D4" w:rsidRDefault="005170D4" w:rsidP="000914BF">
      <w:pPr>
        <w:rPr>
          <w:rFonts w:ascii="Times New Roman" w:hAnsi="Times New Roman" w:cs="Times New Roman"/>
          <w:sz w:val="24"/>
          <w:szCs w:val="24"/>
          <w:lang w:val="es-AR"/>
        </w:rPr>
      </w:pPr>
      <w:r>
        <w:rPr>
          <w:rFonts w:ascii="Times New Roman" w:hAnsi="Times New Roman" w:cs="Times New Roman"/>
          <w:i/>
          <w:sz w:val="24"/>
          <w:szCs w:val="24"/>
          <w:lang w:val="es-AR"/>
        </w:rPr>
        <w:tab/>
      </w:r>
      <w:r>
        <w:rPr>
          <w:rFonts w:ascii="Times New Roman" w:hAnsi="Times New Roman" w:cs="Times New Roman"/>
          <w:i/>
          <w:sz w:val="24"/>
          <w:szCs w:val="24"/>
          <w:lang w:val="es-AR"/>
        </w:rPr>
        <w:tab/>
      </w:r>
      <w:r>
        <w:rPr>
          <w:rFonts w:ascii="Times New Roman" w:hAnsi="Times New Roman" w:cs="Times New Roman"/>
          <w:sz w:val="24"/>
          <w:szCs w:val="24"/>
          <w:lang w:val="es-AR"/>
        </w:rPr>
        <w:tab/>
      </w:r>
      <w:r w:rsidR="00A86BF3">
        <w:rPr>
          <w:rFonts w:ascii="Times New Roman" w:hAnsi="Times New Roman" w:cs="Times New Roman"/>
          <w:sz w:val="24"/>
          <w:szCs w:val="24"/>
          <w:lang w:val="es-AR"/>
        </w:rPr>
        <w:tab/>
      </w:r>
      <w:r w:rsidR="00ED570B">
        <w:rPr>
          <w:rFonts w:ascii="Times New Roman" w:hAnsi="Times New Roman" w:cs="Times New Roman"/>
          <w:sz w:val="24"/>
          <w:szCs w:val="24"/>
          <w:lang w:val="es-AR"/>
        </w:rPr>
        <w:t>Profesor Adjunto- Manejo de recursos forrajeros</w:t>
      </w:r>
    </w:p>
    <w:p w:rsidR="005170D4" w:rsidRDefault="005170D4" w:rsidP="000914BF">
      <w:pPr>
        <w:rPr>
          <w:rFonts w:ascii="Times New Roman" w:hAnsi="Times New Roman" w:cs="Times New Roman"/>
          <w:sz w:val="24"/>
          <w:szCs w:val="24"/>
          <w:lang w:val="es-AR"/>
        </w:rPr>
      </w:pPr>
      <w:r>
        <w:rPr>
          <w:rFonts w:ascii="Times New Roman" w:hAnsi="Times New Roman" w:cs="Times New Roman"/>
          <w:sz w:val="24"/>
          <w:szCs w:val="24"/>
          <w:lang w:val="es-AR"/>
        </w:rPr>
        <w:tab/>
      </w:r>
      <w:r>
        <w:rPr>
          <w:rFonts w:ascii="Times New Roman" w:hAnsi="Times New Roman" w:cs="Times New Roman"/>
          <w:sz w:val="24"/>
          <w:szCs w:val="24"/>
          <w:lang w:val="es-AR"/>
        </w:rPr>
        <w:tab/>
      </w:r>
      <w:r>
        <w:rPr>
          <w:rFonts w:ascii="Times New Roman" w:hAnsi="Times New Roman" w:cs="Times New Roman"/>
          <w:sz w:val="24"/>
          <w:szCs w:val="24"/>
          <w:lang w:val="es-AR"/>
        </w:rPr>
        <w:tab/>
      </w:r>
      <w:r w:rsidR="00A86BF3">
        <w:rPr>
          <w:rFonts w:ascii="Times New Roman" w:hAnsi="Times New Roman" w:cs="Times New Roman"/>
          <w:sz w:val="24"/>
          <w:szCs w:val="24"/>
          <w:lang w:val="es-AR"/>
        </w:rPr>
        <w:tab/>
      </w:r>
      <w:r>
        <w:rPr>
          <w:rFonts w:ascii="Times New Roman" w:hAnsi="Times New Roman" w:cs="Times New Roman"/>
          <w:sz w:val="24"/>
          <w:szCs w:val="24"/>
          <w:lang w:val="es-AR"/>
        </w:rPr>
        <w:t>Dedicación: Exclusiva</w:t>
      </w:r>
    </w:p>
    <w:p w:rsidR="005170D4" w:rsidRDefault="005170D4" w:rsidP="000914BF">
      <w:pPr>
        <w:rPr>
          <w:rFonts w:ascii="Times New Roman" w:hAnsi="Times New Roman" w:cs="Times New Roman"/>
          <w:sz w:val="24"/>
          <w:szCs w:val="24"/>
          <w:lang w:val="es-AR"/>
        </w:rPr>
      </w:pPr>
      <w:r>
        <w:rPr>
          <w:rFonts w:ascii="Times New Roman" w:hAnsi="Times New Roman" w:cs="Times New Roman"/>
          <w:sz w:val="24"/>
          <w:szCs w:val="24"/>
          <w:lang w:val="es-AR"/>
        </w:rPr>
        <w:tab/>
      </w:r>
      <w:r>
        <w:rPr>
          <w:rFonts w:ascii="Times New Roman" w:hAnsi="Times New Roman" w:cs="Times New Roman"/>
          <w:sz w:val="24"/>
          <w:szCs w:val="24"/>
          <w:lang w:val="es-AR"/>
        </w:rPr>
        <w:tab/>
      </w:r>
      <w:r>
        <w:rPr>
          <w:rFonts w:ascii="Times New Roman" w:hAnsi="Times New Roman" w:cs="Times New Roman"/>
          <w:sz w:val="24"/>
          <w:szCs w:val="24"/>
          <w:lang w:val="es-AR"/>
        </w:rPr>
        <w:tab/>
      </w:r>
      <w:r w:rsidR="00A86BF3">
        <w:rPr>
          <w:rFonts w:ascii="Times New Roman" w:hAnsi="Times New Roman" w:cs="Times New Roman"/>
          <w:sz w:val="24"/>
          <w:szCs w:val="24"/>
          <w:lang w:val="es-AR"/>
        </w:rPr>
        <w:tab/>
      </w:r>
      <w:r>
        <w:rPr>
          <w:rFonts w:ascii="Times New Roman" w:hAnsi="Times New Roman" w:cs="Times New Roman"/>
          <w:sz w:val="24"/>
          <w:szCs w:val="24"/>
          <w:lang w:val="es-AR"/>
        </w:rPr>
        <w:t>Facultad de Ciencias Agrarias</w:t>
      </w:r>
    </w:p>
    <w:p w:rsidR="005170D4" w:rsidRDefault="005170D4" w:rsidP="000914BF">
      <w:pPr>
        <w:rPr>
          <w:rFonts w:ascii="Times New Roman" w:hAnsi="Times New Roman" w:cs="Times New Roman"/>
          <w:sz w:val="24"/>
          <w:szCs w:val="24"/>
          <w:lang w:val="es-AR"/>
        </w:rPr>
      </w:pPr>
      <w:r>
        <w:rPr>
          <w:rFonts w:ascii="Times New Roman" w:hAnsi="Times New Roman" w:cs="Times New Roman"/>
          <w:sz w:val="24"/>
          <w:szCs w:val="24"/>
          <w:lang w:val="es-AR"/>
        </w:rPr>
        <w:tab/>
      </w:r>
      <w:r>
        <w:rPr>
          <w:rFonts w:ascii="Times New Roman" w:hAnsi="Times New Roman" w:cs="Times New Roman"/>
          <w:sz w:val="24"/>
          <w:szCs w:val="24"/>
          <w:lang w:val="es-AR"/>
        </w:rPr>
        <w:tab/>
      </w:r>
      <w:r>
        <w:rPr>
          <w:rFonts w:ascii="Times New Roman" w:hAnsi="Times New Roman" w:cs="Times New Roman"/>
          <w:sz w:val="24"/>
          <w:szCs w:val="24"/>
          <w:lang w:val="es-AR"/>
        </w:rPr>
        <w:tab/>
      </w:r>
      <w:r w:rsidR="00A86BF3">
        <w:rPr>
          <w:rFonts w:ascii="Times New Roman" w:hAnsi="Times New Roman" w:cs="Times New Roman"/>
          <w:sz w:val="24"/>
          <w:szCs w:val="24"/>
          <w:lang w:val="es-AR"/>
        </w:rPr>
        <w:tab/>
      </w:r>
      <w:r>
        <w:rPr>
          <w:rFonts w:ascii="Times New Roman" w:hAnsi="Times New Roman" w:cs="Times New Roman"/>
          <w:sz w:val="24"/>
          <w:szCs w:val="24"/>
          <w:lang w:val="es-AR"/>
        </w:rPr>
        <w:t>Universidad de Lomas de Zamora</w:t>
      </w:r>
    </w:p>
    <w:p w:rsidR="00A86BF3" w:rsidRDefault="00A86BF3" w:rsidP="000914BF">
      <w:pPr>
        <w:rPr>
          <w:rFonts w:ascii="Times New Roman" w:hAnsi="Times New Roman" w:cs="Times New Roman"/>
          <w:sz w:val="24"/>
          <w:szCs w:val="24"/>
          <w:lang w:val="es-AR"/>
        </w:rPr>
      </w:pPr>
    </w:p>
    <w:p w:rsidR="00A86BF3" w:rsidRDefault="00A86BF3" w:rsidP="000914BF">
      <w:pPr>
        <w:rPr>
          <w:rFonts w:ascii="Times New Roman" w:hAnsi="Times New Roman" w:cs="Times New Roman"/>
          <w:sz w:val="24"/>
          <w:szCs w:val="24"/>
          <w:lang w:val="es-AR"/>
        </w:rPr>
      </w:pPr>
    </w:p>
    <w:p w:rsidR="00A86BF3" w:rsidRDefault="00A86BF3" w:rsidP="000914BF">
      <w:pPr>
        <w:rPr>
          <w:rFonts w:ascii="Times New Roman" w:hAnsi="Times New Roman" w:cs="Times New Roman"/>
          <w:sz w:val="24"/>
          <w:szCs w:val="24"/>
          <w:lang w:val="es-AR"/>
        </w:rPr>
      </w:pPr>
    </w:p>
    <w:p w:rsidR="00FB48D5" w:rsidRDefault="00FB48D5" w:rsidP="000914BF">
      <w:pPr>
        <w:rPr>
          <w:rFonts w:ascii="Times New Roman" w:hAnsi="Times New Roman" w:cs="Times New Roman"/>
          <w:sz w:val="24"/>
          <w:szCs w:val="24"/>
          <w:lang w:val="es-AR"/>
        </w:rPr>
      </w:pPr>
    </w:p>
    <w:p w:rsidR="00FB48D5" w:rsidRDefault="00FB48D5" w:rsidP="000914BF">
      <w:pPr>
        <w:rPr>
          <w:rFonts w:ascii="Times New Roman" w:hAnsi="Times New Roman" w:cs="Times New Roman"/>
          <w:sz w:val="24"/>
          <w:szCs w:val="24"/>
          <w:lang w:val="es-AR"/>
        </w:rPr>
      </w:pPr>
    </w:p>
    <w:p w:rsidR="00FB48D5" w:rsidRDefault="00FB48D5" w:rsidP="000914BF">
      <w:pPr>
        <w:rPr>
          <w:rFonts w:ascii="Times New Roman" w:hAnsi="Times New Roman" w:cs="Times New Roman"/>
          <w:sz w:val="24"/>
          <w:szCs w:val="24"/>
          <w:lang w:val="es-AR"/>
        </w:rPr>
      </w:pPr>
    </w:p>
    <w:p w:rsidR="00FB48D5" w:rsidRDefault="00FB48D5" w:rsidP="000914BF">
      <w:pPr>
        <w:rPr>
          <w:rFonts w:ascii="Times New Roman" w:hAnsi="Times New Roman" w:cs="Times New Roman"/>
          <w:sz w:val="24"/>
          <w:szCs w:val="24"/>
          <w:lang w:val="es-AR"/>
        </w:rPr>
      </w:pPr>
    </w:p>
    <w:p w:rsidR="00FB48D5" w:rsidRDefault="00FB48D5" w:rsidP="000914BF">
      <w:pPr>
        <w:rPr>
          <w:rFonts w:ascii="Times New Roman" w:hAnsi="Times New Roman" w:cs="Times New Roman"/>
          <w:sz w:val="24"/>
          <w:szCs w:val="24"/>
          <w:lang w:val="es-AR"/>
        </w:rPr>
      </w:pPr>
    </w:p>
    <w:p w:rsidR="00FB48D5" w:rsidRDefault="00FB48D5" w:rsidP="000914BF">
      <w:pPr>
        <w:rPr>
          <w:rFonts w:ascii="Times New Roman" w:hAnsi="Times New Roman" w:cs="Times New Roman"/>
          <w:sz w:val="24"/>
          <w:szCs w:val="24"/>
          <w:lang w:val="es-AR"/>
        </w:rPr>
      </w:pPr>
    </w:p>
    <w:p w:rsidR="00FB48D5" w:rsidRDefault="00FB48D5" w:rsidP="000914BF">
      <w:pPr>
        <w:rPr>
          <w:rFonts w:ascii="Times New Roman" w:hAnsi="Times New Roman" w:cs="Times New Roman"/>
          <w:sz w:val="24"/>
          <w:szCs w:val="24"/>
          <w:lang w:val="es-AR"/>
        </w:rPr>
      </w:pPr>
    </w:p>
    <w:p w:rsidR="00FB48D5" w:rsidRDefault="00FB48D5" w:rsidP="00FB48D5">
      <w:pPr>
        <w:jc w:val="center"/>
        <w:rPr>
          <w:rFonts w:ascii="Times New Roman" w:hAnsi="Times New Roman" w:cs="Times New Roman"/>
          <w:b/>
          <w:sz w:val="24"/>
          <w:szCs w:val="24"/>
          <w:lang w:val="es-AR"/>
        </w:rPr>
      </w:pPr>
      <w:r w:rsidRPr="00FB48D5">
        <w:rPr>
          <w:rFonts w:ascii="Times New Roman" w:hAnsi="Times New Roman" w:cs="Times New Roman"/>
          <w:b/>
          <w:sz w:val="24"/>
          <w:szCs w:val="24"/>
          <w:lang w:val="es-AR"/>
        </w:rPr>
        <w:lastRenderedPageBreak/>
        <w:t>AGRADECIMIENTO</w:t>
      </w:r>
      <w:r w:rsidR="000F4932">
        <w:rPr>
          <w:rFonts w:ascii="Times New Roman" w:hAnsi="Times New Roman" w:cs="Times New Roman"/>
          <w:b/>
          <w:sz w:val="24"/>
          <w:szCs w:val="24"/>
          <w:lang w:val="es-AR"/>
        </w:rPr>
        <w:t>S</w:t>
      </w:r>
    </w:p>
    <w:p w:rsidR="00827D06" w:rsidRDefault="00827D06" w:rsidP="00827D06">
      <w:pPr>
        <w:spacing w:line="360" w:lineRule="auto"/>
        <w:jc w:val="both"/>
        <w:rPr>
          <w:rFonts w:ascii="Times New Roman" w:hAnsi="Times New Roman" w:cs="Times New Roman"/>
          <w:sz w:val="24"/>
          <w:szCs w:val="24"/>
          <w:lang w:val="es-AR"/>
        </w:rPr>
      </w:pPr>
    </w:p>
    <w:p w:rsidR="00827D06" w:rsidRDefault="00827D06" w:rsidP="00827D06">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 mi familia por el apoyo incondicional en todo momento.</w:t>
      </w:r>
    </w:p>
    <w:p w:rsidR="00827D06" w:rsidRDefault="00827D06" w:rsidP="00827D06">
      <w:pPr>
        <w:spacing w:line="360" w:lineRule="auto"/>
        <w:jc w:val="both"/>
        <w:rPr>
          <w:rFonts w:ascii="Times New Roman" w:hAnsi="Times New Roman" w:cs="Times New Roman"/>
          <w:sz w:val="24"/>
          <w:szCs w:val="24"/>
          <w:lang w:val="es-AR"/>
        </w:rPr>
      </w:pPr>
    </w:p>
    <w:p w:rsidR="00827D06" w:rsidRPr="00827D06" w:rsidRDefault="00827D06" w:rsidP="00827D06">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 todos los que colaboraron en la realización de este trabajo de investigación, gracias. </w:t>
      </w:r>
    </w:p>
    <w:p w:rsidR="00FB48D5" w:rsidRDefault="00FB48D5" w:rsidP="00827D06">
      <w:pPr>
        <w:spacing w:line="360" w:lineRule="auto"/>
        <w:jc w:val="center"/>
        <w:rPr>
          <w:rFonts w:ascii="Times New Roman" w:hAnsi="Times New Roman" w:cs="Times New Roman"/>
          <w:b/>
          <w:sz w:val="24"/>
          <w:szCs w:val="24"/>
          <w:lang w:val="es-AR"/>
        </w:rPr>
      </w:pPr>
    </w:p>
    <w:p w:rsidR="00FB48D5" w:rsidRDefault="00FB48D5" w:rsidP="00827D06">
      <w:pPr>
        <w:spacing w:line="360" w:lineRule="auto"/>
        <w:jc w:val="center"/>
        <w:rPr>
          <w:rFonts w:ascii="Times New Roman" w:hAnsi="Times New Roman" w:cs="Times New Roman"/>
          <w:b/>
          <w:sz w:val="24"/>
          <w:szCs w:val="24"/>
          <w:lang w:val="es-AR"/>
        </w:rPr>
      </w:pPr>
    </w:p>
    <w:p w:rsidR="00FB48D5" w:rsidRDefault="00FB48D5" w:rsidP="00827D06">
      <w:pPr>
        <w:spacing w:line="360" w:lineRule="auto"/>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FB48D5" w:rsidRDefault="00FB48D5" w:rsidP="00FB48D5">
      <w:pPr>
        <w:jc w:val="center"/>
        <w:rPr>
          <w:rFonts w:ascii="Times New Roman" w:hAnsi="Times New Roman" w:cs="Times New Roman"/>
          <w:b/>
          <w:sz w:val="24"/>
          <w:szCs w:val="24"/>
          <w:lang w:val="es-AR"/>
        </w:rPr>
      </w:pPr>
    </w:p>
    <w:p w:rsidR="00C37223" w:rsidRDefault="00C37223" w:rsidP="00FB48D5">
      <w:pPr>
        <w:jc w:val="center"/>
        <w:rPr>
          <w:rFonts w:ascii="Times New Roman" w:hAnsi="Times New Roman" w:cs="Times New Roman"/>
          <w:b/>
          <w:sz w:val="24"/>
          <w:szCs w:val="24"/>
          <w:lang w:val="es-AR"/>
        </w:rPr>
      </w:pPr>
    </w:p>
    <w:p w:rsidR="00C37223" w:rsidRDefault="00C37223" w:rsidP="00FB48D5">
      <w:pPr>
        <w:jc w:val="center"/>
        <w:rPr>
          <w:rFonts w:ascii="Times New Roman" w:hAnsi="Times New Roman" w:cs="Times New Roman"/>
          <w:b/>
          <w:sz w:val="24"/>
          <w:szCs w:val="24"/>
          <w:lang w:val="es-AR"/>
        </w:rPr>
      </w:pPr>
    </w:p>
    <w:p w:rsidR="00C37223" w:rsidRDefault="00C37223" w:rsidP="00FB48D5">
      <w:pPr>
        <w:jc w:val="center"/>
        <w:rPr>
          <w:rFonts w:ascii="Times New Roman" w:hAnsi="Times New Roman" w:cs="Times New Roman"/>
          <w:b/>
          <w:sz w:val="24"/>
          <w:szCs w:val="24"/>
          <w:lang w:val="es-AR"/>
        </w:rPr>
      </w:pPr>
    </w:p>
    <w:p w:rsidR="00A86BF3" w:rsidRDefault="00A86BF3" w:rsidP="000914BF">
      <w:pPr>
        <w:rPr>
          <w:rFonts w:ascii="Times New Roman" w:hAnsi="Times New Roman" w:cs="Times New Roman"/>
          <w:sz w:val="24"/>
          <w:szCs w:val="24"/>
          <w:lang w:val="es-AR"/>
        </w:rPr>
      </w:pPr>
    </w:p>
    <w:p w:rsidR="00A86BF3" w:rsidRDefault="00065D24" w:rsidP="00065D2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INDICE GENERAL</w:t>
      </w:r>
    </w:p>
    <w:p w:rsidR="00585E42" w:rsidRDefault="00585E42" w:rsidP="00585E42">
      <w:pPr>
        <w:rPr>
          <w:rFonts w:ascii="Times New Roman" w:hAnsi="Times New Roman" w:cs="Times New Roman"/>
          <w:b/>
          <w:bCs/>
          <w:sz w:val="24"/>
          <w:szCs w:val="24"/>
        </w:rPr>
      </w:pPr>
    </w:p>
    <w:p w:rsidR="00065D24" w:rsidRDefault="00585E42" w:rsidP="00585E42">
      <w:pPr>
        <w:rPr>
          <w:rFonts w:ascii="Times New Roman" w:hAnsi="Times New Roman" w:cs="Times New Roman"/>
          <w:b/>
          <w:bCs/>
          <w:sz w:val="24"/>
          <w:szCs w:val="24"/>
          <w:u w:val="thick"/>
        </w:rPr>
      </w:pPr>
      <w:r>
        <w:rPr>
          <w:rFonts w:ascii="Times New Roman" w:hAnsi="Times New Roman" w:cs="Times New Roman"/>
          <w:b/>
          <w:bCs/>
          <w:sz w:val="24"/>
          <w:szCs w:val="24"/>
          <w:u w:val="single"/>
        </w:rPr>
        <w:t>Contenido                                                                                                                     Página</w:t>
      </w:r>
      <w:r w:rsidR="00EE3C75">
        <w:rPr>
          <w:rFonts w:ascii="Times New Roman" w:hAnsi="Times New Roman" w:cs="Times New Roman"/>
          <w:b/>
          <w:bCs/>
          <w:sz w:val="24"/>
          <w:szCs w:val="24"/>
          <w:u w:val="thick"/>
        </w:rPr>
        <w:t xml:space="preserve"> </w:t>
      </w:r>
      <w:r w:rsidR="00B668F9">
        <w:rPr>
          <w:rFonts w:ascii="Times New Roman" w:hAnsi="Times New Roman" w:cs="Times New Roman"/>
          <w:b/>
          <w:bCs/>
          <w:sz w:val="24"/>
          <w:szCs w:val="24"/>
          <w:u w:val="thick"/>
        </w:rPr>
        <w:t xml:space="preserve">                                                               </w:t>
      </w:r>
      <w:r w:rsidR="00EE3C75">
        <w:rPr>
          <w:rFonts w:ascii="Times New Roman" w:hAnsi="Times New Roman" w:cs="Times New Roman"/>
          <w:b/>
          <w:bCs/>
          <w:sz w:val="24"/>
          <w:szCs w:val="24"/>
          <w:u w:val="thick"/>
        </w:rPr>
        <w:t xml:space="preserve">                                                        </w:t>
      </w:r>
      <w:r>
        <w:rPr>
          <w:rFonts w:ascii="Times New Roman" w:hAnsi="Times New Roman" w:cs="Times New Roman"/>
          <w:b/>
          <w:bCs/>
          <w:sz w:val="24"/>
          <w:szCs w:val="24"/>
          <w:u w:val="thick"/>
        </w:rPr>
        <w:t xml:space="preserve">                       </w:t>
      </w:r>
      <w:r w:rsidR="00EE3C75">
        <w:rPr>
          <w:rFonts w:ascii="Times New Roman" w:hAnsi="Times New Roman" w:cs="Times New Roman"/>
          <w:b/>
          <w:bCs/>
          <w:sz w:val="24"/>
          <w:szCs w:val="24"/>
          <w:u w:val="thick"/>
        </w:rPr>
        <w:t xml:space="preserve"> </w:t>
      </w:r>
    </w:p>
    <w:p w:rsidR="00065D24" w:rsidRDefault="00065D24" w:rsidP="00065D24">
      <w:pPr>
        <w:jc w:val="right"/>
        <w:rPr>
          <w:rFonts w:ascii="Times New Roman" w:hAnsi="Times New Roman" w:cs="Times New Roman"/>
          <w:bCs/>
          <w:sz w:val="24"/>
          <w:szCs w:val="24"/>
        </w:rPr>
      </w:pPr>
      <w:r>
        <w:rPr>
          <w:rFonts w:ascii="Times New Roman" w:hAnsi="Times New Roman" w:cs="Times New Roman"/>
          <w:bCs/>
          <w:sz w:val="24"/>
          <w:szCs w:val="24"/>
        </w:rPr>
        <w:t>INDICE DE FIG</w:t>
      </w:r>
      <w:r w:rsidR="000D37EE">
        <w:rPr>
          <w:rFonts w:ascii="Times New Roman" w:hAnsi="Times New Roman" w:cs="Times New Roman"/>
          <w:bCs/>
          <w:sz w:val="24"/>
          <w:szCs w:val="24"/>
        </w:rPr>
        <w:t>URAS ……………………………………………………………………</w:t>
      </w:r>
      <w:r w:rsidR="00A42D21">
        <w:rPr>
          <w:rFonts w:ascii="Times New Roman" w:hAnsi="Times New Roman" w:cs="Times New Roman"/>
          <w:bCs/>
          <w:sz w:val="24"/>
          <w:szCs w:val="24"/>
        </w:rPr>
        <w:t>V</w:t>
      </w:r>
      <w:r w:rsidR="000D37EE">
        <w:rPr>
          <w:rFonts w:ascii="Times New Roman" w:hAnsi="Times New Roman" w:cs="Times New Roman"/>
          <w:bCs/>
          <w:sz w:val="24"/>
          <w:szCs w:val="24"/>
        </w:rPr>
        <w:t>I</w:t>
      </w:r>
    </w:p>
    <w:p w:rsidR="00065D24" w:rsidRDefault="00065D24" w:rsidP="00065D24">
      <w:pPr>
        <w:jc w:val="right"/>
        <w:rPr>
          <w:rFonts w:ascii="Times New Roman" w:hAnsi="Times New Roman" w:cs="Times New Roman"/>
          <w:bCs/>
          <w:sz w:val="24"/>
          <w:szCs w:val="24"/>
        </w:rPr>
      </w:pPr>
      <w:r>
        <w:rPr>
          <w:rFonts w:ascii="Times New Roman" w:hAnsi="Times New Roman" w:cs="Times New Roman"/>
          <w:bCs/>
          <w:sz w:val="24"/>
          <w:szCs w:val="24"/>
        </w:rPr>
        <w:t>INDICE DE TABLAS ……</w:t>
      </w:r>
      <w:r w:rsidR="00E521D0">
        <w:rPr>
          <w:rFonts w:ascii="Times New Roman" w:hAnsi="Times New Roman" w:cs="Times New Roman"/>
          <w:bCs/>
          <w:sz w:val="24"/>
          <w:szCs w:val="24"/>
        </w:rPr>
        <w:t>..</w:t>
      </w:r>
      <w:r>
        <w:rPr>
          <w:rFonts w:ascii="Times New Roman" w:hAnsi="Times New Roman" w:cs="Times New Roman"/>
          <w:bCs/>
          <w:sz w:val="24"/>
          <w:szCs w:val="24"/>
        </w:rPr>
        <w:t>…</w:t>
      </w:r>
      <w:r w:rsidR="000D37EE">
        <w:rPr>
          <w:rFonts w:ascii="Times New Roman" w:hAnsi="Times New Roman" w:cs="Times New Roman"/>
          <w:bCs/>
          <w:sz w:val="24"/>
          <w:szCs w:val="24"/>
        </w:rPr>
        <w:t>…………………………………………………………</w:t>
      </w:r>
      <w:r w:rsidR="00A42D21">
        <w:rPr>
          <w:rFonts w:ascii="Times New Roman" w:hAnsi="Times New Roman" w:cs="Times New Roman"/>
          <w:bCs/>
          <w:sz w:val="24"/>
          <w:szCs w:val="24"/>
        </w:rPr>
        <w:t>VI</w:t>
      </w:r>
      <w:r w:rsidR="000D37EE">
        <w:rPr>
          <w:rFonts w:ascii="Times New Roman" w:hAnsi="Times New Roman" w:cs="Times New Roman"/>
          <w:bCs/>
          <w:sz w:val="24"/>
          <w:szCs w:val="24"/>
        </w:rPr>
        <w:t>I</w:t>
      </w:r>
      <w:r w:rsidR="00A42D21">
        <w:rPr>
          <w:rFonts w:ascii="Times New Roman" w:hAnsi="Times New Roman" w:cs="Times New Roman"/>
          <w:bCs/>
          <w:sz w:val="24"/>
          <w:szCs w:val="24"/>
        </w:rPr>
        <w:t>I</w:t>
      </w:r>
    </w:p>
    <w:p w:rsidR="00FB48D5" w:rsidRDefault="00FB48D5" w:rsidP="00065D24">
      <w:pPr>
        <w:jc w:val="right"/>
        <w:rPr>
          <w:rFonts w:ascii="Times New Roman" w:hAnsi="Times New Roman" w:cs="Times New Roman"/>
          <w:bCs/>
          <w:sz w:val="24"/>
          <w:szCs w:val="24"/>
        </w:rPr>
      </w:pPr>
      <w:r>
        <w:rPr>
          <w:rFonts w:ascii="Times New Roman" w:hAnsi="Times New Roman" w:cs="Times New Roman"/>
          <w:bCs/>
          <w:sz w:val="24"/>
          <w:szCs w:val="24"/>
        </w:rPr>
        <w:t>TABLA DE ACRONIMOS…..……………………………………………………………IX</w:t>
      </w:r>
    </w:p>
    <w:p w:rsidR="00065D24" w:rsidRDefault="00065D24" w:rsidP="00065D24">
      <w:pPr>
        <w:jc w:val="right"/>
        <w:rPr>
          <w:rFonts w:ascii="Times New Roman" w:hAnsi="Times New Roman" w:cs="Times New Roman"/>
          <w:bCs/>
          <w:sz w:val="24"/>
          <w:szCs w:val="24"/>
        </w:rPr>
      </w:pPr>
      <w:proofErr w:type="gramStart"/>
      <w:r>
        <w:rPr>
          <w:rFonts w:ascii="Times New Roman" w:hAnsi="Times New Roman" w:cs="Times New Roman"/>
          <w:bCs/>
          <w:sz w:val="24"/>
          <w:szCs w:val="24"/>
        </w:rPr>
        <w:t>RESUMEN …</w:t>
      </w:r>
      <w:proofErr w:type="gramEnd"/>
      <w:r>
        <w:rPr>
          <w:rFonts w:ascii="Times New Roman" w:hAnsi="Times New Roman" w:cs="Times New Roman"/>
          <w:bCs/>
          <w:sz w:val="24"/>
          <w:szCs w:val="24"/>
        </w:rPr>
        <w:t>…</w:t>
      </w:r>
      <w:r w:rsidR="00A42D21">
        <w:rPr>
          <w:rFonts w:ascii="Times New Roman" w:hAnsi="Times New Roman" w:cs="Times New Roman"/>
          <w:bCs/>
          <w:sz w:val="24"/>
          <w:szCs w:val="24"/>
        </w:rPr>
        <w:t>…………………………………………………………………………….1</w:t>
      </w:r>
    </w:p>
    <w:p w:rsidR="00065D24" w:rsidRDefault="00BD375B" w:rsidP="00065D24">
      <w:pPr>
        <w:jc w:val="right"/>
        <w:rPr>
          <w:rFonts w:ascii="Times New Roman" w:hAnsi="Times New Roman" w:cs="Times New Roman"/>
          <w:bCs/>
          <w:sz w:val="24"/>
          <w:szCs w:val="24"/>
        </w:rPr>
      </w:pPr>
      <w:proofErr w:type="gramStart"/>
      <w:r>
        <w:rPr>
          <w:rFonts w:ascii="Times New Roman" w:hAnsi="Times New Roman" w:cs="Times New Roman"/>
          <w:bCs/>
          <w:sz w:val="24"/>
          <w:szCs w:val="24"/>
        </w:rPr>
        <w:t>INTRODUCCIÓ</w:t>
      </w:r>
      <w:r w:rsidR="00065D24">
        <w:rPr>
          <w:rFonts w:ascii="Times New Roman" w:hAnsi="Times New Roman" w:cs="Times New Roman"/>
          <w:bCs/>
          <w:sz w:val="24"/>
          <w:szCs w:val="24"/>
        </w:rPr>
        <w:t>N</w:t>
      </w:r>
      <w:r w:rsidR="004F6C22">
        <w:rPr>
          <w:rFonts w:ascii="Times New Roman" w:hAnsi="Times New Roman" w:cs="Times New Roman"/>
          <w:bCs/>
          <w:sz w:val="24"/>
          <w:szCs w:val="24"/>
        </w:rPr>
        <w:t xml:space="preserve"> …</w:t>
      </w:r>
      <w:proofErr w:type="gramEnd"/>
      <w:r w:rsidR="004F6C22">
        <w:rPr>
          <w:rFonts w:ascii="Times New Roman" w:hAnsi="Times New Roman" w:cs="Times New Roman"/>
          <w:bCs/>
          <w:sz w:val="24"/>
          <w:szCs w:val="24"/>
        </w:rPr>
        <w:t>……………………………………………………………………….2</w:t>
      </w:r>
    </w:p>
    <w:p w:rsidR="009F6BD7" w:rsidRDefault="001322C9" w:rsidP="001322C9">
      <w:pPr>
        <w:jc w:val="right"/>
        <w:rPr>
          <w:rFonts w:ascii="Times New Roman" w:hAnsi="Times New Roman" w:cs="Times New Roman"/>
          <w:bCs/>
          <w:sz w:val="24"/>
          <w:szCs w:val="24"/>
        </w:rPr>
      </w:pPr>
      <w:r>
        <w:rPr>
          <w:rFonts w:ascii="Times New Roman" w:hAnsi="Times New Roman" w:cs="Times New Roman"/>
          <w:bCs/>
          <w:sz w:val="24"/>
          <w:szCs w:val="24"/>
        </w:rPr>
        <w:t>Interés general del te</w:t>
      </w:r>
      <w:r w:rsidR="004F6C22">
        <w:rPr>
          <w:rFonts w:ascii="Times New Roman" w:hAnsi="Times New Roman" w:cs="Times New Roman"/>
          <w:bCs/>
          <w:sz w:val="24"/>
          <w:szCs w:val="24"/>
        </w:rPr>
        <w:t>ma …………………………………………………………………….2</w:t>
      </w:r>
    </w:p>
    <w:p w:rsidR="001322C9" w:rsidRDefault="001322C9" w:rsidP="001322C9">
      <w:pPr>
        <w:jc w:val="right"/>
        <w:rPr>
          <w:rFonts w:ascii="Times New Roman" w:hAnsi="Times New Roman" w:cs="Times New Roman"/>
          <w:bCs/>
          <w:sz w:val="24"/>
          <w:szCs w:val="24"/>
        </w:rPr>
      </w:pPr>
      <w:r>
        <w:rPr>
          <w:rFonts w:ascii="Times New Roman" w:hAnsi="Times New Roman" w:cs="Times New Roman"/>
          <w:bCs/>
          <w:sz w:val="24"/>
          <w:szCs w:val="24"/>
        </w:rPr>
        <w:t xml:space="preserve">Tipos de híbridos </w:t>
      </w:r>
      <w:proofErr w:type="gramStart"/>
      <w:r>
        <w:rPr>
          <w:rFonts w:ascii="Times New Roman" w:hAnsi="Times New Roman" w:cs="Times New Roman"/>
          <w:bCs/>
          <w:sz w:val="24"/>
          <w:szCs w:val="24"/>
        </w:rPr>
        <w:t>disponi</w:t>
      </w:r>
      <w:r w:rsidR="004F6C22">
        <w:rPr>
          <w:rFonts w:ascii="Times New Roman" w:hAnsi="Times New Roman" w:cs="Times New Roman"/>
          <w:bCs/>
          <w:sz w:val="24"/>
          <w:szCs w:val="24"/>
        </w:rPr>
        <w:t>bles …</w:t>
      </w:r>
      <w:proofErr w:type="gramEnd"/>
      <w:r w:rsidR="004F6C22">
        <w:rPr>
          <w:rFonts w:ascii="Times New Roman" w:hAnsi="Times New Roman" w:cs="Times New Roman"/>
          <w:bCs/>
          <w:sz w:val="24"/>
          <w:szCs w:val="24"/>
        </w:rPr>
        <w:t>…………………………………………………………….3</w:t>
      </w:r>
    </w:p>
    <w:p w:rsidR="001322C9" w:rsidRDefault="001322C9" w:rsidP="001322C9">
      <w:pPr>
        <w:jc w:val="right"/>
        <w:rPr>
          <w:rFonts w:ascii="Times New Roman" w:hAnsi="Times New Roman" w:cs="Times New Roman"/>
          <w:bCs/>
          <w:sz w:val="24"/>
          <w:szCs w:val="24"/>
        </w:rPr>
      </w:pPr>
      <w:r>
        <w:rPr>
          <w:rFonts w:ascii="Times New Roman" w:hAnsi="Times New Roman" w:cs="Times New Roman"/>
          <w:bCs/>
          <w:sz w:val="24"/>
          <w:szCs w:val="24"/>
        </w:rPr>
        <w:t>Aspectos relacionados a la ca</w:t>
      </w:r>
      <w:r w:rsidR="004F6C22">
        <w:rPr>
          <w:rFonts w:ascii="Times New Roman" w:hAnsi="Times New Roman" w:cs="Times New Roman"/>
          <w:bCs/>
          <w:sz w:val="24"/>
          <w:szCs w:val="24"/>
        </w:rPr>
        <w:t>lidad ………………………………………………………….4</w:t>
      </w:r>
    </w:p>
    <w:p w:rsidR="001322C9" w:rsidRDefault="001322C9" w:rsidP="001322C9">
      <w:pPr>
        <w:jc w:val="right"/>
        <w:rPr>
          <w:rFonts w:ascii="Times New Roman" w:hAnsi="Times New Roman" w:cs="Times New Roman"/>
          <w:bCs/>
          <w:sz w:val="24"/>
          <w:szCs w:val="24"/>
        </w:rPr>
      </w:pPr>
      <w:r>
        <w:rPr>
          <w:rFonts w:ascii="Times New Roman" w:hAnsi="Times New Roman" w:cs="Times New Roman"/>
          <w:bCs/>
          <w:sz w:val="24"/>
          <w:szCs w:val="24"/>
        </w:rPr>
        <w:t xml:space="preserve">Efecto de la madurez </w:t>
      </w:r>
      <w:r w:rsidR="000D37EE">
        <w:rPr>
          <w:rFonts w:ascii="Times New Roman" w:hAnsi="Times New Roman" w:cs="Times New Roman"/>
          <w:bCs/>
          <w:sz w:val="24"/>
          <w:szCs w:val="24"/>
        </w:rPr>
        <w:t>para lograr calidad</w:t>
      </w:r>
      <w:r w:rsidR="004F6C22">
        <w:rPr>
          <w:rFonts w:ascii="Times New Roman" w:hAnsi="Times New Roman" w:cs="Times New Roman"/>
          <w:bCs/>
          <w:sz w:val="24"/>
          <w:szCs w:val="24"/>
        </w:rPr>
        <w:t xml:space="preserve"> de ensilado……………………..………………...6</w:t>
      </w:r>
    </w:p>
    <w:p w:rsidR="001322C9" w:rsidRDefault="001322C9" w:rsidP="001322C9">
      <w:pPr>
        <w:jc w:val="right"/>
        <w:rPr>
          <w:rFonts w:ascii="Times New Roman" w:hAnsi="Times New Roman" w:cs="Times New Roman"/>
          <w:bCs/>
          <w:sz w:val="24"/>
          <w:szCs w:val="24"/>
        </w:rPr>
      </w:pPr>
      <w:r>
        <w:rPr>
          <w:rFonts w:ascii="Times New Roman" w:hAnsi="Times New Roman" w:cs="Times New Roman"/>
          <w:bCs/>
          <w:sz w:val="24"/>
          <w:szCs w:val="24"/>
        </w:rPr>
        <w:t>Momento de picad</w:t>
      </w:r>
      <w:r w:rsidR="000D37EE">
        <w:rPr>
          <w:rFonts w:ascii="Times New Roman" w:hAnsi="Times New Roman" w:cs="Times New Roman"/>
          <w:bCs/>
          <w:sz w:val="24"/>
          <w:szCs w:val="24"/>
        </w:rPr>
        <w:t>o</w:t>
      </w:r>
      <w:r w:rsidR="004F6C22">
        <w:rPr>
          <w:rFonts w:ascii="Times New Roman" w:hAnsi="Times New Roman" w:cs="Times New Roman"/>
          <w:bCs/>
          <w:sz w:val="24"/>
          <w:szCs w:val="24"/>
        </w:rPr>
        <w:t xml:space="preserve"> …………………………………………………………………………7</w:t>
      </w:r>
    </w:p>
    <w:p w:rsidR="001322C9" w:rsidRDefault="00BD375B" w:rsidP="001322C9">
      <w:pPr>
        <w:jc w:val="right"/>
        <w:rPr>
          <w:rFonts w:ascii="Times New Roman" w:hAnsi="Times New Roman" w:cs="Times New Roman"/>
          <w:bCs/>
          <w:sz w:val="24"/>
          <w:szCs w:val="24"/>
        </w:rPr>
      </w:pPr>
      <w:proofErr w:type="gramStart"/>
      <w:r>
        <w:rPr>
          <w:rFonts w:ascii="Times New Roman" w:hAnsi="Times New Roman" w:cs="Times New Roman"/>
          <w:bCs/>
          <w:sz w:val="24"/>
          <w:szCs w:val="24"/>
        </w:rPr>
        <w:t>OBJETIVOS</w:t>
      </w:r>
      <w:r w:rsidR="00A42D21">
        <w:rPr>
          <w:rFonts w:ascii="Times New Roman" w:hAnsi="Times New Roman" w:cs="Times New Roman"/>
          <w:bCs/>
          <w:sz w:val="24"/>
          <w:szCs w:val="24"/>
        </w:rPr>
        <w:t xml:space="preserve"> </w:t>
      </w:r>
      <w:r w:rsidR="004F6C22">
        <w:rPr>
          <w:rFonts w:ascii="Times New Roman" w:hAnsi="Times New Roman" w:cs="Times New Roman"/>
          <w:bCs/>
          <w:sz w:val="24"/>
          <w:szCs w:val="24"/>
        </w:rPr>
        <w:t>…</w:t>
      </w:r>
      <w:proofErr w:type="gramEnd"/>
      <w:r w:rsidR="004F6C22">
        <w:rPr>
          <w:rFonts w:ascii="Times New Roman" w:hAnsi="Times New Roman" w:cs="Times New Roman"/>
          <w:bCs/>
          <w:sz w:val="24"/>
          <w:szCs w:val="24"/>
        </w:rPr>
        <w:t>……………………………………………………………………………..9</w:t>
      </w:r>
    </w:p>
    <w:p w:rsidR="00BD375B" w:rsidRDefault="00BD375B" w:rsidP="001322C9">
      <w:pPr>
        <w:jc w:val="right"/>
        <w:rPr>
          <w:rFonts w:ascii="Times New Roman" w:hAnsi="Times New Roman" w:cs="Times New Roman"/>
          <w:bCs/>
          <w:sz w:val="24"/>
          <w:szCs w:val="24"/>
        </w:rPr>
      </w:pPr>
      <w:r>
        <w:rPr>
          <w:rFonts w:ascii="Times New Roman" w:hAnsi="Times New Roman" w:cs="Times New Roman"/>
          <w:bCs/>
          <w:sz w:val="24"/>
          <w:szCs w:val="24"/>
        </w:rPr>
        <w:t xml:space="preserve">Objetivos </w:t>
      </w:r>
      <w:proofErr w:type="gramStart"/>
      <w:r>
        <w:rPr>
          <w:rFonts w:ascii="Times New Roman" w:hAnsi="Times New Roman" w:cs="Times New Roman"/>
          <w:bCs/>
          <w:sz w:val="24"/>
          <w:szCs w:val="24"/>
        </w:rPr>
        <w:t>generale</w:t>
      </w:r>
      <w:r w:rsidR="00A42D21">
        <w:rPr>
          <w:rFonts w:ascii="Times New Roman" w:hAnsi="Times New Roman" w:cs="Times New Roman"/>
          <w:bCs/>
          <w:sz w:val="24"/>
          <w:szCs w:val="24"/>
        </w:rPr>
        <w:t>s</w:t>
      </w:r>
      <w:r w:rsidR="004F6C22">
        <w:rPr>
          <w:rFonts w:ascii="Times New Roman" w:hAnsi="Times New Roman" w:cs="Times New Roman"/>
          <w:bCs/>
          <w:sz w:val="24"/>
          <w:szCs w:val="24"/>
        </w:rPr>
        <w:t xml:space="preserve"> …</w:t>
      </w:r>
      <w:proofErr w:type="gramEnd"/>
      <w:r w:rsidR="004F6C22">
        <w:rPr>
          <w:rFonts w:ascii="Times New Roman" w:hAnsi="Times New Roman" w:cs="Times New Roman"/>
          <w:bCs/>
          <w:sz w:val="24"/>
          <w:szCs w:val="24"/>
        </w:rPr>
        <w:t>………………………………………………………………………9</w:t>
      </w:r>
    </w:p>
    <w:p w:rsidR="00BD375B" w:rsidRDefault="00BD375B" w:rsidP="001322C9">
      <w:pPr>
        <w:jc w:val="right"/>
        <w:rPr>
          <w:rFonts w:ascii="Times New Roman" w:hAnsi="Times New Roman" w:cs="Times New Roman"/>
          <w:bCs/>
          <w:sz w:val="24"/>
          <w:szCs w:val="24"/>
        </w:rPr>
      </w:pPr>
      <w:r>
        <w:rPr>
          <w:rFonts w:ascii="Times New Roman" w:hAnsi="Times New Roman" w:cs="Times New Roman"/>
          <w:bCs/>
          <w:sz w:val="24"/>
          <w:szCs w:val="24"/>
        </w:rPr>
        <w:t xml:space="preserve">Objetivos </w:t>
      </w:r>
      <w:proofErr w:type="gramStart"/>
      <w:r>
        <w:rPr>
          <w:rFonts w:ascii="Times New Roman" w:hAnsi="Times New Roman" w:cs="Times New Roman"/>
          <w:bCs/>
          <w:sz w:val="24"/>
          <w:szCs w:val="24"/>
        </w:rPr>
        <w:t>específico</w:t>
      </w:r>
      <w:r w:rsidR="00A42D21">
        <w:rPr>
          <w:rFonts w:ascii="Times New Roman" w:hAnsi="Times New Roman" w:cs="Times New Roman"/>
          <w:bCs/>
          <w:sz w:val="24"/>
          <w:szCs w:val="24"/>
        </w:rPr>
        <w:t>s …</w:t>
      </w:r>
      <w:proofErr w:type="gramEnd"/>
      <w:r w:rsidR="00A42D21">
        <w:rPr>
          <w:rFonts w:ascii="Times New Roman" w:hAnsi="Times New Roman" w:cs="Times New Roman"/>
          <w:bCs/>
          <w:sz w:val="24"/>
          <w:szCs w:val="24"/>
        </w:rPr>
        <w:t>………………………………………………………………</w:t>
      </w:r>
      <w:r w:rsidR="004F6C22">
        <w:rPr>
          <w:rFonts w:ascii="Times New Roman" w:hAnsi="Times New Roman" w:cs="Times New Roman"/>
          <w:bCs/>
          <w:sz w:val="24"/>
          <w:szCs w:val="24"/>
        </w:rPr>
        <w:t>….....9</w:t>
      </w:r>
    </w:p>
    <w:p w:rsidR="00BD375B" w:rsidRDefault="00BD375B" w:rsidP="001322C9">
      <w:pPr>
        <w:jc w:val="right"/>
        <w:rPr>
          <w:rFonts w:ascii="Times New Roman" w:hAnsi="Times New Roman" w:cs="Times New Roman"/>
          <w:bCs/>
          <w:sz w:val="24"/>
          <w:szCs w:val="24"/>
        </w:rPr>
      </w:pPr>
      <w:r>
        <w:rPr>
          <w:rFonts w:ascii="Times New Roman" w:hAnsi="Times New Roman" w:cs="Times New Roman"/>
          <w:bCs/>
          <w:sz w:val="24"/>
          <w:szCs w:val="24"/>
        </w:rPr>
        <w:t>HIPÓTESIS DE T</w:t>
      </w:r>
      <w:r w:rsidR="00A42D21">
        <w:rPr>
          <w:rFonts w:ascii="Times New Roman" w:hAnsi="Times New Roman" w:cs="Times New Roman"/>
          <w:bCs/>
          <w:sz w:val="24"/>
          <w:szCs w:val="24"/>
        </w:rPr>
        <w:t>R</w:t>
      </w:r>
      <w:r w:rsidR="004F6C22">
        <w:rPr>
          <w:rFonts w:ascii="Times New Roman" w:hAnsi="Times New Roman" w:cs="Times New Roman"/>
          <w:bCs/>
          <w:sz w:val="24"/>
          <w:szCs w:val="24"/>
        </w:rPr>
        <w:t>ABAJO ………………………………………………………………..9</w:t>
      </w:r>
    </w:p>
    <w:p w:rsidR="00BD375B" w:rsidRDefault="00BD375B" w:rsidP="001322C9">
      <w:pPr>
        <w:jc w:val="right"/>
        <w:rPr>
          <w:rFonts w:ascii="Times New Roman" w:hAnsi="Times New Roman" w:cs="Times New Roman"/>
          <w:bCs/>
          <w:sz w:val="24"/>
          <w:szCs w:val="24"/>
        </w:rPr>
      </w:pPr>
      <w:r>
        <w:rPr>
          <w:rFonts w:ascii="Times New Roman" w:hAnsi="Times New Roman" w:cs="Times New Roman"/>
          <w:bCs/>
          <w:sz w:val="24"/>
          <w:szCs w:val="24"/>
        </w:rPr>
        <w:t xml:space="preserve">MATERIALES Y </w:t>
      </w:r>
      <w:proofErr w:type="gramStart"/>
      <w:r w:rsidR="00A42D21">
        <w:rPr>
          <w:rFonts w:ascii="Times New Roman" w:hAnsi="Times New Roman" w:cs="Times New Roman"/>
          <w:bCs/>
          <w:sz w:val="24"/>
          <w:szCs w:val="24"/>
        </w:rPr>
        <w:t>M</w:t>
      </w:r>
      <w:r w:rsidR="002B42AC">
        <w:rPr>
          <w:rFonts w:ascii="Times New Roman" w:hAnsi="Times New Roman" w:cs="Times New Roman"/>
          <w:bCs/>
          <w:sz w:val="24"/>
          <w:szCs w:val="24"/>
        </w:rPr>
        <w:t>ÉTODOS …</w:t>
      </w:r>
      <w:proofErr w:type="gramEnd"/>
      <w:r w:rsidR="002B42AC">
        <w:rPr>
          <w:rFonts w:ascii="Times New Roman" w:hAnsi="Times New Roman" w:cs="Times New Roman"/>
          <w:bCs/>
          <w:sz w:val="24"/>
          <w:szCs w:val="24"/>
        </w:rPr>
        <w:t>……………………………………………………</w:t>
      </w:r>
      <w:r w:rsidR="002B42AC" w:rsidRPr="00BF4639">
        <w:rPr>
          <w:rFonts w:ascii="Times New Roman" w:hAnsi="Times New Roman" w:cs="Times New Roman"/>
          <w:bCs/>
          <w:sz w:val="24"/>
          <w:szCs w:val="24"/>
        </w:rPr>
        <w:t>…</w:t>
      </w:r>
      <w:r w:rsidR="00BF4639">
        <w:rPr>
          <w:rFonts w:ascii="Times New Roman" w:hAnsi="Times New Roman" w:cs="Times New Roman"/>
          <w:bCs/>
          <w:sz w:val="24"/>
          <w:szCs w:val="24"/>
        </w:rPr>
        <w:t>…10</w:t>
      </w:r>
    </w:p>
    <w:p w:rsidR="00BD375B" w:rsidRDefault="00A76BDA" w:rsidP="001322C9">
      <w:pPr>
        <w:jc w:val="right"/>
        <w:rPr>
          <w:rFonts w:ascii="Times New Roman" w:hAnsi="Times New Roman" w:cs="Times New Roman"/>
          <w:bCs/>
          <w:sz w:val="24"/>
          <w:szCs w:val="24"/>
        </w:rPr>
      </w:pPr>
      <w:proofErr w:type="gramStart"/>
      <w:r>
        <w:rPr>
          <w:rFonts w:ascii="Times New Roman" w:hAnsi="Times New Roman" w:cs="Times New Roman"/>
          <w:bCs/>
          <w:sz w:val="24"/>
          <w:szCs w:val="24"/>
        </w:rPr>
        <w:t>Ubicación …</w:t>
      </w:r>
      <w:proofErr w:type="gramEnd"/>
      <w:r w:rsidR="00A42D21">
        <w:rPr>
          <w:rFonts w:ascii="Times New Roman" w:hAnsi="Times New Roman" w:cs="Times New Roman"/>
          <w:bCs/>
          <w:sz w:val="24"/>
          <w:szCs w:val="24"/>
        </w:rPr>
        <w:t>…</w:t>
      </w:r>
      <w:r w:rsidR="00BF4639">
        <w:rPr>
          <w:rFonts w:ascii="Times New Roman" w:hAnsi="Times New Roman" w:cs="Times New Roman"/>
          <w:bCs/>
          <w:sz w:val="24"/>
          <w:szCs w:val="24"/>
        </w:rPr>
        <w:t>…………………………………………………………………………….10</w:t>
      </w:r>
    </w:p>
    <w:p w:rsidR="00A76BDA" w:rsidRDefault="00A76BDA" w:rsidP="001322C9">
      <w:pPr>
        <w:jc w:val="right"/>
        <w:rPr>
          <w:rFonts w:ascii="Times New Roman" w:hAnsi="Times New Roman" w:cs="Times New Roman"/>
          <w:bCs/>
          <w:sz w:val="24"/>
          <w:szCs w:val="24"/>
        </w:rPr>
      </w:pPr>
      <w:proofErr w:type="gramStart"/>
      <w:r>
        <w:rPr>
          <w:rFonts w:ascii="Times New Roman" w:hAnsi="Times New Roman" w:cs="Times New Roman"/>
          <w:bCs/>
          <w:sz w:val="24"/>
          <w:szCs w:val="24"/>
        </w:rPr>
        <w:t>Clima …</w:t>
      </w:r>
      <w:proofErr w:type="gramEnd"/>
      <w:r>
        <w:rPr>
          <w:rFonts w:ascii="Times New Roman" w:hAnsi="Times New Roman" w:cs="Times New Roman"/>
          <w:bCs/>
          <w:sz w:val="24"/>
          <w:szCs w:val="24"/>
        </w:rPr>
        <w:t>…</w:t>
      </w:r>
      <w:r w:rsidR="00C81D7C">
        <w:rPr>
          <w:rFonts w:ascii="Times New Roman" w:hAnsi="Times New Roman" w:cs="Times New Roman"/>
          <w:bCs/>
          <w:sz w:val="24"/>
          <w:szCs w:val="24"/>
        </w:rPr>
        <w:t>…</w:t>
      </w:r>
      <w:r w:rsidR="002B42AC">
        <w:rPr>
          <w:rFonts w:ascii="Times New Roman" w:hAnsi="Times New Roman" w:cs="Times New Roman"/>
          <w:bCs/>
          <w:sz w:val="24"/>
          <w:szCs w:val="24"/>
        </w:rPr>
        <w:t>…</w:t>
      </w:r>
      <w:r w:rsidR="00BF4639">
        <w:rPr>
          <w:rFonts w:ascii="Times New Roman" w:hAnsi="Times New Roman" w:cs="Times New Roman"/>
          <w:bCs/>
          <w:sz w:val="24"/>
          <w:szCs w:val="24"/>
        </w:rPr>
        <w:t>……………………………………………………………………………11</w:t>
      </w:r>
    </w:p>
    <w:p w:rsidR="00A76BDA" w:rsidRDefault="00A76BDA" w:rsidP="001322C9">
      <w:pPr>
        <w:jc w:val="right"/>
        <w:rPr>
          <w:rFonts w:ascii="Times New Roman" w:hAnsi="Times New Roman" w:cs="Times New Roman"/>
          <w:bCs/>
          <w:sz w:val="24"/>
          <w:szCs w:val="24"/>
        </w:rPr>
      </w:pPr>
      <w:proofErr w:type="gramStart"/>
      <w:r>
        <w:rPr>
          <w:rFonts w:ascii="Times New Roman" w:hAnsi="Times New Roman" w:cs="Times New Roman"/>
          <w:bCs/>
          <w:sz w:val="24"/>
          <w:szCs w:val="24"/>
        </w:rPr>
        <w:t>Suelo …</w:t>
      </w:r>
      <w:proofErr w:type="gramEnd"/>
      <w:r>
        <w:rPr>
          <w:rFonts w:ascii="Times New Roman" w:hAnsi="Times New Roman" w:cs="Times New Roman"/>
          <w:bCs/>
          <w:sz w:val="24"/>
          <w:szCs w:val="24"/>
        </w:rPr>
        <w:t>………………………………………………</w:t>
      </w:r>
      <w:r w:rsidR="00BF4639">
        <w:rPr>
          <w:rFonts w:ascii="Times New Roman" w:hAnsi="Times New Roman" w:cs="Times New Roman"/>
          <w:bCs/>
          <w:sz w:val="24"/>
          <w:szCs w:val="24"/>
        </w:rPr>
        <w:t>……………………………………12</w:t>
      </w:r>
    </w:p>
    <w:p w:rsidR="00A76BDA" w:rsidRDefault="00A76BDA" w:rsidP="001322C9">
      <w:pPr>
        <w:jc w:val="right"/>
        <w:rPr>
          <w:rFonts w:ascii="Times New Roman" w:hAnsi="Times New Roman" w:cs="Times New Roman"/>
          <w:bCs/>
          <w:sz w:val="24"/>
          <w:szCs w:val="24"/>
        </w:rPr>
      </w:pPr>
      <w:proofErr w:type="gramStart"/>
      <w:r>
        <w:rPr>
          <w:rFonts w:ascii="Times New Roman" w:hAnsi="Times New Roman" w:cs="Times New Roman"/>
          <w:bCs/>
          <w:sz w:val="24"/>
          <w:szCs w:val="24"/>
        </w:rPr>
        <w:t xml:space="preserve">Tratamientos </w:t>
      </w:r>
      <w:r w:rsidR="00C81D7C">
        <w:rPr>
          <w:rFonts w:ascii="Times New Roman" w:hAnsi="Times New Roman" w:cs="Times New Roman"/>
          <w:bCs/>
          <w:sz w:val="24"/>
          <w:szCs w:val="24"/>
        </w:rPr>
        <w:t>…</w:t>
      </w:r>
      <w:proofErr w:type="gramEnd"/>
      <w:r w:rsidR="00C81D7C">
        <w:rPr>
          <w:rFonts w:ascii="Times New Roman" w:hAnsi="Times New Roman" w:cs="Times New Roman"/>
          <w:bCs/>
          <w:sz w:val="24"/>
          <w:szCs w:val="24"/>
        </w:rPr>
        <w:t>……………………………………………………</w:t>
      </w:r>
      <w:r w:rsidR="00BF4639">
        <w:rPr>
          <w:rFonts w:ascii="Times New Roman" w:hAnsi="Times New Roman" w:cs="Times New Roman"/>
          <w:bCs/>
          <w:sz w:val="24"/>
          <w:szCs w:val="24"/>
        </w:rPr>
        <w:t>………………………13</w:t>
      </w:r>
      <w:r>
        <w:rPr>
          <w:rFonts w:ascii="Times New Roman" w:hAnsi="Times New Roman" w:cs="Times New Roman"/>
          <w:bCs/>
          <w:sz w:val="24"/>
          <w:szCs w:val="24"/>
        </w:rPr>
        <w:t xml:space="preserve"> </w:t>
      </w:r>
    </w:p>
    <w:p w:rsidR="00A76BDA" w:rsidRDefault="00A76BDA" w:rsidP="001322C9">
      <w:pPr>
        <w:jc w:val="right"/>
        <w:rPr>
          <w:rFonts w:ascii="Times New Roman" w:hAnsi="Times New Roman" w:cs="Times New Roman"/>
          <w:bCs/>
          <w:sz w:val="24"/>
          <w:szCs w:val="24"/>
        </w:rPr>
      </w:pPr>
      <w:r>
        <w:rPr>
          <w:rFonts w:ascii="Times New Roman" w:hAnsi="Times New Roman" w:cs="Times New Roman"/>
          <w:bCs/>
          <w:sz w:val="24"/>
          <w:szCs w:val="24"/>
        </w:rPr>
        <w:t xml:space="preserve">Análisis </w:t>
      </w:r>
      <w:proofErr w:type="gramStart"/>
      <w:r>
        <w:rPr>
          <w:rFonts w:ascii="Times New Roman" w:hAnsi="Times New Roman" w:cs="Times New Roman"/>
          <w:bCs/>
          <w:sz w:val="24"/>
          <w:szCs w:val="24"/>
        </w:rPr>
        <w:t>estadístic</w:t>
      </w:r>
      <w:r w:rsidR="00C81D7C">
        <w:rPr>
          <w:rFonts w:ascii="Times New Roman" w:hAnsi="Times New Roman" w:cs="Times New Roman"/>
          <w:bCs/>
          <w:sz w:val="24"/>
          <w:szCs w:val="24"/>
        </w:rPr>
        <w:t>o</w:t>
      </w:r>
      <w:r w:rsidR="00BF4639">
        <w:rPr>
          <w:rFonts w:ascii="Times New Roman" w:hAnsi="Times New Roman" w:cs="Times New Roman"/>
          <w:bCs/>
          <w:sz w:val="24"/>
          <w:szCs w:val="24"/>
        </w:rPr>
        <w:t>s …</w:t>
      </w:r>
      <w:proofErr w:type="gramEnd"/>
      <w:r w:rsidR="00BF4639">
        <w:rPr>
          <w:rFonts w:ascii="Times New Roman" w:hAnsi="Times New Roman" w:cs="Times New Roman"/>
          <w:bCs/>
          <w:sz w:val="24"/>
          <w:szCs w:val="24"/>
        </w:rPr>
        <w:t>…………………………………………………………………….17</w:t>
      </w:r>
    </w:p>
    <w:p w:rsidR="00A76BDA" w:rsidRDefault="00A76BDA" w:rsidP="001322C9">
      <w:pPr>
        <w:jc w:val="right"/>
        <w:rPr>
          <w:rFonts w:ascii="Times New Roman" w:hAnsi="Times New Roman" w:cs="Times New Roman"/>
          <w:bCs/>
          <w:sz w:val="24"/>
          <w:szCs w:val="24"/>
        </w:rPr>
      </w:pPr>
      <w:r>
        <w:rPr>
          <w:rFonts w:ascii="Times New Roman" w:hAnsi="Times New Roman" w:cs="Times New Roman"/>
          <w:bCs/>
          <w:sz w:val="24"/>
          <w:szCs w:val="24"/>
        </w:rPr>
        <w:t>RESULTADOS</w:t>
      </w:r>
      <w:r w:rsidR="00027E3B">
        <w:rPr>
          <w:rFonts w:ascii="Times New Roman" w:hAnsi="Times New Roman" w:cs="Times New Roman"/>
          <w:bCs/>
          <w:sz w:val="24"/>
          <w:szCs w:val="24"/>
        </w:rPr>
        <w:t xml:space="preserve"> Y DISCUSIÓN…………………………………………………………</w:t>
      </w:r>
      <w:r w:rsidR="00BF4639">
        <w:rPr>
          <w:rFonts w:ascii="Times New Roman" w:hAnsi="Times New Roman" w:cs="Times New Roman"/>
          <w:bCs/>
          <w:sz w:val="24"/>
          <w:szCs w:val="24"/>
        </w:rPr>
        <w:t>..18</w:t>
      </w:r>
      <w:r w:rsidR="00EE3C75">
        <w:rPr>
          <w:rFonts w:ascii="Times New Roman" w:hAnsi="Times New Roman" w:cs="Times New Roman"/>
          <w:bCs/>
          <w:sz w:val="24"/>
          <w:szCs w:val="24"/>
        </w:rPr>
        <w:t xml:space="preserve">    </w:t>
      </w:r>
      <w:r w:rsidR="00027E3B">
        <w:rPr>
          <w:rFonts w:ascii="Times New Roman" w:hAnsi="Times New Roman" w:cs="Times New Roman"/>
          <w:bCs/>
          <w:sz w:val="24"/>
          <w:szCs w:val="24"/>
        </w:rPr>
        <w:t xml:space="preserve"> </w:t>
      </w:r>
    </w:p>
    <w:p w:rsidR="00A76BDA" w:rsidRDefault="00A76BDA" w:rsidP="001322C9">
      <w:pPr>
        <w:jc w:val="right"/>
        <w:rPr>
          <w:rFonts w:ascii="Times New Roman" w:hAnsi="Times New Roman" w:cs="Times New Roman"/>
          <w:bCs/>
          <w:sz w:val="24"/>
          <w:szCs w:val="24"/>
        </w:rPr>
      </w:pPr>
      <w:r>
        <w:rPr>
          <w:rFonts w:ascii="Times New Roman" w:hAnsi="Times New Roman" w:cs="Times New Roman"/>
          <w:bCs/>
          <w:sz w:val="24"/>
          <w:szCs w:val="24"/>
        </w:rPr>
        <w:t xml:space="preserve">Condiciones </w:t>
      </w:r>
      <w:proofErr w:type="gramStart"/>
      <w:r>
        <w:rPr>
          <w:rFonts w:ascii="Times New Roman" w:hAnsi="Times New Roman" w:cs="Times New Roman"/>
          <w:bCs/>
          <w:sz w:val="24"/>
          <w:szCs w:val="24"/>
        </w:rPr>
        <w:t>ambienta</w:t>
      </w:r>
      <w:r w:rsidR="00C81D7C">
        <w:rPr>
          <w:rFonts w:ascii="Times New Roman" w:hAnsi="Times New Roman" w:cs="Times New Roman"/>
          <w:bCs/>
          <w:sz w:val="24"/>
          <w:szCs w:val="24"/>
        </w:rPr>
        <w:t>l</w:t>
      </w:r>
      <w:r w:rsidR="002B42AC">
        <w:rPr>
          <w:rFonts w:ascii="Times New Roman" w:hAnsi="Times New Roman" w:cs="Times New Roman"/>
          <w:bCs/>
          <w:sz w:val="24"/>
          <w:szCs w:val="24"/>
        </w:rPr>
        <w:t>es …</w:t>
      </w:r>
      <w:proofErr w:type="gramEnd"/>
      <w:r w:rsidR="002B42AC">
        <w:rPr>
          <w:rFonts w:ascii="Times New Roman" w:hAnsi="Times New Roman" w:cs="Times New Roman"/>
          <w:bCs/>
          <w:sz w:val="24"/>
          <w:szCs w:val="24"/>
        </w:rPr>
        <w:t>………</w:t>
      </w:r>
      <w:r w:rsidR="00BF4639">
        <w:rPr>
          <w:rFonts w:ascii="Times New Roman" w:hAnsi="Times New Roman" w:cs="Times New Roman"/>
          <w:bCs/>
          <w:sz w:val="24"/>
          <w:szCs w:val="24"/>
        </w:rPr>
        <w:t>………………………………………………………..18</w:t>
      </w:r>
    </w:p>
    <w:p w:rsidR="00A76BDA" w:rsidRDefault="00A76BDA" w:rsidP="001322C9">
      <w:pPr>
        <w:jc w:val="right"/>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A.Variables</w:t>
      </w:r>
      <w:proofErr w:type="spellEnd"/>
      <w:r>
        <w:rPr>
          <w:rFonts w:ascii="Times New Roman" w:hAnsi="Times New Roman" w:cs="Times New Roman"/>
          <w:bCs/>
          <w:sz w:val="24"/>
          <w:szCs w:val="24"/>
        </w:rPr>
        <w:t xml:space="preserve"> relacionadas al rendimiento ……………</w:t>
      </w:r>
      <w:r w:rsidR="00BF4639">
        <w:rPr>
          <w:rFonts w:ascii="Times New Roman" w:hAnsi="Times New Roman" w:cs="Times New Roman"/>
          <w:bCs/>
          <w:sz w:val="24"/>
          <w:szCs w:val="24"/>
        </w:rPr>
        <w:t>…………………………………….22</w:t>
      </w:r>
    </w:p>
    <w:p w:rsidR="00A76BDA" w:rsidRDefault="00A76BDA" w:rsidP="001322C9">
      <w:pPr>
        <w:jc w:val="right"/>
        <w:rPr>
          <w:rFonts w:ascii="Times New Roman" w:hAnsi="Times New Roman" w:cs="Times New Roman"/>
          <w:bCs/>
          <w:sz w:val="24"/>
          <w:szCs w:val="24"/>
        </w:rPr>
      </w:pPr>
      <w:proofErr w:type="spellStart"/>
      <w:r>
        <w:rPr>
          <w:rFonts w:ascii="Times New Roman" w:hAnsi="Times New Roman" w:cs="Times New Roman"/>
          <w:bCs/>
          <w:sz w:val="24"/>
          <w:szCs w:val="24"/>
        </w:rPr>
        <w:t>B.Variables</w:t>
      </w:r>
      <w:proofErr w:type="spellEnd"/>
      <w:r>
        <w:rPr>
          <w:rFonts w:ascii="Times New Roman" w:hAnsi="Times New Roman" w:cs="Times New Roman"/>
          <w:bCs/>
          <w:sz w:val="24"/>
          <w:szCs w:val="24"/>
        </w:rPr>
        <w:t xml:space="preserve"> relacionadas a la </w:t>
      </w:r>
      <w:r w:rsidR="00C81D7C">
        <w:rPr>
          <w:rFonts w:ascii="Times New Roman" w:hAnsi="Times New Roman" w:cs="Times New Roman"/>
          <w:bCs/>
          <w:sz w:val="24"/>
          <w:szCs w:val="24"/>
        </w:rPr>
        <w:t>c</w:t>
      </w:r>
      <w:r w:rsidR="00BF4639">
        <w:rPr>
          <w:rFonts w:ascii="Times New Roman" w:hAnsi="Times New Roman" w:cs="Times New Roman"/>
          <w:bCs/>
          <w:sz w:val="24"/>
          <w:szCs w:val="24"/>
        </w:rPr>
        <w:t>alidad ……………………………………………………...30</w:t>
      </w:r>
    </w:p>
    <w:p w:rsidR="00A76BDA" w:rsidRDefault="00A76BDA" w:rsidP="00BF1C3E">
      <w:pPr>
        <w:jc w:val="right"/>
        <w:rPr>
          <w:rFonts w:ascii="Times New Roman" w:hAnsi="Times New Roman" w:cs="Times New Roman"/>
          <w:bCs/>
          <w:sz w:val="24"/>
          <w:szCs w:val="24"/>
        </w:rPr>
      </w:pPr>
      <w:proofErr w:type="spellStart"/>
      <w:r>
        <w:rPr>
          <w:rFonts w:ascii="Times New Roman" w:hAnsi="Times New Roman" w:cs="Times New Roman"/>
          <w:bCs/>
          <w:sz w:val="24"/>
          <w:szCs w:val="24"/>
        </w:rPr>
        <w:t>C.Variables</w:t>
      </w:r>
      <w:proofErr w:type="spellEnd"/>
      <w:r>
        <w:rPr>
          <w:rFonts w:ascii="Times New Roman" w:hAnsi="Times New Roman" w:cs="Times New Roman"/>
          <w:bCs/>
          <w:sz w:val="24"/>
          <w:szCs w:val="24"/>
        </w:rPr>
        <w:t xml:space="preserve"> combinada</w:t>
      </w:r>
      <w:r w:rsidR="00BF4639">
        <w:rPr>
          <w:rFonts w:ascii="Times New Roman" w:hAnsi="Times New Roman" w:cs="Times New Roman"/>
          <w:bCs/>
          <w:sz w:val="24"/>
          <w:szCs w:val="24"/>
        </w:rPr>
        <w:t>s …………………………………………………………………...39</w:t>
      </w:r>
    </w:p>
    <w:p w:rsidR="00A76BDA" w:rsidRDefault="00B0400A" w:rsidP="001322C9">
      <w:pPr>
        <w:jc w:val="right"/>
        <w:rPr>
          <w:rFonts w:ascii="Times New Roman" w:hAnsi="Times New Roman" w:cs="Times New Roman"/>
          <w:bCs/>
          <w:sz w:val="24"/>
          <w:szCs w:val="24"/>
        </w:rPr>
      </w:pPr>
      <w:r>
        <w:rPr>
          <w:rFonts w:ascii="Times New Roman" w:hAnsi="Times New Roman" w:cs="Times New Roman"/>
          <w:bCs/>
          <w:sz w:val="24"/>
          <w:szCs w:val="24"/>
        </w:rPr>
        <w:t>CONCLUSIÓN………………..</w:t>
      </w:r>
      <w:r w:rsidR="00BF1C3E">
        <w:rPr>
          <w:rFonts w:ascii="Times New Roman" w:hAnsi="Times New Roman" w:cs="Times New Roman"/>
          <w:bCs/>
          <w:sz w:val="24"/>
          <w:szCs w:val="24"/>
        </w:rPr>
        <w:t>…………………………………………………………</w:t>
      </w:r>
      <w:r w:rsidR="00BF4639">
        <w:rPr>
          <w:rFonts w:ascii="Times New Roman" w:hAnsi="Times New Roman" w:cs="Times New Roman"/>
          <w:bCs/>
          <w:sz w:val="24"/>
          <w:szCs w:val="24"/>
        </w:rPr>
        <w:t>...42</w:t>
      </w:r>
      <w:r w:rsidR="00A76BDA">
        <w:rPr>
          <w:rFonts w:ascii="Times New Roman" w:hAnsi="Times New Roman" w:cs="Times New Roman"/>
          <w:bCs/>
          <w:sz w:val="24"/>
          <w:szCs w:val="24"/>
        </w:rPr>
        <w:t xml:space="preserve"> </w:t>
      </w:r>
    </w:p>
    <w:p w:rsidR="00A76BDA" w:rsidRDefault="00A76BDA" w:rsidP="001322C9">
      <w:pPr>
        <w:jc w:val="right"/>
        <w:rPr>
          <w:rFonts w:ascii="Times New Roman" w:hAnsi="Times New Roman" w:cs="Times New Roman"/>
          <w:bCs/>
          <w:sz w:val="24"/>
          <w:szCs w:val="24"/>
        </w:rPr>
      </w:pPr>
      <w:proofErr w:type="gramStart"/>
      <w:r>
        <w:rPr>
          <w:rFonts w:ascii="Times New Roman" w:hAnsi="Times New Roman" w:cs="Times New Roman"/>
          <w:bCs/>
          <w:sz w:val="24"/>
          <w:szCs w:val="24"/>
        </w:rPr>
        <w:t>BIBLIOGRAFÍA …</w:t>
      </w:r>
      <w:proofErr w:type="gramEnd"/>
      <w:r>
        <w:rPr>
          <w:rFonts w:ascii="Times New Roman" w:hAnsi="Times New Roman" w:cs="Times New Roman"/>
          <w:bCs/>
          <w:sz w:val="24"/>
          <w:szCs w:val="24"/>
        </w:rPr>
        <w:t>…………………………………………………………………</w:t>
      </w:r>
      <w:r w:rsidR="00BF4639">
        <w:rPr>
          <w:rFonts w:ascii="Times New Roman" w:hAnsi="Times New Roman" w:cs="Times New Roman"/>
          <w:bCs/>
          <w:sz w:val="24"/>
          <w:szCs w:val="24"/>
        </w:rPr>
        <w:t>……..43</w:t>
      </w:r>
    </w:p>
    <w:p w:rsidR="00A76BDA" w:rsidRDefault="00A76BDA" w:rsidP="001322C9">
      <w:pPr>
        <w:jc w:val="right"/>
        <w:rPr>
          <w:rFonts w:ascii="Times New Roman" w:hAnsi="Times New Roman" w:cs="Times New Roman"/>
          <w:bCs/>
          <w:sz w:val="24"/>
          <w:szCs w:val="24"/>
        </w:rPr>
      </w:pPr>
      <w:proofErr w:type="gramStart"/>
      <w:r>
        <w:rPr>
          <w:rFonts w:ascii="Times New Roman" w:hAnsi="Times New Roman" w:cs="Times New Roman"/>
          <w:bCs/>
          <w:sz w:val="24"/>
          <w:szCs w:val="24"/>
        </w:rPr>
        <w:t>ANEXOS …</w:t>
      </w:r>
      <w:proofErr w:type="gramEnd"/>
      <w:r>
        <w:rPr>
          <w:rFonts w:ascii="Times New Roman" w:hAnsi="Times New Roman" w:cs="Times New Roman"/>
          <w:bCs/>
          <w:sz w:val="24"/>
          <w:szCs w:val="24"/>
        </w:rPr>
        <w:t>…</w:t>
      </w:r>
      <w:r w:rsidR="000D37EE">
        <w:rPr>
          <w:rFonts w:ascii="Times New Roman" w:hAnsi="Times New Roman" w:cs="Times New Roman"/>
          <w:bCs/>
          <w:sz w:val="24"/>
          <w:szCs w:val="24"/>
        </w:rPr>
        <w:t>…</w:t>
      </w:r>
      <w:r w:rsidR="00BF4639">
        <w:rPr>
          <w:rFonts w:ascii="Times New Roman" w:hAnsi="Times New Roman" w:cs="Times New Roman"/>
          <w:bCs/>
          <w:sz w:val="24"/>
          <w:szCs w:val="24"/>
        </w:rPr>
        <w:t>…………………………………………………………………………..47</w:t>
      </w:r>
    </w:p>
    <w:p w:rsidR="00A76BDA" w:rsidRDefault="00A76BDA"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0D47A2" w:rsidRDefault="000D47A2" w:rsidP="001322C9">
      <w:pPr>
        <w:jc w:val="right"/>
        <w:rPr>
          <w:rFonts w:ascii="Times New Roman" w:hAnsi="Times New Roman" w:cs="Times New Roman"/>
          <w:bCs/>
          <w:sz w:val="24"/>
          <w:szCs w:val="24"/>
        </w:rPr>
      </w:pPr>
    </w:p>
    <w:p w:rsidR="00B5348F" w:rsidRDefault="00B5348F" w:rsidP="001322C9">
      <w:pPr>
        <w:jc w:val="right"/>
        <w:rPr>
          <w:rFonts w:ascii="Times New Roman" w:hAnsi="Times New Roman" w:cs="Times New Roman"/>
          <w:bCs/>
          <w:sz w:val="24"/>
          <w:szCs w:val="24"/>
        </w:rPr>
      </w:pPr>
    </w:p>
    <w:p w:rsidR="00C03605" w:rsidRDefault="00C03605" w:rsidP="00C0360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INDICE DE FIGURAS</w:t>
      </w:r>
    </w:p>
    <w:p w:rsidR="00C03605" w:rsidRDefault="00C03605" w:rsidP="00C03605">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Contenido                                                                                                                     Página</w:t>
      </w:r>
    </w:p>
    <w:p w:rsidR="00DB2928" w:rsidRDefault="00DB2928" w:rsidP="00DB2928">
      <w:pPr>
        <w:jc w:val="right"/>
        <w:rPr>
          <w:rFonts w:ascii="Times New Roman" w:hAnsi="Times New Roman" w:cs="Times New Roman"/>
          <w:bCs/>
          <w:sz w:val="24"/>
          <w:szCs w:val="24"/>
        </w:rPr>
      </w:pPr>
      <w:r>
        <w:rPr>
          <w:rFonts w:ascii="Times New Roman" w:hAnsi="Times New Roman" w:cs="Times New Roman"/>
          <w:b/>
          <w:bCs/>
          <w:sz w:val="24"/>
          <w:szCs w:val="24"/>
        </w:rPr>
        <w:t xml:space="preserve">Figura 1: </w:t>
      </w:r>
      <w:r>
        <w:rPr>
          <w:rFonts w:ascii="Times New Roman" w:hAnsi="Times New Roman" w:cs="Times New Roman"/>
          <w:bCs/>
          <w:sz w:val="24"/>
          <w:szCs w:val="24"/>
        </w:rPr>
        <w:t>Foto satelital de los accesos al</w:t>
      </w:r>
      <w:r w:rsidR="001B0EC0">
        <w:rPr>
          <w:rFonts w:ascii="Times New Roman" w:hAnsi="Times New Roman" w:cs="Times New Roman"/>
          <w:bCs/>
          <w:sz w:val="24"/>
          <w:szCs w:val="24"/>
        </w:rPr>
        <w:t xml:space="preserve"> </w:t>
      </w:r>
      <w:r w:rsidR="00BF4639">
        <w:rPr>
          <w:rFonts w:ascii="Times New Roman" w:hAnsi="Times New Roman" w:cs="Times New Roman"/>
          <w:bCs/>
          <w:sz w:val="24"/>
          <w:szCs w:val="24"/>
        </w:rPr>
        <w:t>establecimiento………………………………...10</w:t>
      </w:r>
    </w:p>
    <w:p w:rsidR="00DB2928" w:rsidRDefault="00DB2928" w:rsidP="00DB2928">
      <w:pPr>
        <w:jc w:val="right"/>
        <w:rPr>
          <w:rFonts w:ascii="Times New Roman" w:hAnsi="Times New Roman" w:cs="Times New Roman"/>
          <w:bCs/>
          <w:sz w:val="24"/>
          <w:szCs w:val="24"/>
        </w:rPr>
      </w:pPr>
      <w:r w:rsidRPr="00411C8D">
        <w:rPr>
          <w:rFonts w:ascii="Times New Roman" w:hAnsi="Times New Roman" w:cs="Times New Roman"/>
          <w:b/>
          <w:bCs/>
          <w:sz w:val="24"/>
          <w:szCs w:val="24"/>
        </w:rPr>
        <w:t>Figura 2:</w:t>
      </w:r>
      <w:r>
        <w:rPr>
          <w:rFonts w:ascii="Times New Roman" w:hAnsi="Times New Roman" w:cs="Times New Roman"/>
          <w:bCs/>
          <w:sz w:val="24"/>
          <w:szCs w:val="24"/>
        </w:rPr>
        <w:t xml:space="preserve"> Foto satelital</w:t>
      </w:r>
      <w:r w:rsidR="001B0EC0">
        <w:rPr>
          <w:rFonts w:ascii="Times New Roman" w:hAnsi="Times New Roman" w:cs="Times New Roman"/>
          <w:bCs/>
          <w:sz w:val="24"/>
          <w:szCs w:val="24"/>
        </w:rPr>
        <w:t xml:space="preserve"> del </w:t>
      </w:r>
      <w:r w:rsidR="00BF4639">
        <w:rPr>
          <w:rFonts w:ascii="Times New Roman" w:hAnsi="Times New Roman" w:cs="Times New Roman"/>
          <w:bCs/>
          <w:sz w:val="24"/>
          <w:szCs w:val="24"/>
        </w:rPr>
        <w:t>ensayo………………………………………………………...11</w:t>
      </w:r>
    </w:p>
    <w:p w:rsidR="00DB2928" w:rsidRDefault="00DB2928" w:rsidP="00DB2928">
      <w:pPr>
        <w:jc w:val="right"/>
        <w:rPr>
          <w:rFonts w:ascii="Times New Roman" w:hAnsi="Times New Roman" w:cs="Times New Roman"/>
          <w:bCs/>
          <w:sz w:val="24"/>
          <w:szCs w:val="24"/>
        </w:rPr>
      </w:pPr>
      <w:r w:rsidRPr="00411C8D">
        <w:rPr>
          <w:rFonts w:ascii="Times New Roman" w:hAnsi="Times New Roman" w:cs="Times New Roman"/>
          <w:b/>
          <w:bCs/>
          <w:sz w:val="24"/>
          <w:szCs w:val="24"/>
        </w:rPr>
        <w:t>Figura 3:</w:t>
      </w:r>
      <w:r>
        <w:rPr>
          <w:rFonts w:ascii="Times New Roman" w:hAnsi="Times New Roman" w:cs="Times New Roman"/>
          <w:bCs/>
          <w:sz w:val="24"/>
          <w:szCs w:val="24"/>
        </w:rPr>
        <w:t xml:space="preserve"> Evolución de la temperatura </w:t>
      </w:r>
      <w:r w:rsidR="001B0EC0">
        <w:rPr>
          <w:rFonts w:ascii="Times New Roman" w:hAnsi="Times New Roman" w:cs="Times New Roman"/>
          <w:bCs/>
          <w:sz w:val="24"/>
          <w:szCs w:val="24"/>
        </w:rPr>
        <w:t>a</w:t>
      </w:r>
      <w:r w:rsidR="00BF4639">
        <w:rPr>
          <w:rFonts w:ascii="Times New Roman" w:hAnsi="Times New Roman" w:cs="Times New Roman"/>
          <w:bCs/>
          <w:sz w:val="24"/>
          <w:szCs w:val="24"/>
        </w:rPr>
        <w:t xml:space="preserve"> lo largo del año…………………………………12</w:t>
      </w:r>
    </w:p>
    <w:p w:rsidR="009E7ED0" w:rsidRDefault="009E7ED0" w:rsidP="009E7ED0">
      <w:pPr>
        <w:jc w:val="right"/>
        <w:rPr>
          <w:rFonts w:ascii="Times New Roman" w:hAnsi="Times New Roman" w:cs="Times New Roman"/>
          <w:bCs/>
          <w:sz w:val="24"/>
          <w:szCs w:val="24"/>
        </w:rPr>
      </w:pPr>
      <w:r>
        <w:rPr>
          <w:rFonts w:ascii="Times New Roman" w:hAnsi="Times New Roman" w:cs="Times New Roman"/>
          <w:b/>
          <w:bCs/>
          <w:sz w:val="24"/>
          <w:szCs w:val="24"/>
        </w:rPr>
        <w:t>Figura 4</w:t>
      </w:r>
      <w:r w:rsidRPr="00411C8D">
        <w:rPr>
          <w:rFonts w:ascii="Times New Roman" w:hAnsi="Times New Roman" w:cs="Times New Roman"/>
          <w:b/>
          <w:bCs/>
          <w:sz w:val="24"/>
          <w:szCs w:val="24"/>
        </w:rPr>
        <w:t>:</w:t>
      </w:r>
      <w:r>
        <w:rPr>
          <w:rFonts w:ascii="Times New Roman" w:hAnsi="Times New Roman" w:cs="Times New Roman"/>
          <w:bCs/>
          <w:sz w:val="24"/>
          <w:szCs w:val="24"/>
        </w:rPr>
        <w:t xml:space="preserve"> Mesa de mue</w:t>
      </w:r>
      <w:r w:rsidR="00BF4639">
        <w:rPr>
          <w:rFonts w:ascii="Times New Roman" w:hAnsi="Times New Roman" w:cs="Times New Roman"/>
          <w:bCs/>
          <w:sz w:val="24"/>
          <w:szCs w:val="24"/>
        </w:rPr>
        <w:t>streo…………………………….…………………………………15</w:t>
      </w:r>
    </w:p>
    <w:p w:rsidR="009E7ED0" w:rsidRDefault="009E7ED0" w:rsidP="009E7ED0">
      <w:pPr>
        <w:jc w:val="right"/>
        <w:rPr>
          <w:rFonts w:ascii="Times New Roman" w:hAnsi="Times New Roman" w:cs="Times New Roman"/>
          <w:bCs/>
          <w:sz w:val="24"/>
          <w:szCs w:val="24"/>
        </w:rPr>
      </w:pPr>
      <w:r>
        <w:rPr>
          <w:rFonts w:ascii="Times New Roman" w:hAnsi="Times New Roman" w:cs="Times New Roman"/>
          <w:b/>
          <w:bCs/>
          <w:sz w:val="24"/>
          <w:szCs w:val="24"/>
        </w:rPr>
        <w:t>Figura 5</w:t>
      </w:r>
      <w:r w:rsidRPr="00411C8D">
        <w:rPr>
          <w:rFonts w:ascii="Times New Roman" w:hAnsi="Times New Roman" w:cs="Times New Roman"/>
          <w:b/>
          <w:bCs/>
          <w:sz w:val="24"/>
          <w:szCs w:val="24"/>
        </w:rPr>
        <w:t>:</w:t>
      </w:r>
      <w:r>
        <w:rPr>
          <w:rFonts w:ascii="Times New Roman" w:hAnsi="Times New Roman" w:cs="Times New Roman"/>
          <w:bCs/>
          <w:sz w:val="24"/>
          <w:szCs w:val="24"/>
        </w:rPr>
        <w:t xml:space="preserve"> Distribución de las precipitaciones en </w:t>
      </w:r>
      <w:r w:rsidR="00BF4639">
        <w:rPr>
          <w:rFonts w:ascii="Times New Roman" w:hAnsi="Times New Roman" w:cs="Times New Roman"/>
          <w:bCs/>
          <w:sz w:val="24"/>
          <w:szCs w:val="24"/>
        </w:rPr>
        <w:t>los meses evaluados …………………...18</w:t>
      </w:r>
    </w:p>
    <w:p w:rsidR="00301877" w:rsidRDefault="00301877" w:rsidP="00301877">
      <w:pPr>
        <w:jc w:val="right"/>
        <w:rPr>
          <w:rFonts w:ascii="Times New Roman" w:hAnsi="Times New Roman" w:cs="Times New Roman"/>
          <w:bCs/>
          <w:sz w:val="24"/>
          <w:szCs w:val="24"/>
        </w:rPr>
      </w:pPr>
      <w:r>
        <w:rPr>
          <w:rFonts w:ascii="Times New Roman" w:hAnsi="Times New Roman" w:cs="Times New Roman"/>
          <w:b/>
          <w:bCs/>
          <w:sz w:val="24"/>
          <w:szCs w:val="24"/>
        </w:rPr>
        <w:t>Figura 6</w:t>
      </w:r>
      <w:r w:rsidRPr="00411C8D">
        <w:rPr>
          <w:rFonts w:ascii="Times New Roman" w:hAnsi="Times New Roman" w:cs="Times New Roman"/>
          <w:b/>
          <w:bCs/>
          <w:sz w:val="24"/>
          <w:szCs w:val="24"/>
        </w:rPr>
        <w:t>:</w:t>
      </w:r>
      <w:r>
        <w:rPr>
          <w:rFonts w:ascii="Times New Roman" w:hAnsi="Times New Roman" w:cs="Times New Roman"/>
          <w:bCs/>
          <w:sz w:val="24"/>
          <w:szCs w:val="24"/>
        </w:rPr>
        <w:t xml:space="preserve"> Estado de los materiales al mo</w:t>
      </w:r>
      <w:r w:rsidR="00BF4639">
        <w:rPr>
          <w:rFonts w:ascii="Times New Roman" w:hAnsi="Times New Roman" w:cs="Times New Roman"/>
          <w:bCs/>
          <w:sz w:val="24"/>
          <w:szCs w:val="24"/>
        </w:rPr>
        <w:t>mento de corte 1..………………………………21</w:t>
      </w:r>
    </w:p>
    <w:p w:rsidR="00301877" w:rsidRDefault="00301877" w:rsidP="00301877">
      <w:pPr>
        <w:jc w:val="right"/>
        <w:rPr>
          <w:rFonts w:ascii="Times New Roman" w:hAnsi="Times New Roman" w:cs="Times New Roman"/>
          <w:bCs/>
          <w:sz w:val="24"/>
          <w:szCs w:val="24"/>
        </w:rPr>
      </w:pPr>
      <w:r>
        <w:rPr>
          <w:rFonts w:ascii="Times New Roman" w:hAnsi="Times New Roman" w:cs="Times New Roman"/>
          <w:b/>
          <w:bCs/>
          <w:sz w:val="24"/>
          <w:szCs w:val="24"/>
        </w:rPr>
        <w:t>Figura 7</w:t>
      </w:r>
      <w:r w:rsidRPr="00411C8D">
        <w:rPr>
          <w:rFonts w:ascii="Times New Roman" w:hAnsi="Times New Roman" w:cs="Times New Roman"/>
          <w:b/>
          <w:bCs/>
          <w:sz w:val="24"/>
          <w:szCs w:val="24"/>
        </w:rPr>
        <w:t>:</w:t>
      </w:r>
      <w:r>
        <w:rPr>
          <w:rFonts w:ascii="Times New Roman" w:hAnsi="Times New Roman" w:cs="Times New Roman"/>
          <w:bCs/>
          <w:sz w:val="24"/>
          <w:szCs w:val="24"/>
        </w:rPr>
        <w:t xml:space="preserve"> Estado de los materiales al momento de corte 6..………………………………2</w:t>
      </w:r>
      <w:r w:rsidR="00BF4639">
        <w:rPr>
          <w:rFonts w:ascii="Times New Roman" w:hAnsi="Times New Roman" w:cs="Times New Roman"/>
          <w:bCs/>
          <w:sz w:val="24"/>
          <w:szCs w:val="24"/>
        </w:rPr>
        <w:t>1</w:t>
      </w:r>
    </w:p>
    <w:p w:rsidR="002521FA" w:rsidRDefault="00985A14" w:rsidP="002521FA">
      <w:pPr>
        <w:rPr>
          <w:rFonts w:ascii="Times New Roman" w:hAnsi="Times New Roman" w:cs="Times New Roman"/>
          <w:bCs/>
          <w:sz w:val="24"/>
          <w:szCs w:val="24"/>
        </w:rPr>
      </w:pPr>
      <w:r>
        <w:rPr>
          <w:rFonts w:ascii="Times New Roman" w:hAnsi="Times New Roman" w:cs="Times New Roman"/>
          <w:b/>
          <w:bCs/>
          <w:sz w:val="24"/>
          <w:szCs w:val="24"/>
        </w:rPr>
        <w:t>Figura 8</w:t>
      </w:r>
      <w:r w:rsidR="00DB2928" w:rsidRPr="00411C8D">
        <w:rPr>
          <w:rFonts w:ascii="Times New Roman" w:hAnsi="Times New Roman" w:cs="Times New Roman"/>
          <w:b/>
          <w:bCs/>
          <w:sz w:val="24"/>
          <w:szCs w:val="24"/>
        </w:rPr>
        <w:t>:</w:t>
      </w:r>
      <w:r w:rsidR="00DB2928">
        <w:rPr>
          <w:rFonts w:ascii="Times New Roman" w:hAnsi="Times New Roman" w:cs="Times New Roman"/>
          <w:bCs/>
          <w:sz w:val="24"/>
          <w:szCs w:val="24"/>
        </w:rPr>
        <w:t xml:space="preserve"> Evolución</w:t>
      </w:r>
      <w:r w:rsidR="002521FA">
        <w:rPr>
          <w:rFonts w:ascii="Times New Roman" w:hAnsi="Times New Roman" w:cs="Times New Roman"/>
          <w:bCs/>
          <w:sz w:val="24"/>
          <w:szCs w:val="24"/>
        </w:rPr>
        <w:t xml:space="preserve"> de</w:t>
      </w:r>
      <w:r w:rsidR="00AA5CCF">
        <w:rPr>
          <w:rFonts w:ascii="Times New Roman" w:hAnsi="Times New Roman" w:cs="Times New Roman"/>
          <w:bCs/>
          <w:sz w:val="24"/>
          <w:szCs w:val="24"/>
        </w:rPr>
        <w:t xml:space="preserve"> </w:t>
      </w:r>
      <w:r w:rsidR="00DB2928">
        <w:rPr>
          <w:rFonts w:ascii="Times New Roman" w:hAnsi="Times New Roman" w:cs="Times New Roman"/>
          <w:bCs/>
          <w:sz w:val="24"/>
          <w:szCs w:val="24"/>
        </w:rPr>
        <w:t>RMSD</w:t>
      </w:r>
      <w:r>
        <w:rPr>
          <w:rFonts w:ascii="Times New Roman" w:hAnsi="Times New Roman" w:cs="Times New Roman"/>
          <w:bCs/>
          <w:sz w:val="24"/>
          <w:szCs w:val="24"/>
        </w:rPr>
        <w:t xml:space="preserve"> y MSP</w:t>
      </w:r>
      <w:r w:rsidR="002521FA">
        <w:rPr>
          <w:rFonts w:ascii="Times New Roman" w:hAnsi="Times New Roman" w:cs="Times New Roman"/>
          <w:bCs/>
          <w:sz w:val="24"/>
          <w:szCs w:val="24"/>
        </w:rPr>
        <w:t xml:space="preserve"> en seis MC. Valores promedios entre ACA558,ACA711 y E</w:t>
      </w:r>
      <w:r w:rsidR="001B0EC0">
        <w:rPr>
          <w:rFonts w:ascii="Times New Roman" w:hAnsi="Times New Roman" w:cs="Times New Roman"/>
          <w:bCs/>
          <w:sz w:val="24"/>
          <w:szCs w:val="24"/>
        </w:rPr>
        <w:t>X</w:t>
      </w:r>
      <w:r w:rsidR="00BF4639">
        <w:rPr>
          <w:rFonts w:ascii="Times New Roman" w:hAnsi="Times New Roman" w:cs="Times New Roman"/>
          <w:bCs/>
          <w:sz w:val="24"/>
          <w:szCs w:val="24"/>
        </w:rPr>
        <w:t>P177……………………………………………………………...22</w:t>
      </w:r>
    </w:p>
    <w:p w:rsidR="00DB2928" w:rsidRDefault="00985A14" w:rsidP="002521FA">
      <w:pPr>
        <w:rPr>
          <w:rFonts w:ascii="Times New Roman" w:hAnsi="Times New Roman" w:cs="Times New Roman"/>
          <w:bCs/>
          <w:sz w:val="24"/>
          <w:szCs w:val="24"/>
        </w:rPr>
      </w:pPr>
      <w:r>
        <w:rPr>
          <w:rFonts w:ascii="Times New Roman" w:hAnsi="Times New Roman" w:cs="Times New Roman"/>
          <w:b/>
          <w:bCs/>
          <w:sz w:val="24"/>
          <w:szCs w:val="24"/>
        </w:rPr>
        <w:t>Figura 9</w:t>
      </w:r>
      <w:r w:rsidR="002521FA">
        <w:rPr>
          <w:rFonts w:ascii="Times New Roman" w:hAnsi="Times New Roman" w:cs="Times New Roman"/>
          <w:bCs/>
          <w:sz w:val="24"/>
          <w:szCs w:val="24"/>
        </w:rPr>
        <w:t>: Evolución de M</w:t>
      </w:r>
      <w:r>
        <w:rPr>
          <w:rFonts w:ascii="Times New Roman" w:hAnsi="Times New Roman" w:cs="Times New Roman"/>
          <w:bCs/>
          <w:sz w:val="24"/>
          <w:szCs w:val="24"/>
        </w:rPr>
        <w:t>ST</w:t>
      </w:r>
      <w:r w:rsidR="002521FA">
        <w:rPr>
          <w:rFonts w:ascii="Times New Roman" w:hAnsi="Times New Roman" w:cs="Times New Roman"/>
          <w:bCs/>
          <w:sz w:val="24"/>
          <w:szCs w:val="24"/>
        </w:rPr>
        <w:t xml:space="preserve"> en los seis MC promediado entre los híbridos ACA558, EXP177, ACA732 y </w:t>
      </w:r>
      <w:r w:rsidR="001B0EC0">
        <w:rPr>
          <w:rFonts w:ascii="Times New Roman" w:hAnsi="Times New Roman" w:cs="Times New Roman"/>
          <w:bCs/>
          <w:sz w:val="24"/>
          <w:szCs w:val="24"/>
        </w:rPr>
        <w:t>A</w:t>
      </w:r>
      <w:r w:rsidR="00BF4639">
        <w:rPr>
          <w:rFonts w:ascii="Times New Roman" w:hAnsi="Times New Roman" w:cs="Times New Roman"/>
          <w:bCs/>
          <w:sz w:val="24"/>
          <w:szCs w:val="24"/>
        </w:rPr>
        <w:t>CA711……………………………………………………………..23</w:t>
      </w:r>
    </w:p>
    <w:p w:rsidR="002521FA" w:rsidRDefault="00985A14" w:rsidP="002521FA">
      <w:pPr>
        <w:rPr>
          <w:rFonts w:ascii="Times New Roman" w:hAnsi="Times New Roman" w:cs="Times New Roman"/>
          <w:bCs/>
          <w:sz w:val="24"/>
          <w:szCs w:val="24"/>
        </w:rPr>
      </w:pPr>
      <w:r>
        <w:rPr>
          <w:rFonts w:ascii="Times New Roman" w:hAnsi="Times New Roman" w:cs="Times New Roman"/>
          <w:b/>
          <w:bCs/>
          <w:sz w:val="24"/>
          <w:szCs w:val="24"/>
        </w:rPr>
        <w:t>Figura 10</w:t>
      </w:r>
      <w:r w:rsidR="002521FA" w:rsidRPr="00411C8D">
        <w:rPr>
          <w:rFonts w:ascii="Times New Roman" w:hAnsi="Times New Roman" w:cs="Times New Roman"/>
          <w:b/>
          <w:bCs/>
          <w:sz w:val="24"/>
          <w:szCs w:val="24"/>
        </w:rPr>
        <w:t>:</w:t>
      </w:r>
      <w:r>
        <w:rPr>
          <w:rFonts w:ascii="Times New Roman" w:hAnsi="Times New Roman" w:cs="Times New Roman"/>
          <w:bCs/>
          <w:sz w:val="24"/>
          <w:szCs w:val="24"/>
        </w:rPr>
        <w:t xml:space="preserve"> Evolución de RMSD y MSPE</w:t>
      </w:r>
      <w:r w:rsidR="002521FA">
        <w:rPr>
          <w:rFonts w:ascii="Times New Roman" w:hAnsi="Times New Roman" w:cs="Times New Roman"/>
          <w:bCs/>
          <w:sz w:val="24"/>
          <w:szCs w:val="24"/>
        </w:rPr>
        <w:t xml:space="preserve"> en seis MC pr</w:t>
      </w:r>
      <w:r w:rsidR="00411C8D">
        <w:rPr>
          <w:rFonts w:ascii="Times New Roman" w:hAnsi="Times New Roman" w:cs="Times New Roman"/>
          <w:bCs/>
          <w:sz w:val="24"/>
          <w:szCs w:val="24"/>
        </w:rPr>
        <w:t xml:space="preserve">omediados entre ACA558,EXP177 y </w:t>
      </w:r>
      <w:r>
        <w:rPr>
          <w:rFonts w:ascii="Times New Roman" w:hAnsi="Times New Roman" w:cs="Times New Roman"/>
          <w:bCs/>
          <w:sz w:val="24"/>
          <w:szCs w:val="24"/>
        </w:rPr>
        <w:t xml:space="preserve">  </w:t>
      </w:r>
      <w:r w:rsidR="002521FA">
        <w:rPr>
          <w:rFonts w:ascii="Times New Roman" w:hAnsi="Times New Roman" w:cs="Times New Roman"/>
          <w:bCs/>
          <w:sz w:val="24"/>
          <w:szCs w:val="24"/>
        </w:rPr>
        <w:t>ACA711…</w:t>
      </w:r>
      <w:r w:rsidR="00C03605">
        <w:rPr>
          <w:rFonts w:ascii="Times New Roman" w:hAnsi="Times New Roman" w:cs="Times New Roman"/>
          <w:bCs/>
          <w:sz w:val="24"/>
          <w:szCs w:val="24"/>
        </w:rPr>
        <w:t>...</w:t>
      </w:r>
      <w:r>
        <w:rPr>
          <w:rFonts w:ascii="Times New Roman" w:hAnsi="Times New Roman" w:cs="Times New Roman"/>
          <w:bCs/>
          <w:sz w:val="24"/>
          <w:szCs w:val="24"/>
        </w:rPr>
        <w:t>………………...</w:t>
      </w:r>
      <w:r w:rsidR="002521FA">
        <w:rPr>
          <w:rFonts w:ascii="Times New Roman" w:hAnsi="Times New Roman" w:cs="Times New Roman"/>
          <w:bCs/>
          <w:sz w:val="24"/>
          <w:szCs w:val="24"/>
        </w:rPr>
        <w:t>………………………………………………………</w:t>
      </w:r>
      <w:r w:rsidR="00BF4639">
        <w:rPr>
          <w:rFonts w:ascii="Times New Roman" w:hAnsi="Times New Roman" w:cs="Times New Roman"/>
          <w:bCs/>
          <w:sz w:val="24"/>
          <w:szCs w:val="24"/>
        </w:rPr>
        <w:t>.....24</w:t>
      </w:r>
    </w:p>
    <w:p w:rsidR="002521FA" w:rsidRDefault="00985A14" w:rsidP="002521FA">
      <w:pPr>
        <w:jc w:val="right"/>
        <w:rPr>
          <w:rFonts w:ascii="Times New Roman" w:hAnsi="Times New Roman" w:cs="Times New Roman"/>
          <w:bCs/>
          <w:sz w:val="24"/>
          <w:szCs w:val="24"/>
        </w:rPr>
      </w:pPr>
      <w:r>
        <w:rPr>
          <w:rFonts w:ascii="Times New Roman" w:hAnsi="Times New Roman" w:cs="Times New Roman"/>
          <w:b/>
          <w:bCs/>
          <w:sz w:val="24"/>
          <w:szCs w:val="24"/>
        </w:rPr>
        <w:t>F</w:t>
      </w:r>
      <w:r w:rsidRPr="00985A14">
        <w:rPr>
          <w:rFonts w:ascii="Times New Roman" w:hAnsi="Times New Roman" w:cs="Times New Roman"/>
          <w:b/>
          <w:bCs/>
          <w:sz w:val="24"/>
          <w:szCs w:val="24"/>
        </w:rPr>
        <w:t>igura</w:t>
      </w:r>
      <w:r>
        <w:rPr>
          <w:rFonts w:ascii="Times New Roman" w:hAnsi="Times New Roman" w:cs="Times New Roman"/>
          <w:b/>
          <w:bCs/>
          <w:sz w:val="24"/>
          <w:szCs w:val="24"/>
        </w:rPr>
        <w:t xml:space="preserve"> 11</w:t>
      </w:r>
      <w:r w:rsidR="002521FA" w:rsidRPr="00411C8D">
        <w:rPr>
          <w:rFonts w:ascii="Times New Roman" w:hAnsi="Times New Roman" w:cs="Times New Roman"/>
          <w:b/>
          <w:bCs/>
          <w:sz w:val="24"/>
          <w:szCs w:val="24"/>
        </w:rPr>
        <w:t>:</w:t>
      </w:r>
      <w:r w:rsidR="000D36F0">
        <w:rPr>
          <w:rFonts w:ascii="Times New Roman" w:hAnsi="Times New Roman" w:cs="Times New Roman"/>
          <w:bCs/>
          <w:sz w:val="24"/>
          <w:szCs w:val="24"/>
        </w:rPr>
        <w:t xml:space="preserve"> Evolución de</w:t>
      </w:r>
      <w:r>
        <w:rPr>
          <w:rFonts w:ascii="Times New Roman" w:hAnsi="Times New Roman" w:cs="Times New Roman"/>
          <w:bCs/>
          <w:sz w:val="24"/>
          <w:szCs w:val="24"/>
        </w:rPr>
        <w:t xml:space="preserve"> RMSD y MSPE en</w:t>
      </w:r>
      <w:r w:rsidR="00BF4639">
        <w:rPr>
          <w:rFonts w:ascii="Times New Roman" w:hAnsi="Times New Roman" w:cs="Times New Roman"/>
          <w:bCs/>
          <w:sz w:val="24"/>
          <w:szCs w:val="24"/>
        </w:rPr>
        <w:t xml:space="preserve"> seis MC para ACA731…………..…………25</w:t>
      </w:r>
    </w:p>
    <w:p w:rsidR="001176DE" w:rsidRDefault="00985A14" w:rsidP="001176DE">
      <w:pPr>
        <w:rPr>
          <w:rFonts w:ascii="Times New Roman" w:hAnsi="Times New Roman" w:cs="Times New Roman"/>
          <w:bCs/>
          <w:sz w:val="24"/>
          <w:szCs w:val="24"/>
        </w:rPr>
      </w:pPr>
      <w:r>
        <w:rPr>
          <w:rFonts w:ascii="Times New Roman" w:hAnsi="Times New Roman" w:cs="Times New Roman"/>
          <w:b/>
          <w:bCs/>
          <w:sz w:val="24"/>
          <w:szCs w:val="24"/>
        </w:rPr>
        <w:t>Figura 12</w:t>
      </w:r>
      <w:r w:rsidR="001176DE">
        <w:rPr>
          <w:rFonts w:ascii="Times New Roman" w:hAnsi="Times New Roman" w:cs="Times New Roman"/>
          <w:b/>
          <w:bCs/>
          <w:sz w:val="24"/>
          <w:szCs w:val="24"/>
        </w:rPr>
        <w:t xml:space="preserve">: </w:t>
      </w:r>
      <w:r>
        <w:rPr>
          <w:rFonts w:ascii="Times New Roman" w:hAnsi="Times New Roman" w:cs="Times New Roman"/>
          <w:bCs/>
          <w:sz w:val="24"/>
          <w:szCs w:val="24"/>
        </w:rPr>
        <w:t xml:space="preserve">Valores promedio de RMSP de los seis MC para los híbridos </w:t>
      </w:r>
      <w:proofErr w:type="spellStart"/>
      <w:r>
        <w:rPr>
          <w:rFonts w:ascii="Times New Roman" w:hAnsi="Times New Roman" w:cs="Times New Roman"/>
          <w:bCs/>
          <w:sz w:val="24"/>
          <w:szCs w:val="24"/>
        </w:rPr>
        <w:t>graníferos</w:t>
      </w:r>
      <w:proofErr w:type="spellEnd"/>
      <w:r>
        <w:rPr>
          <w:rFonts w:ascii="Times New Roman" w:hAnsi="Times New Roman" w:cs="Times New Roman"/>
          <w:bCs/>
          <w:sz w:val="24"/>
          <w:szCs w:val="24"/>
        </w:rPr>
        <w:t xml:space="preserve"> evaluados( ACA558,ACA711 y</w:t>
      </w:r>
      <w:r w:rsidR="00BF4639">
        <w:rPr>
          <w:rFonts w:ascii="Times New Roman" w:hAnsi="Times New Roman" w:cs="Times New Roman"/>
          <w:bCs/>
          <w:sz w:val="24"/>
          <w:szCs w:val="24"/>
        </w:rPr>
        <w:t xml:space="preserve">  EXP177)…………………….……….………………….26</w:t>
      </w:r>
    </w:p>
    <w:p w:rsidR="001176DE" w:rsidRDefault="0026299C" w:rsidP="00591819">
      <w:pPr>
        <w:rPr>
          <w:rFonts w:ascii="Times New Roman" w:hAnsi="Times New Roman" w:cs="Times New Roman"/>
          <w:bCs/>
          <w:sz w:val="24"/>
          <w:szCs w:val="24"/>
        </w:rPr>
      </w:pPr>
      <w:r>
        <w:rPr>
          <w:rFonts w:ascii="Times New Roman" w:hAnsi="Times New Roman" w:cs="Times New Roman"/>
          <w:b/>
          <w:bCs/>
          <w:sz w:val="24"/>
          <w:szCs w:val="24"/>
        </w:rPr>
        <w:t>Figura 13</w:t>
      </w:r>
      <w:r w:rsidR="001176DE">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Valores promedio de </w:t>
      </w:r>
      <w:r w:rsidR="001176DE">
        <w:rPr>
          <w:rFonts w:ascii="Times New Roman" w:hAnsi="Times New Roman" w:cs="Times New Roman"/>
          <w:b/>
          <w:bCs/>
          <w:sz w:val="24"/>
          <w:szCs w:val="24"/>
        </w:rPr>
        <w:t xml:space="preserve"> </w:t>
      </w:r>
      <w:r>
        <w:rPr>
          <w:rFonts w:ascii="Times New Roman" w:hAnsi="Times New Roman" w:cs="Times New Roman"/>
          <w:bCs/>
          <w:sz w:val="24"/>
          <w:szCs w:val="24"/>
        </w:rPr>
        <w:t xml:space="preserve">RMSP para los tres híbridos </w:t>
      </w:r>
      <w:proofErr w:type="spellStart"/>
      <w:r>
        <w:rPr>
          <w:rFonts w:ascii="Times New Roman" w:hAnsi="Times New Roman" w:cs="Times New Roman"/>
          <w:bCs/>
          <w:sz w:val="24"/>
          <w:szCs w:val="24"/>
        </w:rPr>
        <w:t>graníferos</w:t>
      </w:r>
      <w:proofErr w:type="spellEnd"/>
      <w:r>
        <w:rPr>
          <w:rFonts w:ascii="Times New Roman" w:hAnsi="Times New Roman" w:cs="Times New Roman"/>
          <w:bCs/>
          <w:sz w:val="24"/>
          <w:szCs w:val="24"/>
        </w:rPr>
        <w:t xml:space="preserve"> </w:t>
      </w:r>
      <w:r w:rsidR="00A3771E">
        <w:rPr>
          <w:rFonts w:ascii="Times New Roman" w:hAnsi="Times New Roman" w:cs="Times New Roman"/>
          <w:bCs/>
          <w:sz w:val="24"/>
          <w:szCs w:val="24"/>
        </w:rPr>
        <w:t xml:space="preserve">evaluados </w:t>
      </w:r>
      <w:r w:rsidR="00BF4639">
        <w:rPr>
          <w:rFonts w:ascii="Times New Roman" w:hAnsi="Times New Roman" w:cs="Times New Roman"/>
          <w:bCs/>
          <w:sz w:val="24"/>
          <w:szCs w:val="24"/>
        </w:rPr>
        <w:t>(</w:t>
      </w:r>
      <w:r w:rsidR="00A3771E">
        <w:rPr>
          <w:rFonts w:ascii="Times New Roman" w:hAnsi="Times New Roman" w:cs="Times New Roman"/>
          <w:bCs/>
          <w:sz w:val="24"/>
          <w:szCs w:val="24"/>
        </w:rPr>
        <w:t>ACA558,ACA711 y  EXP177) par</w:t>
      </w:r>
      <w:r w:rsidR="00BF4639">
        <w:rPr>
          <w:rFonts w:ascii="Times New Roman" w:hAnsi="Times New Roman" w:cs="Times New Roman"/>
          <w:bCs/>
          <w:sz w:val="24"/>
          <w:szCs w:val="24"/>
        </w:rPr>
        <w:t>a cada MC………………………………………........27</w:t>
      </w:r>
    </w:p>
    <w:p w:rsidR="005A6642" w:rsidRDefault="005A6642" w:rsidP="00591819">
      <w:pPr>
        <w:rPr>
          <w:rFonts w:ascii="Times New Roman" w:hAnsi="Times New Roman" w:cs="Times New Roman"/>
          <w:sz w:val="24"/>
          <w:szCs w:val="24"/>
        </w:rPr>
      </w:pPr>
      <w:r w:rsidRPr="005A6642">
        <w:rPr>
          <w:rFonts w:ascii="Times New Roman" w:hAnsi="Times New Roman" w:cs="Times New Roman"/>
          <w:b/>
        </w:rPr>
        <w:t xml:space="preserve">Figura </w:t>
      </w:r>
      <w:r w:rsidR="00D06A03" w:rsidRPr="005A6642">
        <w:rPr>
          <w:rFonts w:ascii="Times New Roman" w:hAnsi="Times New Roman" w:cs="Times New Roman"/>
          <w:b/>
        </w:rPr>
        <w:fldChar w:fldCharType="begin"/>
      </w:r>
      <w:r w:rsidRPr="005A6642">
        <w:rPr>
          <w:rFonts w:ascii="Times New Roman" w:hAnsi="Times New Roman" w:cs="Times New Roman"/>
          <w:b/>
        </w:rPr>
        <w:instrText xml:space="preserve"> SEQ Ilustración \* ARABIC </w:instrText>
      </w:r>
      <w:r w:rsidR="00D06A03" w:rsidRPr="005A6642">
        <w:rPr>
          <w:rFonts w:ascii="Times New Roman" w:hAnsi="Times New Roman" w:cs="Times New Roman"/>
          <w:b/>
        </w:rPr>
        <w:fldChar w:fldCharType="separate"/>
      </w:r>
      <w:r w:rsidR="00F41C0E">
        <w:rPr>
          <w:rFonts w:ascii="Times New Roman" w:hAnsi="Times New Roman" w:cs="Times New Roman"/>
          <w:b/>
          <w:noProof/>
        </w:rPr>
        <w:t>1</w:t>
      </w:r>
      <w:r w:rsidR="00D06A03" w:rsidRPr="005A6642">
        <w:rPr>
          <w:rFonts w:ascii="Times New Roman" w:hAnsi="Times New Roman" w:cs="Times New Roman"/>
          <w:b/>
        </w:rPr>
        <w:fldChar w:fldCharType="end"/>
      </w:r>
      <w:r w:rsidR="00A3771E">
        <w:rPr>
          <w:rFonts w:ascii="Times New Roman" w:hAnsi="Times New Roman" w:cs="Times New Roman"/>
          <w:b/>
        </w:rPr>
        <w:t>4</w:t>
      </w:r>
      <w:r w:rsidRPr="005A6642">
        <w:rPr>
          <w:rFonts w:ascii="Times New Roman" w:hAnsi="Times New Roman" w:cs="Times New Roman"/>
          <w:b/>
        </w:rPr>
        <w:t>:</w:t>
      </w:r>
      <w:r w:rsidRPr="00AA0E4D">
        <w:rPr>
          <w:rFonts w:ascii="Times New Roman" w:hAnsi="Times New Roman" w:cs="Times New Roman"/>
        </w:rPr>
        <w:t xml:space="preserve"> </w:t>
      </w:r>
      <w:r w:rsidR="00F223A5">
        <w:rPr>
          <w:rFonts w:ascii="Times New Roman" w:hAnsi="Times New Roman" w:cs="Times New Roman"/>
          <w:sz w:val="24"/>
          <w:szCs w:val="24"/>
        </w:rPr>
        <w:t>RMSPE</w:t>
      </w:r>
      <w:r w:rsidRPr="005A6642">
        <w:rPr>
          <w:rFonts w:ascii="Times New Roman" w:hAnsi="Times New Roman" w:cs="Times New Roman"/>
          <w:sz w:val="24"/>
          <w:szCs w:val="24"/>
        </w:rPr>
        <w:t xml:space="preserve"> de los seis MC, promediado entre los cuatro híbridos</w:t>
      </w:r>
      <w:r w:rsidR="00AE5DBD">
        <w:rPr>
          <w:rFonts w:ascii="Times New Roman" w:hAnsi="Times New Roman" w:cs="Times New Roman"/>
          <w:sz w:val="24"/>
          <w:szCs w:val="24"/>
        </w:rPr>
        <w:t xml:space="preserve"> estudiados</w:t>
      </w:r>
      <w:r w:rsidR="0099202D">
        <w:rPr>
          <w:rFonts w:ascii="Times New Roman" w:hAnsi="Times New Roman" w:cs="Times New Roman"/>
          <w:sz w:val="24"/>
          <w:szCs w:val="24"/>
        </w:rPr>
        <w:t>…</w:t>
      </w:r>
      <w:r w:rsidR="001B0EC0">
        <w:rPr>
          <w:rFonts w:ascii="Times New Roman" w:hAnsi="Times New Roman" w:cs="Times New Roman"/>
          <w:sz w:val="24"/>
          <w:szCs w:val="24"/>
        </w:rPr>
        <w:t>……</w:t>
      </w:r>
      <w:r w:rsidR="00BF4639">
        <w:rPr>
          <w:rFonts w:ascii="Times New Roman" w:hAnsi="Times New Roman" w:cs="Times New Roman"/>
          <w:sz w:val="24"/>
          <w:szCs w:val="24"/>
        </w:rPr>
        <w:t>…………………………………………………………………………..28</w:t>
      </w:r>
    </w:p>
    <w:p w:rsidR="00F223A5" w:rsidRDefault="00F223A5" w:rsidP="00F223A5">
      <w:pPr>
        <w:rPr>
          <w:rFonts w:ascii="Times New Roman" w:hAnsi="Times New Roman" w:cs="Times New Roman"/>
          <w:bCs/>
          <w:sz w:val="24"/>
          <w:szCs w:val="24"/>
        </w:rPr>
      </w:pPr>
      <w:r w:rsidRPr="00354D4A">
        <w:rPr>
          <w:rFonts w:ascii="Times New Roman" w:hAnsi="Times New Roman" w:cs="Times New Roman"/>
          <w:b/>
          <w:sz w:val="24"/>
          <w:szCs w:val="24"/>
        </w:rPr>
        <w:t>Figura</w:t>
      </w:r>
      <w:r>
        <w:rPr>
          <w:rFonts w:ascii="Times New Roman" w:hAnsi="Times New Roman" w:cs="Times New Roman"/>
          <w:b/>
          <w:sz w:val="24"/>
          <w:szCs w:val="24"/>
        </w:rPr>
        <w:t xml:space="preserve"> 15</w:t>
      </w:r>
      <w:r w:rsidRPr="00354D4A">
        <w:rPr>
          <w:rFonts w:ascii="Times New Roman" w:hAnsi="Times New Roman" w:cs="Times New Roman"/>
          <w:b/>
          <w:sz w:val="24"/>
          <w:szCs w:val="24"/>
        </w:rPr>
        <w:t>:</w:t>
      </w:r>
      <w:r w:rsidRPr="00354D4A">
        <w:rPr>
          <w:rFonts w:ascii="Times New Roman" w:hAnsi="Times New Roman" w:cs="Times New Roman"/>
          <w:sz w:val="20"/>
          <w:szCs w:val="20"/>
        </w:rPr>
        <w:t xml:space="preserve"> </w:t>
      </w:r>
      <w:r w:rsidRPr="00354D4A">
        <w:rPr>
          <w:rFonts w:ascii="Times New Roman" w:hAnsi="Times New Roman" w:cs="Times New Roman"/>
          <w:sz w:val="24"/>
          <w:szCs w:val="24"/>
        </w:rPr>
        <w:t xml:space="preserve">Proporción de panoja en relación a planta entera respecto a los tres híbridos </w:t>
      </w:r>
      <w:proofErr w:type="spellStart"/>
      <w:r w:rsidRPr="00354D4A">
        <w:rPr>
          <w:rFonts w:ascii="Times New Roman" w:hAnsi="Times New Roman" w:cs="Times New Roman"/>
          <w:sz w:val="24"/>
          <w:szCs w:val="24"/>
        </w:rPr>
        <w:t>graníferos</w:t>
      </w:r>
      <w:proofErr w:type="spellEnd"/>
      <w:r w:rsidRPr="00354D4A">
        <w:rPr>
          <w:rFonts w:ascii="Times New Roman" w:hAnsi="Times New Roman" w:cs="Times New Roman"/>
          <w:sz w:val="24"/>
          <w:szCs w:val="24"/>
        </w:rPr>
        <w:t xml:space="preserve"> ACA558, EXP177 y ACA711</w:t>
      </w:r>
      <w:r>
        <w:rPr>
          <w:rFonts w:ascii="Times New Roman" w:hAnsi="Times New Roman" w:cs="Times New Roman"/>
          <w:sz w:val="24"/>
          <w:szCs w:val="24"/>
        </w:rPr>
        <w:t>, prome</w:t>
      </w:r>
      <w:r w:rsidR="00BF4639">
        <w:rPr>
          <w:rFonts w:ascii="Times New Roman" w:hAnsi="Times New Roman" w:cs="Times New Roman"/>
          <w:sz w:val="24"/>
          <w:szCs w:val="24"/>
        </w:rPr>
        <w:t>diado  en los seis MC………….……….29</w:t>
      </w:r>
    </w:p>
    <w:p w:rsidR="002A06ED" w:rsidRDefault="00F223A5" w:rsidP="00B1296E">
      <w:pPr>
        <w:rPr>
          <w:rFonts w:ascii="Times New Roman" w:hAnsi="Times New Roman" w:cs="Times New Roman"/>
          <w:bCs/>
          <w:sz w:val="24"/>
          <w:szCs w:val="24"/>
        </w:rPr>
      </w:pPr>
      <w:r>
        <w:rPr>
          <w:rFonts w:ascii="Times New Roman" w:hAnsi="Times New Roman" w:cs="Times New Roman"/>
          <w:b/>
          <w:bCs/>
          <w:sz w:val="24"/>
          <w:szCs w:val="24"/>
        </w:rPr>
        <w:t>Figura 16</w:t>
      </w:r>
      <w:r w:rsidR="002A06ED">
        <w:rPr>
          <w:rFonts w:ascii="Times New Roman" w:hAnsi="Times New Roman" w:cs="Times New Roman"/>
          <w:b/>
          <w:bCs/>
          <w:sz w:val="24"/>
          <w:szCs w:val="24"/>
        </w:rPr>
        <w:t xml:space="preserve">: </w:t>
      </w:r>
      <w:r>
        <w:rPr>
          <w:rFonts w:ascii="Times New Roman" w:hAnsi="Times New Roman" w:cs="Times New Roman"/>
          <w:bCs/>
          <w:sz w:val="24"/>
          <w:szCs w:val="24"/>
        </w:rPr>
        <w:t>Contenido de DIGT</w:t>
      </w:r>
      <w:r w:rsidR="00B1296E">
        <w:rPr>
          <w:rFonts w:ascii="Times New Roman" w:hAnsi="Times New Roman" w:cs="Times New Roman"/>
          <w:bCs/>
          <w:sz w:val="24"/>
          <w:szCs w:val="24"/>
        </w:rPr>
        <w:t xml:space="preserve"> de los seis MC, promediado entre los híbridos ACA731, ACA711, ACA558 y EXP177……………</w:t>
      </w:r>
      <w:r w:rsidR="00BF4639">
        <w:rPr>
          <w:rFonts w:ascii="Times New Roman" w:hAnsi="Times New Roman" w:cs="Times New Roman"/>
          <w:bCs/>
          <w:sz w:val="24"/>
          <w:szCs w:val="24"/>
        </w:rPr>
        <w:t>………………………………………………..31</w:t>
      </w:r>
    </w:p>
    <w:p w:rsidR="00B1296E" w:rsidRDefault="00354D4A" w:rsidP="008C0625">
      <w:pPr>
        <w:rPr>
          <w:rFonts w:ascii="Times New Roman" w:hAnsi="Times New Roman" w:cs="Times New Roman"/>
          <w:bCs/>
          <w:sz w:val="24"/>
          <w:szCs w:val="24"/>
        </w:rPr>
      </w:pPr>
      <w:r>
        <w:rPr>
          <w:rFonts w:ascii="Times New Roman" w:hAnsi="Times New Roman" w:cs="Times New Roman"/>
          <w:b/>
          <w:bCs/>
          <w:sz w:val="24"/>
          <w:szCs w:val="24"/>
        </w:rPr>
        <w:t>Figura 1</w:t>
      </w:r>
      <w:r w:rsidR="00F223A5">
        <w:rPr>
          <w:rFonts w:ascii="Times New Roman" w:hAnsi="Times New Roman" w:cs="Times New Roman"/>
          <w:b/>
          <w:bCs/>
          <w:sz w:val="24"/>
          <w:szCs w:val="24"/>
        </w:rPr>
        <w:t>7</w:t>
      </w:r>
      <w:r w:rsidR="008C0625">
        <w:rPr>
          <w:rFonts w:ascii="Times New Roman" w:hAnsi="Times New Roman" w:cs="Times New Roman"/>
          <w:b/>
          <w:bCs/>
          <w:sz w:val="24"/>
          <w:szCs w:val="24"/>
        </w:rPr>
        <w:t xml:space="preserve">: </w:t>
      </w:r>
      <w:r w:rsidR="00F223A5">
        <w:rPr>
          <w:rFonts w:ascii="Times New Roman" w:hAnsi="Times New Roman" w:cs="Times New Roman"/>
          <w:bCs/>
          <w:sz w:val="24"/>
          <w:szCs w:val="24"/>
        </w:rPr>
        <w:t>Contenido de DIGPE</w:t>
      </w:r>
      <w:r w:rsidR="008C0625">
        <w:rPr>
          <w:rFonts w:ascii="Times New Roman" w:hAnsi="Times New Roman" w:cs="Times New Roman"/>
          <w:bCs/>
          <w:sz w:val="24"/>
          <w:szCs w:val="24"/>
        </w:rPr>
        <w:t xml:space="preserve"> de los seis MC, promediado entre los híbridos ACA731, ACA711, ACA558 y </w:t>
      </w:r>
      <w:r w:rsidR="001B0EC0">
        <w:rPr>
          <w:rFonts w:ascii="Times New Roman" w:hAnsi="Times New Roman" w:cs="Times New Roman"/>
          <w:bCs/>
          <w:sz w:val="24"/>
          <w:szCs w:val="24"/>
        </w:rPr>
        <w:t>E</w:t>
      </w:r>
      <w:r w:rsidR="00BF4639">
        <w:rPr>
          <w:rFonts w:ascii="Times New Roman" w:hAnsi="Times New Roman" w:cs="Times New Roman"/>
          <w:bCs/>
          <w:sz w:val="24"/>
          <w:szCs w:val="24"/>
        </w:rPr>
        <w:t>XP177……………………………………………………………..32</w:t>
      </w:r>
    </w:p>
    <w:p w:rsidR="008C0625" w:rsidRDefault="003B60B7" w:rsidP="008C0625">
      <w:pPr>
        <w:jc w:val="right"/>
        <w:rPr>
          <w:rFonts w:ascii="Times New Roman" w:hAnsi="Times New Roman" w:cs="Times New Roman"/>
          <w:bCs/>
          <w:sz w:val="24"/>
          <w:szCs w:val="24"/>
        </w:rPr>
      </w:pPr>
      <w:r>
        <w:rPr>
          <w:rFonts w:ascii="Times New Roman" w:hAnsi="Times New Roman" w:cs="Times New Roman"/>
          <w:b/>
          <w:bCs/>
          <w:sz w:val="24"/>
          <w:szCs w:val="24"/>
        </w:rPr>
        <w:lastRenderedPageBreak/>
        <w:t>Figura 18</w:t>
      </w:r>
      <w:r w:rsidR="008C0625">
        <w:rPr>
          <w:rFonts w:ascii="Times New Roman" w:hAnsi="Times New Roman" w:cs="Times New Roman"/>
          <w:b/>
          <w:bCs/>
          <w:sz w:val="24"/>
          <w:szCs w:val="24"/>
        </w:rPr>
        <w:t xml:space="preserve">: </w:t>
      </w:r>
      <w:r>
        <w:rPr>
          <w:rFonts w:ascii="Times New Roman" w:hAnsi="Times New Roman" w:cs="Times New Roman"/>
          <w:bCs/>
          <w:sz w:val="24"/>
          <w:szCs w:val="24"/>
        </w:rPr>
        <w:t>Contenido de FDNT</w:t>
      </w:r>
      <w:r w:rsidR="008C0625">
        <w:rPr>
          <w:rFonts w:ascii="Times New Roman" w:hAnsi="Times New Roman" w:cs="Times New Roman"/>
          <w:bCs/>
          <w:sz w:val="24"/>
          <w:szCs w:val="24"/>
        </w:rPr>
        <w:t xml:space="preserve"> de los cuatro</w:t>
      </w:r>
      <w:r w:rsidR="001B0EC0">
        <w:rPr>
          <w:rFonts w:ascii="Times New Roman" w:hAnsi="Times New Roman" w:cs="Times New Roman"/>
          <w:bCs/>
          <w:sz w:val="24"/>
          <w:szCs w:val="24"/>
        </w:rPr>
        <w:t xml:space="preserve"> </w:t>
      </w:r>
      <w:r>
        <w:rPr>
          <w:rFonts w:ascii="Times New Roman" w:hAnsi="Times New Roman" w:cs="Times New Roman"/>
          <w:bCs/>
          <w:sz w:val="24"/>
          <w:szCs w:val="24"/>
        </w:rPr>
        <w:t>ma</w:t>
      </w:r>
      <w:r w:rsidR="00BF4639">
        <w:rPr>
          <w:rFonts w:ascii="Times New Roman" w:hAnsi="Times New Roman" w:cs="Times New Roman"/>
          <w:bCs/>
          <w:sz w:val="24"/>
          <w:szCs w:val="24"/>
        </w:rPr>
        <w:t>teriales en estudio……………………...33</w:t>
      </w:r>
    </w:p>
    <w:p w:rsidR="008C0625" w:rsidRDefault="003B60B7" w:rsidP="008C0625">
      <w:pPr>
        <w:rPr>
          <w:rFonts w:ascii="Times New Roman" w:hAnsi="Times New Roman" w:cs="Times New Roman"/>
          <w:bCs/>
          <w:sz w:val="24"/>
          <w:szCs w:val="24"/>
        </w:rPr>
      </w:pPr>
      <w:r>
        <w:rPr>
          <w:rFonts w:ascii="Times New Roman" w:hAnsi="Times New Roman" w:cs="Times New Roman"/>
          <w:b/>
          <w:bCs/>
          <w:sz w:val="24"/>
          <w:szCs w:val="24"/>
        </w:rPr>
        <w:t>Figura 19</w:t>
      </w:r>
      <w:r w:rsidR="008C0625">
        <w:rPr>
          <w:rFonts w:ascii="Times New Roman" w:hAnsi="Times New Roman" w:cs="Times New Roman"/>
          <w:b/>
          <w:bCs/>
          <w:sz w:val="24"/>
          <w:szCs w:val="24"/>
        </w:rPr>
        <w:t xml:space="preserve">: </w:t>
      </w:r>
      <w:r>
        <w:rPr>
          <w:rFonts w:ascii="Times New Roman" w:hAnsi="Times New Roman" w:cs="Times New Roman"/>
          <w:bCs/>
          <w:sz w:val="24"/>
          <w:szCs w:val="24"/>
        </w:rPr>
        <w:t>Contenido de FDAP</w:t>
      </w:r>
      <w:r w:rsidR="008C0625">
        <w:rPr>
          <w:rFonts w:ascii="Times New Roman" w:hAnsi="Times New Roman" w:cs="Times New Roman"/>
          <w:bCs/>
          <w:sz w:val="24"/>
          <w:szCs w:val="24"/>
        </w:rPr>
        <w:t xml:space="preserve"> de los tres híbridos de grano, promediado entre los seis MC………………………………………………</w:t>
      </w:r>
      <w:r w:rsidR="00BF4639">
        <w:rPr>
          <w:rFonts w:ascii="Times New Roman" w:hAnsi="Times New Roman" w:cs="Times New Roman"/>
          <w:bCs/>
          <w:sz w:val="24"/>
          <w:szCs w:val="24"/>
        </w:rPr>
        <w:t>………………………………………….34</w:t>
      </w:r>
    </w:p>
    <w:p w:rsidR="008C0625" w:rsidRDefault="003B60B7" w:rsidP="008C0625">
      <w:pPr>
        <w:jc w:val="right"/>
        <w:rPr>
          <w:rFonts w:ascii="Times New Roman" w:hAnsi="Times New Roman" w:cs="Times New Roman"/>
          <w:bCs/>
          <w:sz w:val="24"/>
          <w:szCs w:val="24"/>
        </w:rPr>
      </w:pPr>
      <w:r>
        <w:rPr>
          <w:rFonts w:ascii="Times New Roman" w:hAnsi="Times New Roman" w:cs="Times New Roman"/>
          <w:b/>
          <w:bCs/>
          <w:sz w:val="24"/>
          <w:szCs w:val="24"/>
        </w:rPr>
        <w:t>Figura 20</w:t>
      </w:r>
      <w:r w:rsidR="008C0625">
        <w:rPr>
          <w:rFonts w:ascii="Times New Roman" w:hAnsi="Times New Roman" w:cs="Times New Roman"/>
          <w:b/>
          <w:bCs/>
          <w:sz w:val="24"/>
          <w:szCs w:val="24"/>
        </w:rPr>
        <w:t xml:space="preserve">: </w:t>
      </w:r>
      <w:r>
        <w:rPr>
          <w:rFonts w:ascii="Times New Roman" w:hAnsi="Times New Roman" w:cs="Times New Roman"/>
          <w:bCs/>
          <w:sz w:val="24"/>
          <w:szCs w:val="24"/>
        </w:rPr>
        <w:t>Contenido de FDAT</w:t>
      </w:r>
      <w:r w:rsidR="008C0625">
        <w:rPr>
          <w:rFonts w:ascii="Times New Roman" w:hAnsi="Times New Roman" w:cs="Times New Roman"/>
          <w:bCs/>
          <w:sz w:val="24"/>
          <w:szCs w:val="24"/>
        </w:rPr>
        <w:t xml:space="preserve"> de los hí</w:t>
      </w:r>
      <w:r w:rsidR="001B0EC0">
        <w:rPr>
          <w:rFonts w:ascii="Times New Roman" w:hAnsi="Times New Roman" w:cs="Times New Roman"/>
          <w:bCs/>
          <w:sz w:val="24"/>
          <w:szCs w:val="24"/>
        </w:rPr>
        <w:t>b</w:t>
      </w:r>
      <w:r>
        <w:rPr>
          <w:rFonts w:ascii="Times New Roman" w:hAnsi="Times New Roman" w:cs="Times New Roman"/>
          <w:bCs/>
          <w:sz w:val="24"/>
          <w:szCs w:val="24"/>
        </w:rPr>
        <w:t>ridos estudiados………………………………</w:t>
      </w:r>
      <w:r w:rsidR="00BF4639">
        <w:rPr>
          <w:rFonts w:ascii="Times New Roman" w:hAnsi="Times New Roman" w:cs="Times New Roman"/>
          <w:bCs/>
          <w:sz w:val="24"/>
          <w:szCs w:val="24"/>
        </w:rPr>
        <w:t>.35</w:t>
      </w:r>
    </w:p>
    <w:p w:rsidR="008C0625" w:rsidRDefault="003B60B7" w:rsidP="008C0625">
      <w:pPr>
        <w:jc w:val="right"/>
        <w:rPr>
          <w:rFonts w:ascii="Times New Roman" w:hAnsi="Times New Roman" w:cs="Times New Roman"/>
          <w:bCs/>
          <w:sz w:val="24"/>
          <w:szCs w:val="24"/>
        </w:rPr>
      </w:pPr>
      <w:r>
        <w:rPr>
          <w:rFonts w:ascii="Times New Roman" w:hAnsi="Times New Roman" w:cs="Times New Roman"/>
          <w:b/>
          <w:bCs/>
          <w:sz w:val="24"/>
          <w:szCs w:val="24"/>
        </w:rPr>
        <w:t>Figura 21</w:t>
      </w:r>
      <w:r w:rsidR="008C0625">
        <w:rPr>
          <w:rFonts w:ascii="Times New Roman" w:hAnsi="Times New Roman" w:cs="Times New Roman"/>
          <w:b/>
          <w:bCs/>
          <w:sz w:val="24"/>
          <w:szCs w:val="24"/>
        </w:rPr>
        <w:t xml:space="preserve">: </w:t>
      </w:r>
      <w:r w:rsidR="008C0625">
        <w:rPr>
          <w:rFonts w:ascii="Times New Roman" w:hAnsi="Times New Roman" w:cs="Times New Roman"/>
          <w:bCs/>
          <w:sz w:val="24"/>
          <w:szCs w:val="24"/>
        </w:rPr>
        <w:t>Contenido de LDA de los híb</w:t>
      </w:r>
      <w:r w:rsidR="001B0EC0">
        <w:rPr>
          <w:rFonts w:ascii="Times New Roman" w:hAnsi="Times New Roman" w:cs="Times New Roman"/>
          <w:bCs/>
          <w:sz w:val="24"/>
          <w:szCs w:val="24"/>
        </w:rPr>
        <w:t>ridos estudiados………………………………...</w:t>
      </w:r>
      <w:r w:rsidR="00BF4639">
        <w:rPr>
          <w:rFonts w:ascii="Times New Roman" w:hAnsi="Times New Roman" w:cs="Times New Roman"/>
          <w:bCs/>
          <w:sz w:val="24"/>
          <w:szCs w:val="24"/>
        </w:rPr>
        <w:t>36</w:t>
      </w:r>
    </w:p>
    <w:p w:rsidR="008C0625" w:rsidRDefault="00EA42FF" w:rsidP="008C0625">
      <w:pPr>
        <w:jc w:val="right"/>
        <w:rPr>
          <w:rFonts w:ascii="Times New Roman" w:hAnsi="Times New Roman" w:cs="Times New Roman"/>
          <w:bCs/>
          <w:sz w:val="24"/>
          <w:szCs w:val="24"/>
        </w:rPr>
      </w:pPr>
      <w:r>
        <w:rPr>
          <w:rFonts w:ascii="Times New Roman" w:hAnsi="Times New Roman" w:cs="Times New Roman"/>
          <w:b/>
          <w:bCs/>
          <w:sz w:val="24"/>
          <w:szCs w:val="24"/>
        </w:rPr>
        <w:t>Figura 22</w:t>
      </w:r>
      <w:r w:rsidR="008C0625">
        <w:rPr>
          <w:rFonts w:ascii="Times New Roman" w:hAnsi="Times New Roman" w:cs="Times New Roman"/>
          <w:b/>
          <w:bCs/>
          <w:sz w:val="24"/>
          <w:szCs w:val="24"/>
        </w:rPr>
        <w:t xml:space="preserve">: </w:t>
      </w:r>
      <w:r>
        <w:rPr>
          <w:rFonts w:ascii="Times New Roman" w:hAnsi="Times New Roman" w:cs="Times New Roman"/>
          <w:bCs/>
          <w:sz w:val="24"/>
          <w:szCs w:val="24"/>
        </w:rPr>
        <w:t>Contenido de PBT</w:t>
      </w:r>
      <w:r w:rsidR="008C0625">
        <w:rPr>
          <w:rFonts w:ascii="Times New Roman" w:hAnsi="Times New Roman" w:cs="Times New Roman"/>
          <w:bCs/>
          <w:sz w:val="24"/>
          <w:szCs w:val="24"/>
        </w:rPr>
        <w:t xml:space="preserve"> en </w:t>
      </w:r>
      <w:r w:rsidR="001B0EC0">
        <w:rPr>
          <w:rFonts w:ascii="Times New Roman" w:hAnsi="Times New Roman" w:cs="Times New Roman"/>
          <w:bCs/>
          <w:sz w:val="24"/>
          <w:szCs w:val="24"/>
        </w:rPr>
        <w:t>l</w:t>
      </w:r>
      <w:r w:rsidR="000543F1">
        <w:rPr>
          <w:rFonts w:ascii="Times New Roman" w:hAnsi="Times New Roman" w:cs="Times New Roman"/>
          <w:bCs/>
          <w:sz w:val="24"/>
          <w:szCs w:val="24"/>
        </w:rPr>
        <w:t>os seis</w:t>
      </w:r>
      <w:r w:rsidR="00BF4639">
        <w:rPr>
          <w:rFonts w:ascii="Times New Roman" w:hAnsi="Times New Roman" w:cs="Times New Roman"/>
          <w:bCs/>
          <w:sz w:val="24"/>
          <w:szCs w:val="24"/>
        </w:rPr>
        <w:t xml:space="preserve"> MC………………………………………….....37</w:t>
      </w:r>
    </w:p>
    <w:p w:rsidR="008C0625" w:rsidRDefault="00EA42FF" w:rsidP="008C0625">
      <w:pPr>
        <w:jc w:val="right"/>
        <w:rPr>
          <w:rFonts w:ascii="Times New Roman" w:hAnsi="Times New Roman" w:cs="Times New Roman"/>
          <w:bCs/>
          <w:sz w:val="24"/>
          <w:szCs w:val="24"/>
        </w:rPr>
      </w:pPr>
      <w:r>
        <w:rPr>
          <w:rFonts w:ascii="Times New Roman" w:hAnsi="Times New Roman" w:cs="Times New Roman"/>
          <w:b/>
          <w:bCs/>
          <w:sz w:val="24"/>
          <w:szCs w:val="24"/>
        </w:rPr>
        <w:t>Figura 23</w:t>
      </w:r>
      <w:r w:rsidR="008C0625">
        <w:rPr>
          <w:rFonts w:ascii="Times New Roman" w:hAnsi="Times New Roman" w:cs="Times New Roman"/>
          <w:b/>
          <w:bCs/>
          <w:sz w:val="24"/>
          <w:szCs w:val="24"/>
        </w:rPr>
        <w:t xml:space="preserve">: </w:t>
      </w:r>
      <w:r w:rsidR="00C03409">
        <w:rPr>
          <w:rFonts w:ascii="Times New Roman" w:hAnsi="Times New Roman" w:cs="Times New Roman"/>
          <w:bCs/>
          <w:sz w:val="24"/>
          <w:szCs w:val="24"/>
        </w:rPr>
        <w:t>Porcentaje de azúcares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°BRIX</w:t>
      </w:r>
      <w:proofErr w:type="spellEnd"/>
      <w:r>
        <w:rPr>
          <w:rFonts w:ascii="Times New Roman" w:hAnsi="Times New Roman" w:cs="Times New Roman"/>
          <w:bCs/>
          <w:sz w:val="24"/>
          <w:szCs w:val="24"/>
        </w:rPr>
        <w:t xml:space="preserve">) </w:t>
      </w:r>
      <w:r w:rsidR="00C03409">
        <w:rPr>
          <w:rFonts w:ascii="Times New Roman" w:hAnsi="Times New Roman" w:cs="Times New Roman"/>
          <w:bCs/>
          <w:sz w:val="24"/>
          <w:szCs w:val="24"/>
        </w:rPr>
        <w:t xml:space="preserve"> de los cuatr</w:t>
      </w:r>
      <w:r w:rsidR="005F7F1D">
        <w:rPr>
          <w:rFonts w:ascii="Times New Roman" w:hAnsi="Times New Roman" w:cs="Times New Roman"/>
          <w:bCs/>
          <w:sz w:val="24"/>
          <w:szCs w:val="24"/>
        </w:rPr>
        <w:t>o</w:t>
      </w:r>
      <w:r w:rsidR="00BF4639">
        <w:rPr>
          <w:rFonts w:ascii="Times New Roman" w:hAnsi="Times New Roman" w:cs="Times New Roman"/>
          <w:bCs/>
          <w:sz w:val="24"/>
          <w:szCs w:val="24"/>
        </w:rPr>
        <w:t xml:space="preserve"> híbridos estudiados…………..38</w:t>
      </w:r>
    </w:p>
    <w:p w:rsidR="00C03409" w:rsidRDefault="008771AE" w:rsidP="008C0625">
      <w:pPr>
        <w:jc w:val="right"/>
        <w:rPr>
          <w:rFonts w:ascii="Times New Roman" w:hAnsi="Times New Roman" w:cs="Times New Roman"/>
          <w:bCs/>
          <w:sz w:val="24"/>
          <w:szCs w:val="24"/>
        </w:rPr>
      </w:pPr>
      <w:r>
        <w:rPr>
          <w:rFonts w:ascii="Times New Roman" w:hAnsi="Times New Roman" w:cs="Times New Roman"/>
          <w:b/>
          <w:bCs/>
          <w:sz w:val="24"/>
          <w:szCs w:val="24"/>
        </w:rPr>
        <w:t>Figura 24</w:t>
      </w:r>
      <w:r w:rsidR="00C03409">
        <w:rPr>
          <w:rFonts w:ascii="Times New Roman" w:hAnsi="Times New Roman" w:cs="Times New Roman"/>
          <w:b/>
          <w:bCs/>
          <w:sz w:val="24"/>
          <w:szCs w:val="24"/>
        </w:rPr>
        <w:t xml:space="preserve">: </w:t>
      </w:r>
      <w:r w:rsidR="00C03409">
        <w:rPr>
          <w:rFonts w:ascii="Times New Roman" w:hAnsi="Times New Roman" w:cs="Times New Roman"/>
          <w:bCs/>
          <w:sz w:val="24"/>
          <w:szCs w:val="24"/>
        </w:rPr>
        <w:t>RMSD en Kg/ha</w:t>
      </w:r>
      <w:r w:rsidR="005F7F1D">
        <w:rPr>
          <w:rFonts w:ascii="Times New Roman" w:hAnsi="Times New Roman" w:cs="Times New Roman"/>
          <w:bCs/>
          <w:sz w:val="24"/>
          <w:szCs w:val="24"/>
        </w:rPr>
        <w:t xml:space="preserve"> </w:t>
      </w:r>
      <w:r>
        <w:rPr>
          <w:rFonts w:ascii="Times New Roman" w:hAnsi="Times New Roman" w:cs="Times New Roman"/>
          <w:bCs/>
          <w:sz w:val="24"/>
          <w:szCs w:val="24"/>
        </w:rPr>
        <w:t xml:space="preserve">en </w:t>
      </w:r>
      <w:r w:rsidR="00BF4639">
        <w:rPr>
          <w:rFonts w:ascii="Times New Roman" w:hAnsi="Times New Roman" w:cs="Times New Roman"/>
          <w:bCs/>
          <w:sz w:val="24"/>
          <w:szCs w:val="24"/>
        </w:rPr>
        <w:t>cada MC………………………………………………….39</w:t>
      </w:r>
    </w:p>
    <w:p w:rsidR="00C03409" w:rsidRDefault="005A6642" w:rsidP="008C0625">
      <w:pPr>
        <w:jc w:val="right"/>
        <w:rPr>
          <w:rFonts w:ascii="Times New Roman" w:hAnsi="Times New Roman" w:cs="Times New Roman"/>
          <w:bCs/>
          <w:sz w:val="24"/>
          <w:szCs w:val="24"/>
        </w:rPr>
      </w:pPr>
      <w:r>
        <w:rPr>
          <w:rFonts w:ascii="Times New Roman" w:hAnsi="Times New Roman" w:cs="Times New Roman"/>
          <w:b/>
          <w:bCs/>
          <w:sz w:val="24"/>
          <w:szCs w:val="24"/>
        </w:rPr>
        <w:t xml:space="preserve">Figura </w:t>
      </w:r>
      <w:r w:rsidR="00BA21F1">
        <w:rPr>
          <w:rFonts w:ascii="Times New Roman" w:hAnsi="Times New Roman" w:cs="Times New Roman"/>
          <w:b/>
          <w:bCs/>
          <w:sz w:val="24"/>
          <w:szCs w:val="24"/>
        </w:rPr>
        <w:t>25</w:t>
      </w:r>
      <w:r w:rsidR="00C03409">
        <w:rPr>
          <w:rFonts w:ascii="Times New Roman" w:hAnsi="Times New Roman" w:cs="Times New Roman"/>
          <w:b/>
          <w:bCs/>
          <w:sz w:val="24"/>
          <w:szCs w:val="24"/>
        </w:rPr>
        <w:t xml:space="preserve">: </w:t>
      </w:r>
      <w:r w:rsidR="00C03409">
        <w:rPr>
          <w:rFonts w:ascii="Times New Roman" w:hAnsi="Times New Roman" w:cs="Times New Roman"/>
          <w:bCs/>
          <w:sz w:val="24"/>
          <w:szCs w:val="24"/>
        </w:rPr>
        <w:t>Ventana de picado de los 4 h</w:t>
      </w:r>
      <w:r w:rsidR="005F7F1D">
        <w:rPr>
          <w:rFonts w:ascii="Times New Roman" w:hAnsi="Times New Roman" w:cs="Times New Roman"/>
          <w:bCs/>
          <w:sz w:val="24"/>
          <w:szCs w:val="24"/>
        </w:rPr>
        <w:t xml:space="preserve">íbridos </w:t>
      </w:r>
      <w:r w:rsidR="00BF4639">
        <w:rPr>
          <w:rFonts w:ascii="Times New Roman" w:hAnsi="Times New Roman" w:cs="Times New Roman"/>
          <w:bCs/>
          <w:sz w:val="24"/>
          <w:szCs w:val="24"/>
        </w:rPr>
        <w:t>estudiados……………………………….40</w:t>
      </w:r>
    </w:p>
    <w:p w:rsidR="00BA21F1" w:rsidRDefault="00BA21F1" w:rsidP="00BA21F1">
      <w:pPr>
        <w:rPr>
          <w:rFonts w:ascii="Times New Roman" w:hAnsi="Times New Roman" w:cs="Times New Roman"/>
          <w:bCs/>
          <w:sz w:val="24"/>
          <w:szCs w:val="24"/>
        </w:rPr>
      </w:pPr>
      <w:r w:rsidRPr="00354D4A">
        <w:rPr>
          <w:rFonts w:ascii="Times New Roman" w:hAnsi="Times New Roman" w:cs="Times New Roman"/>
          <w:b/>
          <w:sz w:val="24"/>
          <w:szCs w:val="24"/>
        </w:rPr>
        <w:t xml:space="preserve">Figura </w:t>
      </w:r>
      <w:r w:rsidRPr="00354D4A">
        <w:rPr>
          <w:rFonts w:ascii="Times New Roman" w:hAnsi="Times New Roman" w:cs="Times New Roman"/>
          <w:b/>
          <w:sz w:val="24"/>
          <w:szCs w:val="24"/>
        </w:rPr>
        <w:fldChar w:fldCharType="begin"/>
      </w:r>
      <w:r w:rsidRPr="00354D4A">
        <w:rPr>
          <w:rFonts w:ascii="Times New Roman" w:hAnsi="Times New Roman" w:cs="Times New Roman"/>
          <w:b/>
          <w:sz w:val="24"/>
          <w:szCs w:val="24"/>
        </w:rPr>
        <w:instrText xml:space="preserve"> SEQ Ilustración \* ARABIC </w:instrText>
      </w:r>
      <w:r w:rsidRPr="00354D4A">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354D4A">
        <w:rPr>
          <w:rFonts w:ascii="Times New Roman" w:hAnsi="Times New Roman" w:cs="Times New Roman"/>
          <w:b/>
          <w:sz w:val="24"/>
          <w:szCs w:val="24"/>
        </w:rPr>
        <w:fldChar w:fldCharType="end"/>
      </w:r>
      <w:r>
        <w:rPr>
          <w:rFonts w:ascii="Times New Roman" w:hAnsi="Times New Roman" w:cs="Times New Roman"/>
          <w:b/>
          <w:sz w:val="24"/>
          <w:szCs w:val="24"/>
        </w:rPr>
        <w:t>6</w:t>
      </w:r>
      <w:r w:rsidRPr="00354D4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Técnicos de ACA y </w:t>
      </w:r>
      <w:proofErr w:type="spellStart"/>
      <w:r>
        <w:rPr>
          <w:rFonts w:ascii="Times New Roman" w:hAnsi="Times New Roman" w:cs="Times New Roman"/>
          <w:sz w:val="24"/>
          <w:szCs w:val="24"/>
        </w:rPr>
        <w:t>Wrightson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Seeds</w:t>
      </w:r>
      <w:proofErr w:type="spellEnd"/>
      <w:r>
        <w:rPr>
          <w:rFonts w:ascii="Times New Roman" w:hAnsi="Times New Roman" w:cs="Times New Roman"/>
          <w:sz w:val="24"/>
          <w:szCs w:val="24"/>
        </w:rPr>
        <w:t xml:space="preserve"> visita</w:t>
      </w:r>
      <w:r w:rsidR="00BF4639">
        <w:rPr>
          <w:rFonts w:ascii="Times New Roman" w:hAnsi="Times New Roman" w:cs="Times New Roman"/>
          <w:sz w:val="24"/>
          <w:szCs w:val="24"/>
        </w:rPr>
        <w:t>ndo el ensayo, Marzo 2017…..….63</w:t>
      </w:r>
    </w:p>
    <w:p w:rsidR="00BA21F1" w:rsidRPr="00C03409" w:rsidRDefault="00BA21F1" w:rsidP="008C0625">
      <w:pPr>
        <w:jc w:val="right"/>
        <w:rPr>
          <w:rFonts w:ascii="Times New Roman" w:hAnsi="Times New Roman" w:cs="Times New Roman"/>
          <w:bCs/>
          <w:sz w:val="24"/>
          <w:szCs w:val="24"/>
        </w:rPr>
      </w:pPr>
    </w:p>
    <w:p w:rsidR="002521FA" w:rsidRDefault="002521FA" w:rsidP="002521FA">
      <w:pPr>
        <w:jc w:val="right"/>
        <w:rPr>
          <w:rFonts w:ascii="Times New Roman" w:hAnsi="Times New Roman" w:cs="Times New Roman"/>
          <w:bCs/>
          <w:sz w:val="24"/>
          <w:szCs w:val="24"/>
        </w:rPr>
      </w:pPr>
    </w:p>
    <w:p w:rsidR="00DB2928" w:rsidRPr="00DB2928" w:rsidRDefault="00DB2928" w:rsidP="00DB2928">
      <w:pPr>
        <w:jc w:val="right"/>
        <w:rPr>
          <w:rFonts w:ascii="Times New Roman" w:hAnsi="Times New Roman" w:cs="Times New Roman"/>
          <w:bCs/>
          <w:sz w:val="24"/>
          <w:szCs w:val="24"/>
        </w:rPr>
      </w:pPr>
    </w:p>
    <w:p w:rsidR="00A76BDA" w:rsidRPr="00A76BDA" w:rsidRDefault="00A76BDA" w:rsidP="000D47A2">
      <w:pPr>
        <w:pStyle w:val="Prrafodelista"/>
        <w:jc w:val="right"/>
        <w:rPr>
          <w:rFonts w:ascii="Times New Roman" w:hAnsi="Times New Roman" w:cs="Times New Roman"/>
          <w:bCs/>
          <w:sz w:val="24"/>
          <w:szCs w:val="24"/>
        </w:rPr>
      </w:pPr>
      <w:r w:rsidRPr="00A76BDA">
        <w:rPr>
          <w:rFonts w:ascii="Times New Roman" w:hAnsi="Times New Roman" w:cs="Times New Roman"/>
          <w:bCs/>
          <w:sz w:val="24"/>
          <w:szCs w:val="24"/>
        </w:rPr>
        <w:t xml:space="preserve"> </w:t>
      </w:r>
    </w:p>
    <w:p w:rsidR="001322C9" w:rsidRDefault="001322C9" w:rsidP="001322C9">
      <w:pPr>
        <w:jc w:val="right"/>
        <w:rPr>
          <w:rFonts w:ascii="Times New Roman" w:hAnsi="Times New Roman" w:cs="Times New Roman"/>
          <w:bCs/>
          <w:sz w:val="24"/>
          <w:szCs w:val="24"/>
        </w:rPr>
      </w:pPr>
    </w:p>
    <w:p w:rsidR="001322C9" w:rsidRDefault="001322C9" w:rsidP="00065D24">
      <w:pPr>
        <w:jc w:val="right"/>
        <w:rPr>
          <w:rFonts w:ascii="Times New Roman" w:hAnsi="Times New Roman" w:cs="Times New Roman"/>
          <w:bCs/>
          <w:sz w:val="24"/>
          <w:szCs w:val="24"/>
        </w:rPr>
      </w:pPr>
    </w:p>
    <w:p w:rsidR="00065D24" w:rsidRPr="00065D24" w:rsidRDefault="00EE3C75" w:rsidP="00065D24">
      <w:pPr>
        <w:jc w:val="right"/>
        <w:rPr>
          <w:rFonts w:ascii="Times New Roman" w:hAnsi="Times New Roman" w:cs="Times New Roman"/>
          <w:b/>
          <w:bCs/>
          <w:sz w:val="24"/>
          <w:szCs w:val="24"/>
          <w:u w:val="thick"/>
        </w:rPr>
      </w:pPr>
      <w:r>
        <w:rPr>
          <w:rFonts w:ascii="Times New Roman" w:hAnsi="Times New Roman" w:cs="Times New Roman"/>
          <w:b/>
          <w:bCs/>
          <w:sz w:val="24"/>
          <w:szCs w:val="24"/>
          <w:u w:val="thick"/>
        </w:rPr>
        <w:t xml:space="preserve">                  </w:t>
      </w:r>
    </w:p>
    <w:p w:rsidR="00065D24" w:rsidRDefault="00065D24" w:rsidP="00065D24">
      <w:pPr>
        <w:jc w:val="center"/>
        <w:rPr>
          <w:rFonts w:ascii="Times New Roman" w:hAnsi="Times New Roman" w:cs="Times New Roman"/>
          <w:b/>
          <w:bCs/>
          <w:sz w:val="24"/>
          <w:szCs w:val="24"/>
        </w:rPr>
      </w:pPr>
    </w:p>
    <w:p w:rsidR="00065D24" w:rsidRDefault="00065D24" w:rsidP="00065D24">
      <w:pPr>
        <w:jc w:val="center"/>
        <w:rPr>
          <w:rFonts w:ascii="Times New Roman" w:hAnsi="Times New Roman" w:cs="Times New Roman"/>
          <w:b/>
          <w:bCs/>
          <w:sz w:val="24"/>
          <w:szCs w:val="24"/>
        </w:rPr>
      </w:pPr>
    </w:p>
    <w:p w:rsidR="00065D24" w:rsidRDefault="00065D24" w:rsidP="00065D24">
      <w:pPr>
        <w:jc w:val="center"/>
        <w:rPr>
          <w:rFonts w:ascii="Times New Roman" w:hAnsi="Times New Roman" w:cs="Times New Roman"/>
          <w:b/>
          <w:bCs/>
          <w:sz w:val="24"/>
          <w:szCs w:val="24"/>
        </w:rPr>
      </w:pPr>
    </w:p>
    <w:p w:rsidR="00065D24" w:rsidRDefault="00065D24" w:rsidP="00065D24">
      <w:pPr>
        <w:jc w:val="center"/>
        <w:rPr>
          <w:rFonts w:ascii="Times New Roman" w:hAnsi="Times New Roman" w:cs="Times New Roman"/>
          <w:b/>
          <w:bCs/>
          <w:sz w:val="24"/>
          <w:szCs w:val="24"/>
        </w:rPr>
      </w:pPr>
    </w:p>
    <w:p w:rsidR="00065D24" w:rsidRDefault="00065D24" w:rsidP="00065D24">
      <w:pPr>
        <w:jc w:val="center"/>
        <w:rPr>
          <w:rFonts w:ascii="Times New Roman" w:hAnsi="Times New Roman" w:cs="Times New Roman"/>
          <w:b/>
          <w:bCs/>
          <w:sz w:val="24"/>
          <w:szCs w:val="24"/>
        </w:rPr>
      </w:pPr>
    </w:p>
    <w:p w:rsidR="0028171D" w:rsidRDefault="0028171D" w:rsidP="00065D24">
      <w:pPr>
        <w:jc w:val="center"/>
        <w:rPr>
          <w:rFonts w:ascii="Times New Roman" w:hAnsi="Times New Roman" w:cs="Times New Roman"/>
          <w:b/>
          <w:bCs/>
          <w:sz w:val="24"/>
          <w:szCs w:val="24"/>
        </w:rPr>
      </w:pPr>
    </w:p>
    <w:p w:rsidR="0028171D" w:rsidRDefault="0028171D" w:rsidP="00065D24">
      <w:pPr>
        <w:jc w:val="center"/>
        <w:rPr>
          <w:rFonts w:ascii="Times New Roman" w:hAnsi="Times New Roman" w:cs="Times New Roman"/>
          <w:b/>
          <w:bCs/>
          <w:sz w:val="24"/>
          <w:szCs w:val="24"/>
        </w:rPr>
      </w:pPr>
    </w:p>
    <w:p w:rsidR="00AA5CCF" w:rsidRDefault="00AA5CCF" w:rsidP="00DA6CCC">
      <w:pPr>
        <w:rPr>
          <w:rFonts w:ascii="Times New Roman" w:hAnsi="Times New Roman" w:cs="Times New Roman"/>
          <w:b/>
          <w:bCs/>
          <w:sz w:val="24"/>
          <w:szCs w:val="24"/>
        </w:rPr>
      </w:pPr>
    </w:p>
    <w:p w:rsidR="00C03605" w:rsidRDefault="00E1673D" w:rsidP="00C03605">
      <w:pPr>
        <w:jc w:val="center"/>
        <w:rPr>
          <w:rFonts w:ascii="Times New Roman" w:hAnsi="Times New Roman" w:cs="Times New Roman"/>
          <w:b/>
          <w:bCs/>
          <w:sz w:val="24"/>
          <w:szCs w:val="24"/>
          <w:u w:val="single"/>
        </w:rPr>
      </w:pPr>
      <w:r>
        <w:rPr>
          <w:rFonts w:ascii="Times New Roman" w:hAnsi="Times New Roman" w:cs="Times New Roman"/>
          <w:b/>
          <w:bCs/>
          <w:sz w:val="24"/>
          <w:szCs w:val="24"/>
        </w:rPr>
        <w:lastRenderedPageBreak/>
        <w:t>INDICE DE TABLAS</w:t>
      </w:r>
      <w:r w:rsidR="00EE3C75">
        <w:rPr>
          <w:rFonts w:ascii="Times New Roman" w:hAnsi="Times New Roman" w:cs="Times New Roman"/>
          <w:b/>
          <w:bCs/>
          <w:sz w:val="24"/>
          <w:szCs w:val="24"/>
          <w:u w:val="single"/>
        </w:rPr>
        <w:t xml:space="preserve"> </w:t>
      </w:r>
    </w:p>
    <w:p w:rsidR="00E1673D" w:rsidRPr="00C03605" w:rsidRDefault="00C03605" w:rsidP="00BF10A4">
      <w:pPr>
        <w:rPr>
          <w:rFonts w:ascii="Times New Roman" w:hAnsi="Times New Roman" w:cs="Times New Roman"/>
          <w:b/>
          <w:bCs/>
          <w:sz w:val="24"/>
          <w:szCs w:val="24"/>
        </w:rPr>
      </w:pPr>
      <w:r>
        <w:rPr>
          <w:rFonts w:ascii="Times New Roman" w:hAnsi="Times New Roman" w:cs="Times New Roman"/>
          <w:b/>
          <w:bCs/>
          <w:sz w:val="24"/>
          <w:szCs w:val="24"/>
          <w:u w:val="single"/>
        </w:rPr>
        <w:t xml:space="preserve">Contenido                                                                                                                     </w:t>
      </w:r>
      <w:r w:rsidR="00E1673D" w:rsidRPr="00E1673D">
        <w:rPr>
          <w:rFonts w:ascii="Times New Roman" w:hAnsi="Times New Roman" w:cs="Times New Roman"/>
          <w:b/>
          <w:bCs/>
          <w:sz w:val="24"/>
          <w:szCs w:val="24"/>
          <w:u w:val="single"/>
        </w:rPr>
        <w:t>Página</w:t>
      </w:r>
    </w:p>
    <w:p w:rsidR="00BF10A4" w:rsidRDefault="00BC0D9B" w:rsidP="00BF10A4">
      <w:pPr>
        <w:jc w:val="center"/>
        <w:rPr>
          <w:rFonts w:ascii="Times New Roman" w:hAnsi="Times New Roman" w:cs="Times New Roman"/>
          <w:bCs/>
          <w:sz w:val="24"/>
          <w:szCs w:val="24"/>
        </w:rPr>
      </w:pPr>
      <w:r>
        <w:rPr>
          <w:rFonts w:ascii="Times New Roman" w:hAnsi="Times New Roman" w:cs="Times New Roman"/>
          <w:b/>
          <w:bCs/>
          <w:sz w:val="24"/>
          <w:szCs w:val="24"/>
        </w:rPr>
        <w:t xml:space="preserve">Tabla 1: </w:t>
      </w:r>
      <w:r>
        <w:rPr>
          <w:rFonts w:ascii="Times New Roman" w:hAnsi="Times New Roman" w:cs="Times New Roman"/>
          <w:bCs/>
          <w:sz w:val="24"/>
          <w:szCs w:val="24"/>
        </w:rPr>
        <w:t xml:space="preserve">Performance comparativa para diferentes tipos de híbridos de sorgo, involucrando producción y calidad </w:t>
      </w:r>
      <w:r w:rsidR="009440D4">
        <w:rPr>
          <w:rFonts w:ascii="Times New Roman" w:hAnsi="Times New Roman" w:cs="Times New Roman"/>
          <w:bCs/>
          <w:sz w:val="24"/>
          <w:szCs w:val="24"/>
        </w:rPr>
        <w:t>de MS…………………………………………</w:t>
      </w:r>
      <w:r w:rsidR="009C5576">
        <w:rPr>
          <w:rFonts w:ascii="Times New Roman" w:hAnsi="Times New Roman" w:cs="Times New Roman"/>
          <w:bCs/>
          <w:sz w:val="24"/>
          <w:szCs w:val="24"/>
        </w:rPr>
        <w:t>………………………7</w:t>
      </w:r>
    </w:p>
    <w:p w:rsidR="00DA6CCC" w:rsidRDefault="00DA6CCC" w:rsidP="00BF10A4">
      <w:pPr>
        <w:jc w:val="center"/>
        <w:rPr>
          <w:rFonts w:ascii="Times New Roman" w:hAnsi="Times New Roman" w:cs="Times New Roman"/>
          <w:bCs/>
          <w:sz w:val="24"/>
          <w:szCs w:val="24"/>
        </w:rPr>
      </w:pPr>
      <w:r>
        <w:rPr>
          <w:rFonts w:ascii="Times New Roman" w:hAnsi="Times New Roman" w:cs="Times New Roman"/>
          <w:b/>
          <w:bCs/>
          <w:sz w:val="24"/>
          <w:szCs w:val="24"/>
        </w:rPr>
        <w:t xml:space="preserve">Tabla 2: </w:t>
      </w:r>
      <w:r>
        <w:rPr>
          <w:rFonts w:ascii="Times New Roman" w:hAnsi="Times New Roman" w:cs="Times New Roman"/>
          <w:bCs/>
          <w:sz w:val="24"/>
          <w:szCs w:val="24"/>
        </w:rPr>
        <w:t>Referencia climática</w:t>
      </w:r>
      <w:r w:rsidR="009C5576">
        <w:rPr>
          <w:rFonts w:ascii="Times New Roman" w:hAnsi="Times New Roman" w:cs="Times New Roman"/>
          <w:bCs/>
          <w:sz w:val="24"/>
          <w:szCs w:val="24"/>
        </w:rPr>
        <w:t xml:space="preserve"> histórica……………………………………………………11</w:t>
      </w:r>
    </w:p>
    <w:p w:rsidR="00BF10A4" w:rsidRDefault="00BC0D9B" w:rsidP="00BF10A4">
      <w:pPr>
        <w:rPr>
          <w:rFonts w:ascii="Times New Roman" w:hAnsi="Times New Roman" w:cs="Times New Roman"/>
          <w:bCs/>
          <w:sz w:val="24"/>
          <w:szCs w:val="24"/>
        </w:rPr>
      </w:pPr>
      <w:r>
        <w:rPr>
          <w:rFonts w:ascii="Times New Roman" w:hAnsi="Times New Roman" w:cs="Times New Roman"/>
          <w:b/>
          <w:bCs/>
          <w:sz w:val="24"/>
          <w:szCs w:val="24"/>
        </w:rPr>
        <w:t xml:space="preserve">Tabla 3: </w:t>
      </w:r>
      <w:r>
        <w:rPr>
          <w:rFonts w:ascii="Times New Roman" w:hAnsi="Times New Roman" w:cs="Times New Roman"/>
          <w:bCs/>
          <w:sz w:val="24"/>
          <w:szCs w:val="24"/>
        </w:rPr>
        <w:t xml:space="preserve">Unidades cartográficas del </w:t>
      </w:r>
      <w:r w:rsidR="00176DAD">
        <w:rPr>
          <w:rFonts w:ascii="Times New Roman" w:hAnsi="Times New Roman" w:cs="Times New Roman"/>
          <w:bCs/>
          <w:sz w:val="24"/>
          <w:szCs w:val="24"/>
        </w:rPr>
        <w:t>ensayo………...</w:t>
      </w:r>
      <w:r w:rsidR="009C5576">
        <w:rPr>
          <w:rFonts w:ascii="Times New Roman" w:hAnsi="Times New Roman" w:cs="Times New Roman"/>
          <w:bCs/>
          <w:sz w:val="24"/>
          <w:szCs w:val="24"/>
        </w:rPr>
        <w:t>……………………………………..13</w:t>
      </w:r>
    </w:p>
    <w:p w:rsidR="00BF10A4" w:rsidRDefault="00BC0D9B" w:rsidP="00BF10A4">
      <w:pPr>
        <w:rPr>
          <w:rFonts w:ascii="Times New Roman" w:hAnsi="Times New Roman" w:cs="Times New Roman"/>
          <w:bCs/>
          <w:sz w:val="24"/>
          <w:szCs w:val="24"/>
        </w:rPr>
      </w:pPr>
      <w:r>
        <w:rPr>
          <w:rFonts w:ascii="Times New Roman" w:hAnsi="Times New Roman" w:cs="Times New Roman"/>
          <w:b/>
          <w:bCs/>
          <w:sz w:val="24"/>
          <w:szCs w:val="24"/>
        </w:rPr>
        <w:t xml:space="preserve">Tabla 4: </w:t>
      </w:r>
      <w:r>
        <w:rPr>
          <w:rFonts w:ascii="Times New Roman" w:hAnsi="Times New Roman" w:cs="Times New Roman"/>
          <w:bCs/>
          <w:sz w:val="24"/>
          <w:szCs w:val="24"/>
        </w:rPr>
        <w:t>Análisis de varia</w:t>
      </w:r>
      <w:r w:rsidR="009440D4">
        <w:rPr>
          <w:rFonts w:ascii="Times New Roman" w:hAnsi="Times New Roman" w:cs="Times New Roman"/>
          <w:bCs/>
          <w:sz w:val="24"/>
          <w:szCs w:val="24"/>
        </w:rPr>
        <w:t>nza (ANAVA)</w:t>
      </w:r>
      <w:r w:rsidR="00DA6CCC">
        <w:rPr>
          <w:rFonts w:ascii="Times New Roman" w:hAnsi="Times New Roman" w:cs="Times New Roman"/>
          <w:bCs/>
          <w:sz w:val="24"/>
          <w:szCs w:val="24"/>
        </w:rPr>
        <w:t>, significanci</w:t>
      </w:r>
      <w:r w:rsidR="009C5576">
        <w:rPr>
          <w:rFonts w:ascii="Times New Roman" w:hAnsi="Times New Roman" w:cs="Times New Roman"/>
          <w:bCs/>
          <w:sz w:val="24"/>
          <w:szCs w:val="24"/>
        </w:rPr>
        <w:t xml:space="preserve">a de los cuadrados </w:t>
      </w:r>
      <w:proofErr w:type="gramStart"/>
      <w:r w:rsidR="009C5576">
        <w:rPr>
          <w:rFonts w:ascii="Times New Roman" w:hAnsi="Times New Roman" w:cs="Times New Roman"/>
          <w:bCs/>
          <w:sz w:val="24"/>
          <w:szCs w:val="24"/>
        </w:rPr>
        <w:t>medios …</w:t>
      </w:r>
      <w:proofErr w:type="gramEnd"/>
      <w:r w:rsidR="009C5576">
        <w:rPr>
          <w:rFonts w:ascii="Times New Roman" w:hAnsi="Times New Roman" w:cs="Times New Roman"/>
          <w:bCs/>
          <w:sz w:val="24"/>
          <w:szCs w:val="24"/>
        </w:rPr>
        <w:t>.……20</w:t>
      </w:r>
    </w:p>
    <w:p w:rsidR="00150F89" w:rsidRDefault="00BC0D9B" w:rsidP="00BF10A4">
      <w:pPr>
        <w:rPr>
          <w:rFonts w:ascii="Times New Roman" w:hAnsi="Times New Roman" w:cs="Times New Roman"/>
          <w:bCs/>
          <w:sz w:val="24"/>
          <w:szCs w:val="24"/>
        </w:rPr>
      </w:pPr>
      <w:r>
        <w:rPr>
          <w:rFonts w:ascii="Times New Roman" w:hAnsi="Times New Roman" w:cs="Times New Roman"/>
          <w:b/>
          <w:bCs/>
          <w:sz w:val="24"/>
          <w:szCs w:val="24"/>
        </w:rPr>
        <w:t xml:space="preserve">Tabla 5: </w:t>
      </w:r>
      <w:r w:rsidR="00DA6CCC">
        <w:rPr>
          <w:rFonts w:ascii="Times New Roman" w:hAnsi="Times New Roman" w:cs="Times New Roman"/>
          <w:bCs/>
          <w:sz w:val="24"/>
          <w:szCs w:val="24"/>
        </w:rPr>
        <w:t>Medidas de RMSD y MSPE</w:t>
      </w:r>
      <w:r>
        <w:rPr>
          <w:rFonts w:ascii="Times New Roman" w:hAnsi="Times New Roman" w:cs="Times New Roman"/>
          <w:bCs/>
          <w:sz w:val="24"/>
          <w:szCs w:val="24"/>
        </w:rPr>
        <w:t xml:space="preserve"> para híbridos, </w:t>
      </w:r>
      <w:r w:rsidR="009440D4">
        <w:rPr>
          <w:rFonts w:ascii="Times New Roman" w:hAnsi="Times New Roman" w:cs="Times New Roman"/>
          <w:bCs/>
          <w:sz w:val="24"/>
          <w:szCs w:val="24"/>
        </w:rPr>
        <w:t>promediando</w:t>
      </w:r>
      <w:r w:rsidR="009C5576">
        <w:rPr>
          <w:rFonts w:ascii="Times New Roman" w:hAnsi="Times New Roman" w:cs="Times New Roman"/>
          <w:bCs/>
          <w:sz w:val="24"/>
          <w:szCs w:val="24"/>
        </w:rPr>
        <w:t xml:space="preserve"> entre los seis MC……25</w:t>
      </w:r>
    </w:p>
    <w:p w:rsidR="00D65369" w:rsidRDefault="00D65369" w:rsidP="00E1673D">
      <w:pPr>
        <w:jc w:val="right"/>
        <w:rPr>
          <w:rFonts w:ascii="Times New Roman" w:hAnsi="Times New Roman" w:cs="Times New Roman"/>
          <w:b/>
          <w:bCs/>
          <w:sz w:val="24"/>
          <w:szCs w:val="24"/>
          <w:u w:val="single"/>
        </w:rPr>
      </w:pPr>
    </w:p>
    <w:p w:rsidR="00E1673D" w:rsidRDefault="00E1673D"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196872" w:rsidRDefault="00196872" w:rsidP="00E1673D">
      <w:pPr>
        <w:jc w:val="right"/>
        <w:rPr>
          <w:rFonts w:ascii="Times New Roman" w:hAnsi="Times New Roman" w:cs="Times New Roman"/>
          <w:b/>
          <w:bCs/>
          <w:sz w:val="24"/>
          <w:szCs w:val="24"/>
          <w:u w:val="single"/>
        </w:rPr>
      </w:pPr>
    </w:p>
    <w:p w:rsidR="00AA5CCF" w:rsidRDefault="00AA5CCF" w:rsidP="00E1673D">
      <w:pPr>
        <w:jc w:val="right"/>
        <w:rPr>
          <w:rFonts w:ascii="Times New Roman" w:hAnsi="Times New Roman" w:cs="Times New Roman"/>
          <w:b/>
          <w:bCs/>
          <w:sz w:val="24"/>
          <w:szCs w:val="24"/>
          <w:u w:val="single"/>
        </w:rPr>
      </w:pPr>
    </w:p>
    <w:p w:rsidR="00BF10A4" w:rsidRDefault="00BF10A4" w:rsidP="00E1673D">
      <w:pPr>
        <w:jc w:val="right"/>
        <w:rPr>
          <w:rFonts w:ascii="Times New Roman" w:hAnsi="Times New Roman" w:cs="Times New Roman"/>
          <w:b/>
          <w:bCs/>
          <w:sz w:val="24"/>
          <w:szCs w:val="24"/>
          <w:u w:val="single"/>
        </w:rPr>
      </w:pPr>
    </w:p>
    <w:p w:rsidR="00C03605" w:rsidRPr="00E1673D" w:rsidRDefault="00C03605" w:rsidP="00BD5469">
      <w:pPr>
        <w:rPr>
          <w:rFonts w:ascii="Times New Roman" w:hAnsi="Times New Roman" w:cs="Times New Roman"/>
          <w:b/>
          <w:bCs/>
          <w:sz w:val="24"/>
          <w:szCs w:val="24"/>
          <w:u w:val="single"/>
        </w:rPr>
      </w:pPr>
    </w:p>
    <w:p w:rsidR="0028171D" w:rsidRDefault="00196872" w:rsidP="00065D2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TABLA DE ACRONIMOS</w:t>
      </w:r>
    </w:p>
    <w:p w:rsidR="00BD5469" w:rsidRDefault="00BD5469" w:rsidP="00065D24">
      <w:pPr>
        <w:jc w:val="center"/>
        <w:rPr>
          <w:rFonts w:ascii="Times New Roman" w:hAnsi="Times New Roman" w:cs="Times New Roman"/>
          <w:b/>
          <w:bCs/>
          <w:sz w:val="24"/>
          <w:szCs w:val="24"/>
        </w:rPr>
      </w:pPr>
    </w:p>
    <w:tbl>
      <w:tblPr>
        <w:tblW w:w="8237" w:type="dxa"/>
        <w:tblInd w:w="55" w:type="dxa"/>
        <w:tblCellMar>
          <w:left w:w="70" w:type="dxa"/>
          <w:right w:w="70" w:type="dxa"/>
        </w:tblCellMar>
        <w:tblLook w:val="04A0" w:firstRow="1" w:lastRow="0" w:firstColumn="1" w:lastColumn="0" w:noHBand="0" w:noVBand="1"/>
      </w:tblPr>
      <w:tblGrid>
        <w:gridCol w:w="1200"/>
        <w:gridCol w:w="7037"/>
      </w:tblGrid>
      <w:tr w:rsidR="00196872" w:rsidRPr="00196872" w:rsidTr="00C32B5D">
        <w:trPr>
          <w:trHeight w:val="315"/>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proofErr w:type="spellStart"/>
            <w:r w:rsidRPr="00196872">
              <w:rPr>
                <w:rFonts w:ascii="Times New Roman" w:eastAsia="Times New Roman" w:hAnsi="Times New Roman" w:cs="Times New Roman"/>
                <w:color w:val="000000"/>
                <w:sz w:val="24"/>
                <w:szCs w:val="24"/>
                <w:lang w:eastAsia="es-MX"/>
              </w:rPr>
              <w:t>°BRIX</w:t>
            </w:r>
            <w:proofErr w:type="spellEnd"/>
          </w:p>
        </w:tc>
        <w:tc>
          <w:tcPr>
            <w:tcW w:w="7037" w:type="dxa"/>
            <w:tcBorders>
              <w:top w:val="single" w:sz="8" w:space="0" w:color="auto"/>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eastAsia="es-MX"/>
              </w:rPr>
              <w:t>Contenido de azúcares solubles</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DIGP</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Digestibilidad </w:t>
            </w:r>
            <w:r w:rsidRPr="00196872">
              <w:rPr>
                <w:rFonts w:ascii="Times New Roman" w:eastAsia="Times New Roman" w:hAnsi="Times New Roman" w:cs="Times New Roman"/>
                <w:i/>
                <w:iCs/>
                <w:color w:val="000000"/>
                <w:sz w:val="24"/>
                <w:szCs w:val="24"/>
                <w:lang w:val="es-ES" w:eastAsia="es-MX"/>
              </w:rPr>
              <w:t>in vitro</w:t>
            </w:r>
            <w:r w:rsidRPr="00196872">
              <w:rPr>
                <w:rFonts w:ascii="Times New Roman" w:eastAsia="Times New Roman" w:hAnsi="Times New Roman" w:cs="Times New Roman"/>
                <w:color w:val="000000"/>
                <w:sz w:val="24"/>
                <w:szCs w:val="24"/>
                <w:lang w:val="es-ES" w:eastAsia="es-MX"/>
              </w:rPr>
              <w:t xml:space="preserve"> de la MS de la fracción panoja,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DIGPE</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Digestibilidad </w:t>
            </w:r>
            <w:r w:rsidRPr="00196872">
              <w:rPr>
                <w:rFonts w:ascii="Times New Roman" w:eastAsia="Times New Roman" w:hAnsi="Times New Roman" w:cs="Times New Roman"/>
                <w:i/>
                <w:iCs/>
                <w:color w:val="000000"/>
                <w:sz w:val="24"/>
                <w:szCs w:val="24"/>
                <w:lang w:val="es-ES" w:eastAsia="es-MX"/>
              </w:rPr>
              <w:t>in vitro</w:t>
            </w:r>
            <w:r w:rsidRPr="00196872">
              <w:rPr>
                <w:rFonts w:ascii="Times New Roman" w:eastAsia="Times New Roman" w:hAnsi="Times New Roman" w:cs="Times New Roman"/>
                <w:color w:val="000000"/>
                <w:sz w:val="24"/>
                <w:szCs w:val="24"/>
                <w:lang w:val="es-ES" w:eastAsia="es-MX"/>
              </w:rPr>
              <w:t xml:space="preserve"> de la MS de planta entera,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DIGT</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Digestibilidad </w:t>
            </w:r>
            <w:r w:rsidRPr="00196872">
              <w:rPr>
                <w:rFonts w:ascii="Times New Roman" w:eastAsia="Times New Roman" w:hAnsi="Times New Roman" w:cs="Times New Roman"/>
                <w:i/>
                <w:iCs/>
                <w:color w:val="000000"/>
                <w:sz w:val="24"/>
                <w:szCs w:val="24"/>
                <w:lang w:val="es-ES" w:eastAsia="es-MX"/>
              </w:rPr>
              <w:t>in vitro</w:t>
            </w:r>
            <w:r w:rsidRPr="00196872">
              <w:rPr>
                <w:rFonts w:ascii="Times New Roman" w:eastAsia="Times New Roman" w:hAnsi="Times New Roman" w:cs="Times New Roman"/>
                <w:color w:val="000000"/>
                <w:sz w:val="24"/>
                <w:szCs w:val="24"/>
                <w:lang w:val="es-ES" w:eastAsia="es-MX"/>
              </w:rPr>
              <w:t xml:space="preserve"> de la MS de la fracción </w:t>
            </w:r>
            <w:proofErr w:type="spellStart"/>
            <w:r w:rsidRPr="00196872">
              <w:rPr>
                <w:rFonts w:ascii="Times New Roman" w:eastAsia="Times New Roman" w:hAnsi="Times New Roman" w:cs="Times New Roman"/>
                <w:color w:val="000000"/>
                <w:sz w:val="24"/>
                <w:szCs w:val="24"/>
                <w:lang w:val="es-ES" w:eastAsia="es-MX"/>
              </w:rPr>
              <w:t>tallo+hojas</w:t>
            </w:r>
            <w:proofErr w:type="spellEnd"/>
            <w:r w:rsidRPr="00196872">
              <w:rPr>
                <w:rFonts w:ascii="Times New Roman" w:eastAsia="Times New Roman" w:hAnsi="Times New Roman" w:cs="Times New Roman"/>
                <w:color w:val="000000"/>
                <w:sz w:val="24"/>
                <w:szCs w:val="24"/>
                <w:lang w:val="es-ES" w:eastAsia="es-MX"/>
              </w:rPr>
              <w:t>, %</w:t>
            </w:r>
          </w:p>
        </w:tc>
      </w:tr>
      <w:tr w:rsidR="00196872" w:rsidRPr="00196872" w:rsidTr="00C32B5D">
        <w:trPr>
          <w:trHeight w:val="37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EDP</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Contenido de energía digestible de la fracción panoja, </w:t>
            </w:r>
            <w:proofErr w:type="spellStart"/>
            <w:r w:rsidRPr="00196872">
              <w:rPr>
                <w:rFonts w:ascii="Times New Roman" w:eastAsia="Times New Roman" w:hAnsi="Times New Roman" w:cs="Times New Roman"/>
                <w:color w:val="000000"/>
                <w:sz w:val="24"/>
                <w:szCs w:val="24"/>
                <w:lang w:val="es-ES" w:eastAsia="es-MX"/>
              </w:rPr>
              <w:t>Mcal</w:t>
            </w:r>
            <w:proofErr w:type="spellEnd"/>
            <w:r w:rsidRPr="00196872">
              <w:rPr>
                <w:rFonts w:ascii="Times New Roman" w:eastAsia="Times New Roman" w:hAnsi="Times New Roman" w:cs="Times New Roman"/>
                <w:color w:val="000000"/>
                <w:sz w:val="24"/>
                <w:szCs w:val="24"/>
                <w:lang w:val="es-ES" w:eastAsia="es-MX"/>
              </w:rPr>
              <w:t xml:space="preserve"> kgMS</w:t>
            </w:r>
            <w:r w:rsidRPr="00196872">
              <w:rPr>
                <w:rFonts w:ascii="Times New Roman" w:eastAsia="Times New Roman" w:hAnsi="Times New Roman" w:cs="Times New Roman"/>
                <w:color w:val="000000"/>
                <w:sz w:val="24"/>
                <w:szCs w:val="24"/>
                <w:vertAlign w:val="superscript"/>
                <w:lang w:val="es-ES" w:eastAsia="es-MX"/>
              </w:rPr>
              <w:t>-1</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FDAP</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Contenido de fibra detergente ácido de la fracción panoja,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FDAT</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Contenido de fibra detergente ácido de la fracción </w:t>
            </w:r>
            <w:proofErr w:type="spellStart"/>
            <w:r w:rsidRPr="00196872">
              <w:rPr>
                <w:rFonts w:ascii="Times New Roman" w:eastAsia="Times New Roman" w:hAnsi="Times New Roman" w:cs="Times New Roman"/>
                <w:color w:val="000000"/>
                <w:sz w:val="24"/>
                <w:szCs w:val="24"/>
                <w:lang w:val="es-ES" w:eastAsia="es-MX"/>
              </w:rPr>
              <w:t>tallo+hojas</w:t>
            </w:r>
            <w:proofErr w:type="spellEnd"/>
            <w:r w:rsidRPr="00196872">
              <w:rPr>
                <w:rFonts w:ascii="Times New Roman" w:eastAsia="Times New Roman" w:hAnsi="Times New Roman" w:cs="Times New Roman"/>
                <w:color w:val="000000"/>
                <w:sz w:val="24"/>
                <w:szCs w:val="24"/>
                <w:lang w:val="es-ES" w:eastAsia="es-MX"/>
              </w:rPr>
              <w:t>,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FDNP</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Contenido de fibra detergente neutro de la fracción panoja,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FDNT</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Contenido de fibra detergente neutro de la fracción </w:t>
            </w:r>
            <w:proofErr w:type="spellStart"/>
            <w:r w:rsidRPr="00196872">
              <w:rPr>
                <w:rFonts w:ascii="Times New Roman" w:eastAsia="Times New Roman" w:hAnsi="Times New Roman" w:cs="Times New Roman"/>
                <w:color w:val="000000"/>
                <w:sz w:val="24"/>
                <w:szCs w:val="24"/>
                <w:lang w:val="es-ES" w:eastAsia="es-MX"/>
              </w:rPr>
              <w:t>tallo+hojas</w:t>
            </w:r>
            <w:proofErr w:type="spellEnd"/>
            <w:r w:rsidRPr="00196872">
              <w:rPr>
                <w:rFonts w:ascii="Times New Roman" w:eastAsia="Times New Roman" w:hAnsi="Times New Roman" w:cs="Times New Roman"/>
                <w:color w:val="000000"/>
                <w:sz w:val="24"/>
                <w:szCs w:val="24"/>
                <w:lang w:val="es-ES" w:eastAsia="es-MX"/>
              </w:rPr>
              <w:t>,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eastAsia="es-MX"/>
              </w:rPr>
              <w:t>IP</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Proporción de panoja,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eastAsia="es-MX"/>
              </w:rPr>
              <w:t>LDA</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Contenido de lignina detergente ácido de la fracción </w:t>
            </w:r>
            <w:proofErr w:type="spellStart"/>
            <w:r w:rsidRPr="00196872">
              <w:rPr>
                <w:rFonts w:ascii="Times New Roman" w:eastAsia="Times New Roman" w:hAnsi="Times New Roman" w:cs="Times New Roman"/>
                <w:color w:val="000000"/>
                <w:sz w:val="24"/>
                <w:szCs w:val="24"/>
                <w:lang w:val="es-ES" w:eastAsia="es-MX"/>
              </w:rPr>
              <w:t>tallo+hojas</w:t>
            </w:r>
            <w:proofErr w:type="spellEnd"/>
            <w:r w:rsidRPr="00196872">
              <w:rPr>
                <w:rFonts w:ascii="Times New Roman" w:eastAsia="Times New Roman" w:hAnsi="Times New Roman" w:cs="Times New Roman"/>
                <w:color w:val="000000"/>
                <w:sz w:val="24"/>
                <w:szCs w:val="24"/>
                <w:lang w:val="es-ES" w:eastAsia="es-MX"/>
              </w:rPr>
              <w:t>,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MSP</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Contenido de MS de la fracción panoja,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MSPE</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Contenido de MS de planta entera,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MST</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Contenido de MS de la fracción </w:t>
            </w:r>
            <w:proofErr w:type="spellStart"/>
            <w:r w:rsidRPr="00196872">
              <w:rPr>
                <w:rFonts w:ascii="Times New Roman" w:eastAsia="Times New Roman" w:hAnsi="Times New Roman" w:cs="Times New Roman"/>
                <w:color w:val="000000"/>
                <w:sz w:val="24"/>
                <w:szCs w:val="24"/>
                <w:lang w:val="es-ES" w:eastAsia="es-MX"/>
              </w:rPr>
              <w:t>tallo+hojas</w:t>
            </w:r>
            <w:proofErr w:type="spellEnd"/>
            <w:r w:rsidRPr="00196872">
              <w:rPr>
                <w:rFonts w:ascii="Times New Roman" w:eastAsia="Times New Roman" w:hAnsi="Times New Roman" w:cs="Times New Roman"/>
                <w:color w:val="000000"/>
                <w:sz w:val="24"/>
                <w:szCs w:val="24"/>
                <w:lang w:val="es-ES" w:eastAsia="es-MX"/>
              </w:rPr>
              <w:t>,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PBP</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Contenido de proteína bruta de la fracción panoja, %</w:t>
            </w:r>
          </w:p>
        </w:tc>
      </w:tr>
      <w:tr w:rsidR="00196872" w:rsidRPr="00196872" w:rsidTr="00C32B5D">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PBT</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Contenido de proteína bruta de la fracción </w:t>
            </w:r>
            <w:proofErr w:type="spellStart"/>
            <w:r w:rsidRPr="00196872">
              <w:rPr>
                <w:rFonts w:ascii="Times New Roman" w:eastAsia="Times New Roman" w:hAnsi="Times New Roman" w:cs="Times New Roman"/>
                <w:color w:val="000000"/>
                <w:sz w:val="24"/>
                <w:szCs w:val="24"/>
                <w:lang w:val="es-ES" w:eastAsia="es-MX"/>
              </w:rPr>
              <w:t>tallo+hojas</w:t>
            </w:r>
            <w:proofErr w:type="spellEnd"/>
            <w:r w:rsidRPr="00196872">
              <w:rPr>
                <w:rFonts w:ascii="Times New Roman" w:eastAsia="Times New Roman" w:hAnsi="Times New Roman" w:cs="Times New Roman"/>
                <w:color w:val="000000"/>
                <w:sz w:val="24"/>
                <w:szCs w:val="24"/>
                <w:lang w:val="es-ES" w:eastAsia="es-MX"/>
              </w:rPr>
              <w:t>, %</w:t>
            </w:r>
          </w:p>
        </w:tc>
      </w:tr>
      <w:tr w:rsidR="00196872" w:rsidRPr="00196872" w:rsidTr="00C32B5D">
        <w:trPr>
          <w:trHeight w:val="37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RMSDPE</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Rendimiento d MS digestible de planta entera, kg ha</w:t>
            </w:r>
            <w:r w:rsidRPr="00196872">
              <w:rPr>
                <w:rFonts w:ascii="Times New Roman" w:eastAsia="Times New Roman" w:hAnsi="Times New Roman" w:cs="Times New Roman"/>
                <w:color w:val="000000"/>
                <w:sz w:val="24"/>
                <w:szCs w:val="24"/>
                <w:vertAlign w:val="superscript"/>
                <w:lang w:val="es-ES" w:eastAsia="es-MX"/>
              </w:rPr>
              <w:t>-1</w:t>
            </w:r>
          </w:p>
        </w:tc>
      </w:tr>
      <w:tr w:rsidR="00196872" w:rsidRPr="00196872" w:rsidTr="00C32B5D">
        <w:trPr>
          <w:trHeight w:val="37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RMSP</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Rendimiento de MS de la fracción panoja, kg ha</w:t>
            </w:r>
            <w:r w:rsidRPr="00196872">
              <w:rPr>
                <w:rFonts w:ascii="Times New Roman" w:eastAsia="Times New Roman" w:hAnsi="Times New Roman" w:cs="Times New Roman"/>
                <w:color w:val="000000"/>
                <w:sz w:val="24"/>
                <w:szCs w:val="24"/>
                <w:vertAlign w:val="superscript"/>
                <w:lang w:val="es-ES" w:eastAsia="es-MX"/>
              </w:rPr>
              <w:t>-1</w:t>
            </w:r>
          </w:p>
        </w:tc>
      </w:tr>
      <w:tr w:rsidR="00196872" w:rsidRPr="00196872" w:rsidTr="00C32B5D">
        <w:trPr>
          <w:trHeight w:val="375"/>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RMSPE</w:t>
            </w:r>
          </w:p>
        </w:tc>
        <w:tc>
          <w:tcPr>
            <w:tcW w:w="7037" w:type="dxa"/>
            <w:tcBorders>
              <w:top w:val="nil"/>
              <w:left w:val="nil"/>
              <w:bottom w:val="single" w:sz="4"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Rendimiento de MS de planta entera, Kg ha</w:t>
            </w:r>
            <w:r w:rsidRPr="00196872">
              <w:rPr>
                <w:rFonts w:ascii="Times New Roman" w:eastAsia="Times New Roman" w:hAnsi="Times New Roman" w:cs="Times New Roman"/>
                <w:color w:val="000000"/>
                <w:sz w:val="24"/>
                <w:szCs w:val="24"/>
                <w:vertAlign w:val="superscript"/>
                <w:lang w:val="es-ES" w:eastAsia="es-MX"/>
              </w:rPr>
              <w:t>-1</w:t>
            </w:r>
          </w:p>
        </w:tc>
      </w:tr>
      <w:tr w:rsidR="00196872" w:rsidRPr="00196872" w:rsidTr="00C32B5D">
        <w:trPr>
          <w:trHeight w:val="390"/>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196872" w:rsidRPr="00196872" w:rsidRDefault="00707CD1" w:rsidP="00196872">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RMST</w:t>
            </w:r>
          </w:p>
        </w:tc>
        <w:tc>
          <w:tcPr>
            <w:tcW w:w="7037" w:type="dxa"/>
            <w:tcBorders>
              <w:top w:val="nil"/>
              <w:left w:val="nil"/>
              <w:bottom w:val="single" w:sz="8" w:space="0" w:color="auto"/>
              <w:right w:val="single" w:sz="8" w:space="0" w:color="auto"/>
            </w:tcBorders>
            <w:shd w:val="clear" w:color="auto" w:fill="auto"/>
            <w:noWrap/>
            <w:vAlign w:val="bottom"/>
            <w:hideMark/>
          </w:tcPr>
          <w:p w:rsidR="00196872" w:rsidRPr="00196872" w:rsidRDefault="00196872" w:rsidP="00196872">
            <w:pPr>
              <w:spacing w:after="0" w:line="240" w:lineRule="auto"/>
              <w:rPr>
                <w:rFonts w:ascii="Times New Roman" w:eastAsia="Times New Roman" w:hAnsi="Times New Roman" w:cs="Times New Roman"/>
                <w:color w:val="000000"/>
                <w:sz w:val="24"/>
                <w:szCs w:val="24"/>
                <w:lang w:eastAsia="es-MX"/>
              </w:rPr>
            </w:pPr>
            <w:r w:rsidRPr="00196872">
              <w:rPr>
                <w:rFonts w:ascii="Times New Roman" w:eastAsia="Times New Roman" w:hAnsi="Times New Roman" w:cs="Times New Roman"/>
                <w:color w:val="000000"/>
                <w:sz w:val="24"/>
                <w:szCs w:val="24"/>
                <w:lang w:val="es-ES" w:eastAsia="es-MX"/>
              </w:rPr>
              <w:t xml:space="preserve">Rendimiento de MS de la fracción </w:t>
            </w:r>
            <w:proofErr w:type="spellStart"/>
            <w:r w:rsidRPr="00196872">
              <w:rPr>
                <w:rFonts w:ascii="Times New Roman" w:eastAsia="Times New Roman" w:hAnsi="Times New Roman" w:cs="Times New Roman"/>
                <w:color w:val="000000"/>
                <w:sz w:val="24"/>
                <w:szCs w:val="24"/>
                <w:lang w:val="es-ES" w:eastAsia="es-MX"/>
              </w:rPr>
              <w:t>tallo+hojas</w:t>
            </w:r>
            <w:proofErr w:type="spellEnd"/>
            <w:r w:rsidRPr="00196872">
              <w:rPr>
                <w:rFonts w:ascii="Times New Roman" w:eastAsia="Times New Roman" w:hAnsi="Times New Roman" w:cs="Times New Roman"/>
                <w:color w:val="000000"/>
                <w:sz w:val="24"/>
                <w:szCs w:val="24"/>
                <w:lang w:val="es-ES" w:eastAsia="es-MX"/>
              </w:rPr>
              <w:t>, Kg ha</w:t>
            </w:r>
            <w:r w:rsidRPr="00196872">
              <w:rPr>
                <w:rFonts w:ascii="Times New Roman" w:eastAsia="Times New Roman" w:hAnsi="Times New Roman" w:cs="Times New Roman"/>
                <w:color w:val="000000"/>
                <w:sz w:val="24"/>
                <w:szCs w:val="24"/>
                <w:vertAlign w:val="superscript"/>
                <w:lang w:val="es-ES" w:eastAsia="es-MX"/>
              </w:rPr>
              <w:t>-1</w:t>
            </w:r>
          </w:p>
        </w:tc>
      </w:tr>
    </w:tbl>
    <w:p w:rsidR="00196872" w:rsidRDefault="00196872" w:rsidP="00196872">
      <w:pPr>
        <w:jc w:val="right"/>
        <w:rPr>
          <w:rFonts w:ascii="Times New Roman" w:hAnsi="Times New Roman" w:cs="Times New Roman"/>
          <w:b/>
          <w:bCs/>
          <w:sz w:val="24"/>
          <w:szCs w:val="24"/>
        </w:rPr>
      </w:pPr>
    </w:p>
    <w:p w:rsidR="0028171D" w:rsidRDefault="0028171D" w:rsidP="00065D24">
      <w:pPr>
        <w:jc w:val="center"/>
        <w:rPr>
          <w:rFonts w:ascii="Times New Roman" w:hAnsi="Times New Roman" w:cs="Times New Roman"/>
          <w:b/>
          <w:bCs/>
          <w:sz w:val="24"/>
          <w:szCs w:val="24"/>
        </w:rPr>
      </w:pPr>
    </w:p>
    <w:p w:rsidR="00065D24" w:rsidRDefault="00065D24" w:rsidP="00065D24">
      <w:pPr>
        <w:jc w:val="center"/>
        <w:rPr>
          <w:rFonts w:ascii="Times New Roman" w:hAnsi="Times New Roman" w:cs="Times New Roman"/>
          <w:b/>
          <w:bCs/>
          <w:sz w:val="24"/>
          <w:szCs w:val="24"/>
        </w:rPr>
      </w:pPr>
    </w:p>
    <w:p w:rsidR="00E1673D" w:rsidRDefault="00E1673D" w:rsidP="00065D24">
      <w:pPr>
        <w:jc w:val="center"/>
        <w:rPr>
          <w:rFonts w:ascii="Times New Roman" w:hAnsi="Times New Roman" w:cs="Times New Roman"/>
          <w:b/>
          <w:bCs/>
          <w:sz w:val="24"/>
          <w:szCs w:val="24"/>
        </w:rPr>
      </w:pPr>
    </w:p>
    <w:p w:rsidR="00E1673D" w:rsidRDefault="00E1673D" w:rsidP="00065D24">
      <w:pPr>
        <w:jc w:val="center"/>
        <w:rPr>
          <w:rFonts w:ascii="Times New Roman" w:hAnsi="Times New Roman" w:cs="Times New Roman"/>
          <w:b/>
          <w:bCs/>
          <w:sz w:val="24"/>
          <w:szCs w:val="24"/>
        </w:rPr>
      </w:pPr>
    </w:p>
    <w:p w:rsidR="00E1673D" w:rsidRDefault="00E1673D" w:rsidP="00065D24">
      <w:pPr>
        <w:jc w:val="center"/>
        <w:rPr>
          <w:rFonts w:ascii="Times New Roman" w:hAnsi="Times New Roman" w:cs="Times New Roman"/>
          <w:b/>
          <w:bCs/>
          <w:sz w:val="24"/>
          <w:szCs w:val="24"/>
        </w:rPr>
      </w:pPr>
    </w:p>
    <w:p w:rsidR="00E1673D" w:rsidRDefault="00E1673D" w:rsidP="00065D24">
      <w:pPr>
        <w:jc w:val="center"/>
        <w:rPr>
          <w:rFonts w:ascii="Times New Roman" w:hAnsi="Times New Roman" w:cs="Times New Roman"/>
          <w:b/>
          <w:bCs/>
          <w:sz w:val="24"/>
          <w:szCs w:val="24"/>
        </w:rPr>
      </w:pPr>
    </w:p>
    <w:p w:rsidR="00E1673D" w:rsidRDefault="00E1673D" w:rsidP="00065D24">
      <w:pPr>
        <w:jc w:val="center"/>
        <w:rPr>
          <w:rFonts w:ascii="Times New Roman" w:hAnsi="Times New Roman" w:cs="Times New Roman"/>
          <w:b/>
          <w:bCs/>
          <w:sz w:val="24"/>
          <w:szCs w:val="24"/>
        </w:rPr>
      </w:pPr>
    </w:p>
    <w:p w:rsidR="00E1673D" w:rsidRDefault="00E1673D" w:rsidP="00065D24">
      <w:pPr>
        <w:jc w:val="center"/>
        <w:rPr>
          <w:rFonts w:ascii="Times New Roman" w:hAnsi="Times New Roman" w:cs="Times New Roman"/>
          <w:b/>
          <w:bCs/>
          <w:sz w:val="24"/>
          <w:szCs w:val="24"/>
        </w:rPr>
      </w:pPr>
    </w:p>
    <w:p w:rsidR="00E1673D" w:rsidRDefault="00E1673D" w:rsidP="00065D24">
      <w:pPr>
        <w:jc w:val="center"/>
        <w:rPr>
          <w:rFonts w:ascii="Times New Roman" w:hAnsi="Times New Roman" w:cs="Times New Roman"/>
          <w:b/>
          <w:bCs/>
          <w:sz w:val="24"/>
          <w:szCs w:val="24"/>
        </w:rPr>
      </w:pPr>
    </w:p>
    <w:p w:rsidR="00353B6A" w:rsidRDefault="00353B6A" w:rsidP="007C346E">
      <w:pPr>
        <w:rPr>
          <w:rFonts w:ascii="Times New Roman" w:hAnsi="Times New Roman" w:cs="Times New Roman"/>
          <w:b/>
          <w:bCs/>
          <w:sz w:val="24"/>
          <w:szCs w:val="24"/>
        </w:rPr>
        <w:sectPr w:rsidR="00353B6A" w:rsidSect="00B773B3">
          <w:headerReference w:type="even" r:id="rId10"/>
          <w:headerReference w:type="default" r:id="rId11"/>
          <w:footerReference w:type="default" r:id="rId12"/>
          <w:pgSz w:w="12240" w:h="15840"/>
          <w:pgMar w:top="1417" w:right="1701" w:bottom="1417" w:left="1701" w:header="708" w:footer="708" w:gutter="0"/>
          <w:pgNumType w:fmt="upperRoman" w:start="1"/>
          <w:cols w:space="708"/>
          <w:titlePg/>
          <w:docGrid w:linePitch="360"/>
        </w:sectPr>
      </w:pPr>
    </w:p>
    <w:p w:rsidR="003D3D94" w:rsidRPr="009F6BD7" w:rsidRDefault="00F5172B" w:rsidP="00516103">
      <w:pPr>
        <w:jc w:val="center"/>
        <w:rPr>
          <w:rFonts w:ascii="Times New Roman" w:hAnsi="Times New Roman" w:cs="Times New Roman"/>
          <w:b/>
          <w:bCs/>
          <w:sz w:val="24"/>
          <w:szCs w:val="24"/>
        </w:rPr>
      </w:pPr>
      <w:r w:rsidRPr="009F6BD7">
        <w:rPr>
          <w:rFonts w:ascii="Times New Roman" w:hAnsi="Times New Roman" w:cs="Times New Roman"/>
          <w:b/>
          <w:bCs/>
          <w:sz w:val="24"/>
          <w:szCs w:val="24"/>
        </w:rPr>
        <w:lastRenderedPageBreak/>
        <w:t>RESUMEN</w:t>
      </w:r>
    </w:p>
    <w:p w:rsidR="000914BF" w:rsidRDefault="0052653D" w:rsidP="008A011B">
      <w:pPr>
        <w:spacing w:line="360" w:lineRule="auto"/>
        <w:jc w:val="both"/>
        <w:rPr>
          <w:rFonts w:ascii="Times New Roman" w:hAnsi="Times New Roman" w:cs="Times New Roman"/>
          <w:sz w:val="24"/>
          <w:szCs w:val="24"/>
        </w:rPr>
      </w:pPr>
      <w:r>
        <w:rPr>
          <w:rFonts w:ascii="Times New Roman" w:hAnsi="Times New Roman" w:cs="Times New Roman"/>
          <w:bCs/>
          <w:sz w:val="24"/>
          <w:szCs w:val="24"/>
        </w:rPr>
        <w:tab/>
      </w:r>
      <w:r w:rsidRPr="00C113AB">
        <w:rPr>
          <w:rFonts w:ascii="Times New Roman" w:hAnsi="Times New Roman" w:cs="Times New Roman"/>
          <w:sz w:val="24"/>
          <w:szCs w:val="24"/>
        </w:rPr>
        <w:t xml:space="preserve">El </w:t>
      </w:r>
      <w:proofErr w:type="spellStart"/>
      <w:r w:rsidRPr="00C113AB">
        <w:rPr>
          <w:rFonts w:ascii="Times New Roman" w:hAnsi="Times New Roman" w:cs="Times New Roman"/>
          <w:sz w:val="24"/>
          <w:szCs w:val="24"/>
        </w:rPr>
        <w:t>silaje</w:t>
      </w:r>
      <w:proofErr w:type="spellEnd"/>
      <w:r w:rsidRPr="00C113AB">
        <w:rPr>
          <w:rFonts w:ascii="Times New Roman" w:hAnsi="Times New Roman" w:cs="Times New Roman"/>
          <w:sz w:val="24"/>
          <w:szCs w:val="24"/>
        </w:rPr>
        <w:t xml:space="preserve"> de sorgo constituye una alternativa interesante, en especial, en aquellas zonas donde el cultivo de maíz no puede expresar su potencial de producción. Por esto mismo en muchas regiones del país,</w:t>
      </w:r>
      <w:r>
        <w:rPr>
          <w:rFonts w:ascii="Times New Roman" w:hAnsi="Times New Roman" w:cs="Times New Roman"/>
          <w:sz w:val="24"/>
          <w:szCs w:val="24"/>
        </w:rPr>
        <w:t xml:space="preserve"> con problemas </w:t>
      </w:r>
      <w:proofErr w:type="spellStart"/>
      <w:r>
        <w:rPr>
          <w:rFonts w:ascii="Times New Roman" w:hAnsi="Times New Roman" w:cs="Times New Roman"/>
          <w:sz w:val="24"/>
          <w:szCs w:val="24"/>
        </w:rPr>
        <w:t>edafo</w:t>
      </w:r>
      <w:proofErr w:type="spellEnd"/>
      <w:r>
        <w:rPr>
          <w:rFonts w:ascii="Times New Roman" w:hAnsi="Times New Roman" w:cs="Times New Roman"/>
          <w:sz w:val="24"/>
          <w:szCs w:val="24"/>
        </w:rPr>
        <w:t>-climáticos y donde ambas especies pueden experimentar cierto solapamiento en los ambientes de producción,</w:t>
      </w:r>
      <w:r w:rsidRPr="00C113AB">
        <w:rPr>
          <w:rFonts w:ascii="Times New Roman" w:hAnsi="Times New Roman" w:cs="Times New Roman"/>
          <w:sz w:val="24"/>
          <w:szCs w:val="24"/>
        </w:rPr>
        <w:t xml:space="preserve"> es posible reemplazar el maíz por sorgo (</w:t>
      </w:r>
      <w:proofErr w:type="spellStart"/>
      <w:r w:rsidRPr="00C113AB">
        <w:rPr>
          <w:rFonts w:ascii="Times New Roman" w:hAnsi="Times New Roman" w:cs="Times New Roman"/>
          <w:sz w:val="24"/>
          <w:szCs w:val="24"/>
        </w:rPr>
        <w:t>granífero</w:t>
      </w:r>
      <w:proofErr w:type="spellEnd"/>
      <w:r w:rsidRPr="00C113AB">
        <w:rPr>
          <w:rFonts w:ascii="Times New Roman" w:hAnsi="Times New Roman" w:cs="Times New Roman"/>
          <w:sz w:val="24"/>
          <w:szCs w:val="24"/>
        </w:rPr>
        <w:t xml:space="preserve"> y forrajero)</w:t>
      </w:r>
      <w:r>
        <w:rPr>
          <w:rFonts w:ascii="Times New Roman" w:hAnsi="Times New Roman" w:cs="Times New Roman"/>
          <w:sz w:val="24"/>
          <w:szCs w:val="24"/>
        </w:rPr>
        <w:t>. P</w:t>
      </w:r>
      <w:r w:rsidRPr="00C113AB">
        <w:rPr>
          <w:rFonts w:ascii="Times New Roman" w:hAnsi="Times New Roman" w:cs="Times New Roman"/>
          <w:sz w:val="24"/>
          <w:szCs w:val="24"/>
        </w:rPr>
        <w:t>or ello en la actualidad existe un interés mayor por los sorgos, especialmente para ensilaje por las ventajas comparativas que presenta</w:t>
      </w:r>
      <w:r>
        <w:rPr>
          <w:rFonts w:ascii="Times New Roman" w:hAnsi="Times New Roman" w:cs="Times New Roman"/>
          <w:sz w:val="24"/>
          <w:szCs w:val="24"/>
        </w:rPr>
        <w:t>.</w:t>
      </w:r>
      <w:r w:rsidR="008A011B">
        <w:rPr>
          <w:rFonts w:ascii="Times New Roman" w:hAnsi="Times New Roman" w:cs="Times New Roman"/>
          <w:sz w:val="24"/>
          <w:szCs w:val="24"/>
        </w:rPr>
        <w:t xml:space="preserve"> El presente trabajo tuvo como objetivo e</w:t>
      </w:r>
      <w:proofErr w:type="spellStart"/>
      <w:r w:rsidR="008A011B">
        <w:rPr>
          <w:rFonts w:ascii="Times New Roman" w:hAnsi="Times New Roman" w:cs="Times New Roman"/>
          <w:sz w:val="24"/>
          <w:szCs w:val="24"/>
          <w:lang w:val="es-ES_tradnl"/>
        </w:rPr>
        <w:t>stablecer</w:t>
      </w:r>
      <w:proofErr w:type="spellEnd"/>
      <w:r w:rsidR="008A011B">
        <w:rPr>
          <w:rFonts w:ascii="Times New Roman" w:hAnsi="Times New Roman" w:cs="Times New Roman"/>
          <w:sz w:val="24"/>
          <w:szCs w:val="24"/>
          <w:lang w:val="es-ES_tradnl"/>
        </w:rPr>
        <w:t xml:space="preserve"> una ventana de picado</w:t>
      </w:r>
      <w:r w:rsidR="008A011B" w:rsidRPr="00495E0A">
        <w:rPr>
          <w:rFonts w:ascii="Times New Roman" w:hAnsi="Times New Roman" w:cs="Times New Roman"/>
          <w:sz w:val="24"/>
          <w:szCs w:val="24"/>
          <w:lang w:val="es-ES_tradnl"/>
        </w:rPr>
        <w:t xml:space="preserve"> en </w:t>
      </w:r>
      <w:r w:rsidR="008A011B">
        <w:rPr>
          <w:rFonts w:ascii="Times New Roman" w:hAnsi="Times New Roman" w:cs="Times New Roman"/>
          <w:sz w:val="24"/>
          <w:szCs w:val="24"/>
          <w:lang w:val="es-ES_tradnl"/>
        </w:rPr>
        <w:t xml:space="preserve">cuatro diferentes </w:t>
      </w:r>
      <w:proofErr w:type="spellStart"/>
      <w:r w:rsidR="008A011B">
        <w:rPr>
          <w:rFonts w:ascii="Times New Roman" w:hAnsi="Times New Roman" w:cs="Times New Roman"/>
          <w:sz w:val="24"/>
          <w:szCs w:val="24"/>
          <w:lang w:val="es-ES_tradnl"/>
        </w:rPr>
        <w:t>morfotipos</w:t>
      </w:r>
      <w:proofErr w:type="spellEnd"/>
      <w:r w:rsidR="008A011B">
        <w:rPr>
          <w:rFonts w:ascii="Times New Roman" w:hAnsi="Times New Roman" w:cs="Times New Roman"/>
          <w:sz w:val="24"/>
          <w:szCs w:val="24"/>
          <w:lang w:val="es-ES_tradnl"/>
        </w:rPr>
        <w:t xml:space="preserve"> </w:t>
      </w:r>
      <w:r w:rsidR="008A011B" w:rsidRPr="00495E0A">
        <w:rPr>
          <w:rFonts w:ascii="Times New Roman" w:hAnsi="Times New Roman" w:cs="Times New Roman"/>
          <w:sz w:val="24"/>
          <w:szCs w:val="24"/>
          <w:lang w:val="es-ES_tradnl"/>
        </w:rPr>
        <w:t>destinados a ensilar</w:t>
      </w:r>
      <w:r w:rsidR="008A011B">
        <w:rPr>
          <w:rFonts w:ascii="Times New Roman" w:hAnsi="Times New Roman" w:cs="Times New Roman"/>
          <w:sz w:val="24"/>
          <w:szCs w:val="24"/>
          <w:lang w:val="es-ES_tradnl"/>
        </w:rPr>
        <w:t>, en función de valores de MS y</w:t>
      </w:r>
      <w:r w:rsidR="008A011B" w:rsidRPr="00495E0A">
        <w:rPr>
          <w:rFonts w:ascii="Times New Roman" w:hAnsi="Times New Roman" w:cs="Times New Roman"/>
          <w:sz w:val="24"/>
          <w:szCs w:val="24"/>
          <w:lang w:val="es-ES_tradnl"/>
        </w:rPr>
        <w:t xml:space="preserve"> mediante la utilización de indicadores morfológicos externos</w:t>
      </w:r>
      <w:r w:rsidR="008A011B">
        <w:rPr>
          <w:rFonts w:ascii="Times New Roman" w:hAnsi="Times New Roman" w:cs="Times New Roman"/>
          <w:sz w:val="24"/>
          <w:szCs w:val="24"/>
          <w:lang w:val="es-ES_tradnl"/>
        </w:rPr>
        <w:t xml:space="preserve">. </w:t>
      </w:r>
      <w:r w:rsidR="001B5021">
        <w:rPr>
          <w:rFonts w:ascii="Times New Roman" w:hAnsi="Times New Roman" w:cs="Times New Roman"/>
          <w:sz w:val="24"/>
          <w:szCs w:val="24"/>
        </w:rPr>
        <w:t xml:space="preserve">El ensayo se </w:t>
      </w:r>
      <w:r w:rsidR="008A011B">
        <w:rPr>
          <w:rFonts w:ascii="Times New Roman" w:hAnsi="Times New Roman" w:cs="Times New Roman"/>
          <w:sz w:val="24"/>
          <w:szCs w:val="24"/>
        </w:rPr>
        <w:t xml:space="preserve">realizó durante la campaña 2016/2017 en el </w:t>
      </w:r>
      <w:r w:rsidR="001B5021">
        <w:rPr>
          <w:rFonts w:ascii="Times New Roman" w:hAnsi="Times New Roman" w:cs="Times New Roman"/>
          <w:sz w:val="24"/>
          <w:szCs w:val="24"/>
        </w:rPr>
        <w:t xml:space="preserve">Partido de </w:t>
      </w:r>
      <w:proofErr w:type="spellStart"/>
      <w:r w:rsidR="001B5021">
        <w:rPr>
          <w:rFonts w:ascii="Times New Roman" w:hAnsi="Times New Roman" w:cs="Times New Roman"/>
          <w:sz w:val="24"/>
          <w:szCs w:val="24"/>
        </w:rPr>
        <w:t>Gral</w:t>
      </w:r>
      <w:proofErr w:type="spellEnd"/>
      <w:r w:rsidR="001B5021">
        <w:rPr>
          <w:rFonts w:ascii="Times New Roman" w:hAnsi="Times New Roman" w:cs="Times New Roman"/>
          <w:sz w:val="24"/>
          <w:szCs w:val="24"/>
        </w:rPr>
        <w:t xml:space="preserve"> Las Heras</w:t>
      </w:r>
      <w:r w:rsidR="008A011B">
        <w:rPr>
          <w:rFonts w:ascii="Times New Roman" w:hAnsi="Times New Roman" w:cs="Times New Roman"/>
          <w:sz w:val="24"/>
          <w:szCs w:val="24"/>
        </w:rPr>
        <w:t xml:space="preserve"> (Bs.As.)</w:t>
      </w:r>
      <w:r w:rsidR="008B3E0F">
        <w:rPr>
          <w:rFonts w:ascii="Times New Roman" w:hAnsi="Times New Roman" w:cs="Times New Roman"/>
          <w:sz w:val="24"/>
          <w:szCs w:val="24"/>
        </w:rPr>
        <w:t xml:space="preserve">, utilizándose un diseño de </w:t>
      </w:r>
      <w:r w:rsidR="008A011B">
        <w:rPr>
          <w:rFonts w:ascii="Times New Roman" w:hAnsi="Times New Roman" w:cs="Times New Roman"/>
          <w:sz w:val="24"/>
          <w:szCs w:val="24"/>
        </w:rPr>
        <w:t>bloques completos aleatorizados</w:t>
      </w:r>
      <w:r w:rsidR="008B3E0F">
        <w:rPr>
          <w:rFonts w:ascii="Times New Roman" w:hAnsi="Times New Roman" w:cs="Times New Roman"/>
          <w:sz w:val="24"/>
          <w:szCs w:val="24"/>
        </w:rPr>
        <w:t xml:space="preserve"> con 3 repeticiones.</w:t>
      </w:r>
      <w:r w:rsidR="008A011B">
        <w:rPr>
          <w:rFonts w:ascii="Times New Roman" w:hAnsi="Times New Roman" w:cs="Times New Roman"/>
          <w:sz w:val="24"/>
          <w:szCs w:val="24"/>
        </w:rPr>
        <w:t xml:space="preserve"> </w:t>
      </w:r>
      <w:r w:rsidR="001044DF">
        <w:rPr>
          <w:rFonts w:ascii="Times New Roman" w:hAnsi="Times New Roman" w:cs="Times New Roman"/>
          <w:sz w:val="24"/>
          <w:szCs w:val="24"/>
        </w:rPr>
        <w:t>Las variables analizadas</w:t>
      </w:r>
      <w:r w:rsidR="00C37223">
        <w:rPr>
          <w:rFonts w:ascii="Times New Roman" w:hAnsi="Times New Roman" w:cs="Times New Roman"/>
          <w:sz w:val="24"/>
          <w:szCs w:val="24"/>
        </w:rPr>
        <w:t xml:space="preserve"> fueron relacionadas al rendimiento y a la calidad de las fracciones vegetativas y reproductivas. </w:t>
      </w:r>
      <w:r w:rsidR="001538D0">
        <w:rPr>
          <w:rFonts w:ascii="Times New Roman" w:hAnsi="Times New Roman" w:cs="Times New Roman"/>
          <w:sz w:val="24"/>
          <w:szCs w:val="24"/>
        </w:rPr>
        <w:t xml:space="preserve"> </w:t>
      </w:r>
      <w:r w:rsidR="00F74160">
        <w:rPr>
          <w:rFonts w:ascii="Times New Roman" w:hAnsi="Times New Roman" w:cs="Times New Roman"/>
          <w:sz w:val="24"/>
          <w:szCs w:val="24"/>
        </w:rPr>
        <w:t xml:space="preserve">Luego del análisis de los resultados </w:t>
      </w:r>
      <w:r w:rsidR="00AB0B07">
        <w:rPr>
          <w:rFonts w:ascii="Times New Roman" w:hAnsi="Times New Roman" w:cs="Times New Roman"/>
          <w:sz w:val="24"/>
          <w:szCs w:val="24"/>
        </w:rPr>
        <w:t>se detectó la existencia de</w:t>
      </w:r>
      <w:r w:rsidR="00F74160">
        <w:rPr>
          <w:rFonts w:ascii="Times New Roman" w:hAnsi="Times New Roman" w:cs="Times New Roman"/>
          <w:sz w:val="24"/>
          <w:szCs w:val="24"/>
        </w:rPr>
        <w:t xml:space="preserve"> una ventana de picado diferente para cada uno de los cuatro </w:t>
      </w:r>
      <w:proofErr w:type="spellStart"/>
      <w:r w:rsidR="00F74160">
        <w:rPr>
          <w:rFonts w:ascii="Times New Roman" w:hAnsi="Times New Roman" w:cs="Times New Roman"/>
          <w:sz w:val="24"/>
          <w:szCs w:val="24"/>
        </w:rPr>
        <w:t>morfotipos</w:t>
      </w:r>
      <w:proofErr w:type="spellEnd"/>
      <w:r w:rsidR="00F74160">
        <w:rPr>
          <w:rFonts w:ascii="Times New Roman" w:hAnsi="Times New Roman" w:cs="Times New Roman"/>
          <w:sz w:val="24"/>
          <w:szCs w:val="24"/>
        </w:rPr>
        <w:t xml:space="preserve"> estudiado.</w:t>
      </w:r>
      <w:r w:rsidR="001E05C7">
        <w:rPr>
          <w:rFonts w:ascii="Times New Roman" w:hAnsi="Times New Roman" w:cs="Times New Roman"/>
          <w:sz w:val="24"/>
          <w:szCs w:val="24"/>
        </w:rPr>
        <w:t xml:space="preserve"> </w:t>
      </w:r>
      <w:r w:rsidR="00F74160">
        <w:rPr>
          <w:rFonts w:ascii="Times New Roman" w:hAnsi="Times New Roman" w:cs="Times New Roman"/>
          <w:sz w:val="24"/>
          <w:szCs w:val="24"/>
        </w:rPr>
        <w:t>C</w:t>
      </w:r>
      <w:r w:rsidR="00196872">
        <w:rPr>
          <w:rFonts w:ascii="Times New Roman" w:hAnsi="Times New Roman" w:cs="Times New Roman"/>
          <w:sz w:val="24"/>
          <w:szCs w:val="24"/>
        </w:rPr>
        <w:t>onsiderand</w:t>
      </w:r>
      <w:r w:rsidR="00263CA0">
        <w:rPr>
          <w:rFonts w:ascii="Times New Roman" w:hAnsi="Times New Roman" w:cs="Times New Roman"/>
          <w:sz w:val="24"/>
          <w:szCs w:val="24"/>
        </w:rPr>
        <w:t>o el rango</w:t>
      </w:r>
      <w:r w:rsidR="00196872">
        <w:rPr>
          <w:rFonts w:ascii="Times New Roman" w:hAnsi="Times New Roman" w:cs="Times New Roman"/>
          <w:sz w:val="24"/>
          <w:szCs w:val="24"/>
        </w:rPr>
        <w:t>, e</w:t>
      </w:r>
      <w:r w:rsidR="00F74160">
        <w:rPr>
          <w:rFonts w:ascii="Times New Roman" w:hAnsi="Times New Roman" w:cs="Times New Roman"/>
          <w:sz w:val="24"/>
          <w:szCs w:val="24"/>
        </w:rPr>
        <w:t xml:space="preserve">ntre 26 y 34 % MS, </w:t>
      </w:r>
      <w:r w:rsidR="00AB0B07">
        <w:rPr>
          <w:rFonts w:ascii="Times New Roman" w:hAnsi="Times New Roman" w:cs="Times New Roman"/>
          <w:sz w:val="24"/>
          <w:szCs w:val="24"/>
        </w:rPr>
        <w:t>se observó</w:t>
      </w:r>
      <w:r w:rsidR="00F74160">
        <w:rPr>
          <w:rFonts w:ascii="Times New Roman" w:hAnsi="Times New Roman" w:cs="Times New Roman"/>
          <w:sz w:val="24"/>
          <w:szCs w:val="24"/>
        </w:rPr>
        <w:t xml:space="preserve"> una amplitud diferente de mome</w:t>
      </w:r>
      <w:r w:rsidR="00196872">
        <w:rPr>
          <w:rFonts w:ascii="Times New Roman" w:hAnsi="Times New Roman" w:cs="Times New Roman"/>
          <w:sz w:val="24"/>
          <w:szCs w:val="24"/>
        </w:rPr>
        <w:t>nto de picado para cada híbrido, considerada dicha amplitud en días,</w:t>
      </w:r>
      <w:r w:rsidR="00F74160">
        <w:rPr>
          <w:rFonts w:ascii="Times New Roman" w:hAnsi="Times New Roman" w:cs="Times New Roman"/>
          <w:sz w:val="24"/>
          <w:szCs w:val="24"/>
        </w:rPr>
        <w:t xml:space="preserve"> siendo mayor para los híbridos </w:t>
      </w:r>
      <w:proofErr w:type="spellStart"/>
      <w:r w:rsidR="00F74160">
        <w:rPr>
          <w:rFonts w:ascii="Times New Roman" w:hAnsi="Times New Roman" w:cs="Times New Roman"/>
          <w:sz w:val="24"/>
          <w:szCs w:val="24"/>
        </w:rPr>
        <w:t>graníferos</w:t>
      </w:r>
      <w:proofErr w:type="spellEnd"/>
      <w:r w:rsidR="00F74160">
        <w:rPr>
          <w:rFonts w:ascii="Times New Roman" w:hAnsi="Times New Roman" w:cs="Times New Roman"/>
          <w:sz w:val="24"/>
          <w:szCs w:val="24"/>
        </w:rPr>
        <w:t xml:space="preserve"> EXP177 y ACA558, </w:t>
      </w:r>
      <w:r w:rsidR="00AB0B07">
        <w:rPr>
          <w:rFonts w:ascii="Times New Roman" w:hAnsi="Times New Roman" w:cs="Times New Roman"/>
          <w:sz w:val="24"/>
          <w:szCs w:val="24"/>
        </w:rPr>
        <w:t>intermedia</w:t>
      </w:r>
      <w:r w:rsidR="00F74160">
        <w:rPr>
          <w:rFonts w:ascii="Times New Roman" w:hAnsi="Times New Roman" w:cs="Times New Roman"/>
          <w:sz w:val="24"/>
          <w:szCs w:val="24"/>
        </w:rPr>
        <w:t xml:space="preserve"> para el híbrido silero ACA711, </w:t>
      </w:r>
      <w:r w:rsidR="00AB0B07">
        <w:rPr>
          <w:rFonts w:ascii="Times New Roman" w:hAnsi="Times New Roman" w:cs="Times New Roman"/>
          <w:sz w:val="24"/>
          <w:szCs w:val="24"/>
        </w:rPr>
        <w:t>debido</w:t>
      </w:r>
      <w:r w:rsidR="00233C8A">
        <w:rPr>
          <w:rFonts w:ascii="Times New Roman" w:hAnsi="Times New Roman" w:cs="Times New Roman"/>
          <w:sz w:val="24"/>
          <w:szCs w:val="24"/>
        </w:rPr>
        <w:t xml:space="preserve"> a que</w:t>
      </w:r>
      <w:r w:rsidR="00F74160">
        <w:rPr>
          <w:rFonts w:ascii="Times New Roman" w:hAnsi="Times New Roman" w:cs="Times New Roman"/>
          <w:sz w:val="24"/>
          <w:szCs w:val="24"/>
        </w:rPr>
        <w:t xml:space="preserve"> </w:t>
      </w:r>
      <w:r w:rsidR="00AB0B07">
        <w:rPr>
          <w:rFonts w:ascii="Times New Roman" w:hAnsi="Times New Roman" w:cs="Times New Roman"/>
          <w:sz w:val="24"/>
          <w:szCs w:val="24"/>
        </w:rPr>
        <w:t>el mismo</w:t>
      </w:r>
      <w:r w:rsidR="00F74160">
        <w:rPr>
          <w:rFonts w:ascii="Times New Roman" w:hAnsi="Times New Roman" w:cs="Times New Roman"/>
          <w:sz w:val="24"/>
          <w:szCs w:val="24"/>
        </w:rPr>
        <w:t xml:space="preserve"> presenta una </w:t>
      </w:r>
      <w:r w:rsidR="00AB0B07">
        <w:rPr>
          <w:rFonts w:ascii="Times New Roman" w:hAnsi="Times New Roman" w:cs="Times New Roman"/>
          <w:sz w:val="24"/>
          <w:szCs w:val="24"/>
        </w:rPr>
        <w:t>adecuada</w:t>
      </w:r>
      <w:r w:rsidR="00F74160">
        <w:rPr>
          <w:rFonts w:ascii="Times New Roman" w:hAnsi="Times New Roman" w:cs="Times New Roman"/>
          <w:sz w:val="24"/>
          <w:szCs w:val="24"/>
        </w:rPr>
        <w:t xml:space="preserve"> proporción de panoja</w:t>
      </w:r>
      <w:r w:rsidR="00AB0B07">
        <w:rPr>
          <w:rFonts w:ascii="Times New Roman" w:hAnsi="Times New Roman" w:cs="Times New Roman"/>
          <w:sz w:val="24"/>
          <w:szCs w:val="24"/>
        </w:rPr>
        <w:t>,</w:t>
      </w:r>
      <w:r w:rsidR="00F74160">
        <w:rPr>
          <w:rFonts w:ascii="Times New Roman" w:hAnsi="Times New Roman" w:cs="Times New Roman"/>
          <w:sz w:val="24"/>
          <w:szCs w:val="24"/>
        </w:rPr>
        <w:t xml:space="preserve"> a diferencia d</w:t>
      </w:r>
      <w:r w:rsidR="00624331">
        <w:rPr>
          <w:rFonts w:ascii="Times New Roman" w:hAnsi="Times New Roman" w:cs="Times New Roman"/>
          <w:sz w:val="24"/>
          <w:szCs w:val="24"/>
        </w:rPr>
        <w:t xml:space="preserve">e otros sileros convencionales y relativamente inferior a los </w:t>
      </w:r>
      <w:proofErr w:type="spellStart"/>
      <w:r w:rsidR="00624331">
        <w:rPr>
          <w:rFonts w:ascii="Times New Roman" w:hAnsi="Times New Roman" w:cs="Times New Roman"/>
          <w:sz w:val="24"/>
          <w:szCs w:val="24"/>
        </w:rPr>
        <w:t>graníferos</w:t>
      </w:r>
      <w:proofErr w:type="spellEnd"/>
      <w:r w:rsidR="00233C8A">
        <w:rPr>
          <w:rFonts w:ascii="Times New Roman" w:hAnsi="Times New Roman" w:cs="Times New Roman"/>
          <w:sz w:val="24"/>
          <w:szCs w:val="24"/>
        </w:rPr>
        <w:t>,</w:t>
      </w:r>
      <w:r w:rsidR="00624331">
        <w:rPr>
          <w:rFonts w:ascii="Times New Roman" w:hAnsi="Times New Roman" w:cs="Times New Roman"/>
          <w:sz w:val="24"/>
          <w:szCs w:val="24"/>
        </w:rPr>
        <w:t xml:space="preserve"> y finalmente el híbrido ACA731, </w:t>
      </w:r>
      <w:proofErr w:type="spellStart"/>
      <w:r w:rsidR="00624331">
        <w:rPr>
          <w:rFonts w:ascii="Times New Roman" w:hAnsi="Times New Roman" w:cs="Times New Roman"/>
          <w:sz w:val="24"/>
          <w:szCs w:val="24"/>
        </w:rPr>
        <w:t>morfotipo</w:t>
      </w:r>
      <w:proofErr w:type="spellEnd"/>
      <w:r w:rsidR="00624331">
        <w:rPr>
          <w:rFonts w:ascii="Times New Roman" w:hAnsi="Times New Roman" w:cs="Times New Roman"/>
          <w:sz w:val="24"/>
          <w:szCs w:val="24"/>
        </w:rPr>
        <w:t xml:space="preserve"> </w:t>
      </w:r>
      <w:proofErr w:type="spellStart"/>
      <w:r w:rsidR="00624331">
        <w:rPr>
          <w:rFonts w:ascii="Times New Roman" w:hAnsi="Times New Roman" w:cs="Times New Roman"/>
          <w:sz w:val="24"/>
          <w:szCs w:val="24"/>
        </w:rPr>
        <w:t>fotosensit</w:t>
      </w:r>
      <w:r w:rsidR="00116370">
        <w:rPr>
          <w:rFonts w:ascii="Times New Roman" w:hAnsi="Times New Roman" w:cs="Times New Roman"/>
          <w:sz w:val="24"/>
          <w:szCs w:val="24"/>
        </w:rPr>
        <w:t>ivo</w:t>
      </w:r>
      <w:proofErr w:type="spellEnd"/>
      <w:r w:rsidR="00116370">
        <w:rPr>
          <w:rFonts w:ascii="Times New Roman" w:hAnsi="Times New Roman" w:cs="Times New Roman"/>
          <w:sz w:val="24"/>
          <w:szCs w:val="24"/>
        </w:rPr>
        <w:t>, el cual present</w:t>
      </w:r>
      <w:r w:rsidR="00AB0B07">
        <w:rPr>
          <w:rFonts w:ascii="Times New Roman" w:hAnsi="Times New Roman" w:cs="Times New Roman"/>
          <w:sz w:val="24"/>
          <w:szCs w:val="24"/>
        </w:rPr>
        <w:t>ó</w:t>
      </w:r>
      <w:r w:rsidR="00116370">
        <w:rPr>
          <w:rFonts w:ascii="Times New Roman" w:hAnsi="Times New Roman" w:cs="Times New Roman"/>
          <w:sz w:val="24"/>
          <w:szCs w:val="24"/>
        </w:rPr>
        <w:t xml:space="preserve"> una estrecha </w:t>
      </w:r>
      <w:r w:rsidR="00624331">
        <w:rPr>
          <w:rFonts w:ascii="Times New Roman" w:hAnsi="Times New Roman" w:cs="Times New Roman"/>
          <w:sz w:val="24"/>
          <w:szCs w:val="24"/>
        </w:rPr>
        <w:t>ventana de picado, diferenciándose de los otros tres híbridos.</w:t>
      </w:r>
      <w:r w:rsidR="00EE3C75">
        <w:rPr>
          <w:rFonts w:ascii="Times New Roman" w:hAnsi="Times New Roman" w:cs="Times New Roman"/>
          <w:sz w:val="24"/>
          <w:szCs w:val="24"/>
        </w:rPr>
        <w:t xml:space="preserve"> </w:t>
      </w:r>
    </w:p>
    <w:p w:rsidR="00AB0B07" w:rsidRDefault="00AB0B07" w:rsidP="00AB0B07">
      <w:pPr>
        <w:spacing w:after="0" w:line="360" w:lineRule="auto"/>
        <w:ind w:firstLine="708"/>
        <w:jc w:val="both"/>
        <w:rPr>
          <w:rFonts w:ascii="Times New Roman" w:hAnsi="Times New Roman" w:cs="Times New Roman"/>
          <w:sz w:val="24"/>
          <w:szCs w:val="24"/>
        </w:rPr>
      </w:pPr>
    </w:p>
    <w:p w:rsidR="00FB0885" w:rsidRDefault="007B02C0" w:rsidP="00AB0B07">
      <w:pPr>
        <w:spacing w:after="0" w:line="360" w:lineRule="auto"/>
        <w:ind w:firstLine="708"/>
        <w:jc w:val="both"/>
        <w:rPr>
          <w:rFonts w:ascii="Times New Roman" w:hAnsi="Times New Roman" w:cs="Times New Roman"/>
          <w:sz w:val="24"/>
          <w:szCs w:val="24"/>
        </w:rPr>
      </w:pPr>
      <w:r w:rsidRPr="004315E6">
        <w:rPr>
          <w:rFonts w:ascii="Times New Roman" w:hAnsi="Times New Roman" w:cs="Times New Roman"/>
          <w:b/>
          <w:sz w:val="24"/>
          <w:szCs w:val="24"/>
        </w:rPr>
        <w:t>Palabras clave:</w:t>
      </w:r>
      <w:r w:rsidR="00561C8B" w:rsidRPr="00561C8B">
        <w:rPr>
          <w:rFonts w:ascii="Times New Roman" w:hAnsi="Times New Roman" w:cs="Times New Roman"/>
          <w:sz w:val="24"/>
          <w:szCs w:val="24"/>
        </w:rPr>
        <w:t xml:space="preserve"> Sorgo, momento de picado, calidad forrajera, </w:t>
      </w:r>
      <w:proofErr w:type="spellStart"/>
      <w:r w:rsidR="00561C8B" w:rsidRPr="00561C8B">
        <w:rPr>
          <w:rFonts w:ascii="Times New Roman" w:hAnsi="Times New Roman" w:cs="Times New Roman"/>
          <w:sz w:val="24"/>
          <w:szCs w:val="24"/>
        </w:rPr>
        <w:t>silaje</w:t>
      </w:r>
      <w:proofErr w:type="spellEnd"/>
      <w:r w:rsidRPr="00561C8B">
        <w:rPr>
          <w:rFonts w:ascii="Times New Roman" w:hAnsi="Times New Roman" w:cs="Times New Roman"/>
          <w:sz w:val="24"/>
          <w:szCs w:val="24"/>
        </w:rPr>
        <w:t>.</w:t>
      </w:r>
    </w:p>
    <w:p w:rsidR="00F94935" w:rsidRDefault="00F94935" w:rsidP="00FB0885">
      <w:pPr>
        <w:spacing w:line="360" w:lineRule="auto"/>
        <w:rPr>
          <w:rFonts w:ascii="Times New Roman" w:hAnsi="Times New Roman" w:cs="Times New Roman"/>
          <w:b/>
          <w:bCs/>
          <w:sz w:val="24"/>
          <w:szCs w:val="24"/>
        </w:rPr>
      </w:pPr>
    </w:p>
    <w:p w:rsidR="001538D0" w:rsidRDefault="001538D0" w:rsidP="00FB0885">
      <w:pPr>
        <w:spacing w:line="360" w:lineRule="auto"/>
        <w:rPr>
          <w:rFonts w:ascii="Times New Roman" w:hAnsi="Times New Roman" w:cs="Times New Roman"/>
          <w:b/>
          <w:bCs/>
          <w:sz w:val="24"/>
          <w:szCs w:val="24"/>
        </w:rPr>
      </w:pPr>
    </w:p>
    <w:p w:rsidR="001538D0" w:rsidRDefault="001538D0" w:rsidP="00FB0885">
      <w:pPr>
        <w:spacing w:line="360" w:lineRule="auto"/>
        <w:rPr>
          <w:rFonts w:ascii="Times New Roman" w:hAnsi="Times New Roman" w:cs="Times New Roman"/>
          <w:b/>
          <w:bCs/>
          <w:sz w:val="24"/>
          <w:szCs w:val="24"/>
        </w:rPr>
      </w:pPr>
    </w:p>
    <w:p w:rsidR="00FE49B1" w:rsidRDefault="00FE49B1" w:rsidP="00FB0885">
      <w:pPr>
        <w:spacing w:line="360" w:lineRule="auto"/>
        <w:rPr>
          <w:rFonts w:ascii="Times New Roman" w:hAnsi="Times New Roman" w:cs="Times New Roman"/>
          <w:b/>
          <w:bCs/>
          <w:sz w:val="24"/>
          <w:szCs w:val="24"/>
        </w:rPr>
      </w:pPr>
    </w:p>
    <w:p w:rsidR="005C76C3" w:rsidRDefault="005C76C3" w:rsidP="00FB0885">
      <w:pPr>
        <w:spacing w:line="360" w:lineRule="auto"/>
        <w:rPr>
          <w:rFonts w:ascii="Times New Roman" w:hAnsi="Times New Roman" w:cs="Times New Roman"/>
          <w:b/>
          <w:bCs/>
          <w:sz w:val="24"/>
          <w:szCs w:val="24"/>
        </w:rPr>
      </w:pPr>
    </w:p>
    <w:p w:rsidR="00E77598" w:rsidRPr="00516103" w:rsidRDefault="00E77598" w:rsidP="00FB0885">
      <w:pPr>
        <w:spacing w:line="360" w:lineRule="auto"/>
        <w:jc w:val="center"/>
        <w:rPr>
          <w:rFonts w:ascii="Times New Roman" w:hAnsi="Times New Roman" w:cs="Times New Roman"/>
          <w:b/>
          <w:bCs/>
          <w:sz w:val="24"/>
          <w:szCs w:val="24"/>
        </w:rPr>
      </w:pPr>
      <w:r w:rsidRPr="00516103">
        <w:rPr>
          <w:rFonts w:ascii="Times New Roman" w:hAnsi="Times New Roman" w:cs="Times New Roman"/>
          <w:b/>
          <w:sz w:val="24"/>
          <w:szCs w:val="24"/>
        </w:rPr>
        <w:lastRenderedPageBreak/>
        <w:t>INTRODUCCIÓN</w:t>
      </w:r>
    </w:p>
    <w:p w:rsidR="00C540E4" w:rsidRDefault="00C540E4" w:rsidP="00C540E4">
      <w:pPr>
        <w:spacing w:after="0" w:line="360" w:lineRule="auto"/>
        <w:rPr>
          <w:rFonts w:ascii="Times New Roman" w:hAnsi="Times New Roman" w:cs="Times New Roman"/>
          <w:sz w:val="24"/>
          <w:szCs w:val="24"/>
        </w:rPr>
      </w:pPr>
    </w:p>
    <w:p w:rsidR="00C540E4" w:rsidRPr="00C540E4" w:rsidRDefault="00C540E4" w:rsidP="00C540E4">
      <w:pPr>
        <w:spacing w:after="0" w:line="360" w:lineRule="auto"/>
        <w:rPr>
          <w:rFonts w:ascii="Times New Roman" w:hAnsi="Times New Roman" w:cs="Times New Roman"/>
          <w:b/>
          <w:sz w:val="24"/>
          <w:szCs w:val="24"/>
        </w:rPr>
      </w:pPr>
      <w:r w:rsidRPr="00C540E4">
        <w:rPr>
          <w:rFonts w:ascii="Times New Roman" w:hAnsi="Times New Roman" w:cs="Times New Roman"/>
          <w:b/>
          <w:sz w:val="24"/>
          <w:szCs w:val="24"/>
        </w:rPr>
        <w:t>Interés general del tema</w:t>
      </w:r>
    </w:p>
    <w:p w:rsidR="0057694D" w:rsidRPr="00C113AB" w:rsidRDefault="005C41C8" w:rsidP="009A089A">
      <w:pPr>
        <w:spacing w:after="0" w:line="360" w:lineRule="auto"/>
        <w:ind w:firstLine="708"/>
        <w:jc w:val="both"/>
        <w:rPr>
          <w:rFonts w:ascii="Times New Roman" w:hAnsi="Times New Roman" w:cs="Times New Roman"/>
          <w:sz w:val="24"/>
          <w:szCs w:val="24"/>
        </w:rPr>
      </w:pPr>
      <w:r w:rsidRPr="00C113AB">
        <w:rPr>
          <w:rFonts w:ascii="Times New Roman" w:hAnsi="Times New Roman" w:cs="Times New Roman"/>
          <w:sz w:val="24"/>
          <w:szCs w:val="24"/>
        </w:rPr>
        <w:t xml:space="preserve">El </w:t>
      </w:r>
      <w:proofErr w:type="spellStart"/>
      <w:r w:rsidRPr="00C113AB">
        <w:rPr>
          <w:rFonts w:ascii="Times New Roman" w:hAnsi="Times New Roman" w:cs="Times New Roman"/>
          <w:sz w:val="24"/>
          <w:szCs w:val="24"/>
        </w:rPr>
        <w:t>silaje</w:t>
      </w:r>
      <w:proofErr w:type="spellEnd"/>
      <w:r w:rsidRPr="00C113AB">
        <w:rPr>
          <w:rFonts w:ascii="Times New Roman" w:hAnsi="Times New Roman" w:cs="Times New Roman"/>
          <w:sz w:val="24"/>
          <w:szCs w:val="24"/>
        </w:rPr>
        <w:t xml:space="preserve"> de sorgo constituye una alternativa interesante, en especial, en aquellas zonas donde el cultivo de maíz no puede expresar su potencial de producción. Por esto mismo en muchas regiones del país,</w:t>
      </w:r>
      <w:r w:rsidR="007F4017">
        <w:rPr>
          <w:rFonts w:ascii="Times New Roman" w:hAnsi="Times New Roman" w:cs="Times New Roman"/>
          <w:sz w:val="24"/>
          <w:szCs w:val="24"/>
        </w:rPr>
        <w:t xml:space="preserve"> con problemas </w:t>
      </w:r>
      <w:proofErr w:type="spellStart"/>
      <w:r w:rsidR="007F4017">
        <w:rPr>
          <w:rFonts w:ascii="Times New Roman" w:hAnsi="Times New Roman" w:cs="Times New Roman"/>
          <w:sz w:val="24"/>
          <w:szCs w:val="24"/>
        </w:rPr>
        <w:t>edafo</w:t>
      </w:r>
      <w:proofErr w:type="spellEnd"/>
      <w:r w:rsidR="007F4017">
        <w:rPr>
          <w:rFonts w:ascii="Times New Roman" w:hAnsi="Times New Roman" w:cs="Times New Roman"/>
          <w:sz w:val="24"/>
          <w:szCs w:val="24"/>
        </w:rPr>
        <w:t>-climáticos y donde ambas especies pueden experimentar cierto solapamiento en los ambientes de producción,</w:t>
      </w:r>
      <w:r w:rsidRPr="00C113AB">
        <w:rPr>
          <w:rFonts w:ascii="Times New Roman" w:hAnsi="Times New Roman" w:cs="Times New Roman"/>
          <w:sz w:val="24"/>
          <w:szCs w:val="24"/>
        </w:rPr>
        <w:t xml:space="preserve"> es posible reemplazar el maíz por sorgo (</w:t>
      </w:r>
      <w:proofErr w:type="spellStart"/>
      <w:r w:rsidRPr="00C113AB">
        <w:rPr>
          <w:rFonts w:ascii="Times New Roman" w:hAnsi="Times New Roman" w:cs="Times New Roman"/>
          <w:sz w:val="24"/>
          <w:szCs w:val="24"/>
        </w:rPr>
        <w:t>granífero</w:t>
      </w:r>
      <w:proofErr w:type="spellEnd"/>
      <w:r w:rsidRPr="00C113AB">
        <w:rPr>
          <w:rFonts w:ascii="Times New Roman" w:hAnsi="Times New Roman" w:cs="Times New Roman"/>
          <w:sz w:val="24"/>
          <w:szCs w:val="24"/>
        </w:rPr>
        <w:t xml:space="preserve"> y forrajero)</w:t>
      </w:r>
      <w:r w:rsidR="007F4017">
        <w:rPr>
          <w:rFonts w:ascii="Times New Roman" w:hAnsi="Times New Roman" w:cs="Times New Roman"/>
          <w:sz w:val="24"/>
          <w:szCs w:val="24"/>
        </w:rPr>
        <w:t>.</w:t>
      </w:r>
      <w:r w:rsidR="003B032C">
        <w:rPr>
          <w:rFonts w:ascii="Times New Roman" w:hAnsi="Times New Roman" w:cs="Times New Roman"/>
          <w:sz w:val="24"/>
          <w:szCs w:val="24"/>
        </w:rPr>
        <w:t xml:space="preserve"> </w:t>
      </w:r>
      <w:r w:rsidR="007F4017">
        <w:rPr>
          <w:rFonts w:ascii="Times New Roman" w:hAnsi="Times New Roman" w:cs="Times New Roman"/>
          <w:sz w:val="24"/>
          <w:szCs w:val="24"/>
        </w:rPr>
        <w:t>P</w:t>
      </w:r>
      <w:r w:rsidRPr="00C113AB">
        <w:rPr>
          <w:rFonts w:ascii="Times New Roman" w:hAnsi="Times New Roman" w:cs="Times New Roman"/>
          <w:sz w:val="24"/>
          <w:szCs w:val="24"/>
        </w:rPr>
        <w:t xml:space="preserve">or ello en la actualidad existe un interés mayor por los </w:t>
      </w:r>
      <w:r w:rsidR="00E96060" w:rsidRPr="00C113AB">
        <w:rPr>
          <w:rFonts w:ascii="Times New Roman" w:hAnsi="Times New Roman" w:cs="Times New Roman"/>
          <w:sz w:val="24"/>
          <w:szCs w:val="24"/>
        </w:rPr>
        <w:t>sorgos</w:t>
      </w:r>
      <w:r w:rsidRPr="00C113AB">
        <w:rPr>
          <w:rFonts w:ascii="Times New Roman" w:hAnsi="Times New Roman" w:cs="Times New Roman"/>
          <w:sz w:val="24"/>
          <w:szCs w:val="24"/>
        </w:rPr>
        <w:t xml:space="preserve">, especialmente para ensilaje por las ventajas comparativas que presenta, tales como: </w:t>
      </w:r>
      <w:r w:rsidR="00CB7B99" w:rsidRPr="00C113AB">
        <w:rPr>
          <w:rFonts w:ascii="Times New Roman" w:hAnsi="Times New Roman" w:cs="Times New Roman"/>
          <w:sz w:val="24"/>
          <w:szCs w:val="24"/>
        </w:rPr>
        <w:t>1) Mayor capacidad de absorción de humedad del suelo y mayor eficiencia en su utilización que el maíz;</w:t>
      </w:r>
      <w:r w:rsidR="0015792A" w:rsidRPr="00C113AB">
        <w:rPr>
          <w:rFonts w:ascii="Times New Roman" w:hAnsi="Times New Roman" w:cs="Times New Roman"/>
          <w:sz w:val="24"/>
          <w:szCs w:val="24"/>
        </w:rPr>
        <w:t xml:space="preserve"> (</w:t>
      </w:r>
      <w:proofErr w:type="spellStart"/>
      <w:r w:rsidR="0015792A" w:rsidRPr="00C113AB">
        <w:rPr>
          <w:rFonts w:ascii="Times New Roman" w:hAnsi="Times New Roman" w:cs="Times New Roman"/>
          <w:sz w:val="24"/>
          <w:szCs w:val="24"/>
        </w:rPr>
        <w:t>Salih</w:t>
      </w:r>
      <w:proofErr w:type="spellEnd"/>
      <w:r w:rsidR="0015792A" w:rsidRPr="00C113AB">
        <w:rPr>
          <w:rFonts w:ascii="Times New Roman" w:hAnsi="Times New Roman" w:cs="Times New Roman"/>
          <w:sz w:val="24"/>
          <w:szCs w:val="24"/>
        </w:rPr>
        <w:t xml:space="preserve"> </w:t>
      </w:r>
      <w:r w:rsidR="0015792A" w:rsidRPr="00C113AB">
        <w:rPr>
          <w:rFonts w:ascii="Times New Roman" w:hAnsi="Times New Roman" w:cs="Times New Roman"/>
          <w:i/>
          <w:sz w:val="24"/>
          <w:szCs w:val="24"/>
        </w:rPr>
        <w:t>et al</w:t>
      </w:r>
      <w:r w:rsidR="0015792A" w:rsidRPr="00C113AB">
        <w:rPr>
          <w:rFonts w:ascii="Times New Roman" w:hAnsi="Times New Roman" w:cs="Times New Roman"/>
          <w:sz w:val="24"/>
          <w:szCs w:val="24"/>
        </w:rPr>
        <w:t>., 1999);</w:t>
      </w:r>
      <w:r w:rsidR="00FD45B1" w:rsidRPr="00C113AB">
        <w:rPr>
          <w:rFonts w:ascii="Times New Roman" w:hAnsi="Times New Roman" w:cs="Times New Roman"/>
          <w:sz w:val="24"/>
          <w:szCs w:val="24"/>
        </w:rPr>
        <w:t xml:space="preserve"> 2) P</w:t>
      </w:r>
      <w:r w:rsidR="00CB7B99" w:rsidRPr="00C113AB">
        <w:rPr>
          <w:rFonts w:ascii="Times New Roman" w:hAnsi="Times New Roman" w:cs="Times New Roman"/>
          <w:sz w:val="24"/>
          <w:szCs w:val="24"/>
        </w:rPr>
        <w:t>ermanencia en estado latente durante períodos prolongados de sequía, y luego retomar el crecimiento (aunque sin recuperar el potencial de rendimiento total)</w:t>
      </w:r>
      <w:r w:rsidR="0015792A" w:rsidRPr="00C113AB">
        <w:rPr>
          <w:rFonts w:ascii="Times New Roman" w:hAnsi="Times New Roman" w:cs="Times New Roman"/>
          <w:sz w:val="24"/>
          <w:szCs w:val="24"/>
        </w:rPr>
        <w:t xml:space="preserve"> (Johnson y Turner, 1978).</w:t>
      </w:r>
      <w:r w:rsidR="00FD45B1" w:rsidRPr="00C113AB">
        <w:rPr>
          <w:rFonts w:ascii="Times New Roman" w:hAnsi="Times New Roman" w:cs="Times New Roman"/>
          <w:sz w:val="24"/>
          <w:szCs w:val="24"/>
        </w:rPr>
        <w:t>; 3) A</w:t>
      </w:r>
      <w:r w:rsidR="00CB7B99" w:rsidRPr="00C113AB">
        <w:rPr>
          <w:rFonts w:ascii="Times New Roman" w:hAnsi="Times New Roman" w:cs="Times New Roman"/>
          <w:sz w:val="24"/>
          <w:szCs w:val="24"/>
        </w:rPr>
        <w:t>lta calidad nutricional del componente vegetativo</w:t>
      </w:r>
      <w:r w:rsidR="0015792A" w:rsidRPr="00C113AB">
        <w:rPr>
          <w:rFonts w:ascii="Times New Roman" w:hAnsi="Times New Roman" w:cs="Times New Roman"/>
          <w:sz w:val="24"/>
          <w:szCs w:val="24"/>
        </w:rPr>
        <w:t xml:space="preserve"> (</w:t>
      </w:r>
      <w:proofErr w:type="spellStart"/>
      <w:r w:rsidR="0015792A" w:rsidRPr="00C113AB">
        <w:rPr>
          <w:rFonts w:ascii="Times New Roman" w:hAnsi="Times New Roman" w:cs="Times New Roman"/>
          <w:sz w:val="24"/>
          <w:szCs w:val="24"/>
        </w:rPr>
        <w:t>Rattunde</w:t>
      </w:r>
      <w:proofErr w:type="spellEnd"/>
      <w:r w:rsidR="0015792A" w:rsidRPr="00C113AB">
        <w:rPr>
          <w:rFonts w:ascii="Times New Roman" w:hAnsi="Times New Roman" w:cs="Times New Roman"/>
          <w:sz w:val="24"/>
          <w:szCs w:val="24"/>
        </w:rPr>
        <w:t xml:space="preserve"> </w:t>
      </w:r>
      <w:r w:rsidR="0015792A" w:rsidRPr="00C113AB">
        <w:rPr>
          <w:rFonts w:ascii="Times New Roman" w:hAnsi="Times New Roman" w:cs="Times New Roman"/>
          <w:i/>
          <w:sz w:val="24"/>
          <w:szCs w:val="24"/>
        </w:rPr>
        <w:t>et al</w:t>
      </w:r>
      <w:r w:rsidR="0015792A" w:rsidRPr="00C113AB">
        <w:rPr>
          <w:rFonts w:ascii="Times New Roman" w:hAnsi="Times New Roman" w:cs="Times New Roman"/>
          <w:sz w:val="24"/>
          <w:szCs w:val="24"/>
        </w:rPr>
        <w:t xml:space="preserve">., 2001, </w:t>
      </w:r>
      <w:proofErr w:type="spellStart"/>
      <w:r w:rsidR="0015792A" w:rsidRPr="00C113AB">
        <w:rPr>
          <w:rFonts w:ascii="Times New Roman" w:hAnsi="Times New Roman" w:cs="Times New Roman"/>
          <w:sz w:val="24"/>
          <w:szCs w:val="24"/>
        </w:rPr>
        <w:t>Osafo</w:t>
      </w:r>
      <w:proofErr w:type="spellEnd"/>
      <w:r w:rsidR="0015792A" w:rsidRPr="00C113AB">
        <w:rPr>
          <w:rFonts w:ascii="Times New Roman" w:hAnsi="Times New Roman" w:cs="Times New Roman"/>
          <w:sz w:val="24"/>
          <w:szCs w:val="24"/>
        </w:rPr>
        <w:t xml:space="preserve"> </w:t>
      </w:r>
      <w:r w:rsidR="0015792A" w:rsidRPr="00C113AB">
        <w:rPr>
          <w:rFonts w:ascii="Times New Roman" w:hAnsi="Times New Roman" w:cs="Times New Roman"/>
          <w:i/>
          <w:sz w:val="24"/>
          <w:szCs w:val="24"/>
        </w:rPr>
        <w:t>et al</w:t>
      </w:r>
      <w:r w:rsidR="0015792A" w:rsidRPr="00C113AB">
        <w:rPr>
          <w:rFonts w:ascii="Times New Roman" w:hAnsi="Times New Roman" w:cs="Times New Roman"/>
          <w:sz w:val="24"/>
          <w:szCs w:val="24"/>
        </w:rPr>
        <w:t>., 1994)</w:t>
      </w:r>
      <w:r w:rsidR="00CB7B99" w:rsidRPr="00C113AB">
        <w:rPr>
          <w:rFonts w:ascii="Times New Roman" w:hAnsi="Times New Roman" w:cs="Times New Roman"/>
          <w:sz w:val="24"/>
          <w:szCs w:val="24"/>
        </w:rPr>
        <w:t>;</w:t>
      </w:r>
      <w:r w:rsidR="00FD45B1" w:rsidRPr="00C113AB">
        <w:rPr>
          <w:rFonts w:ascii="Times New Roman" w:hAnsi="Times New Roman" w:cs="Times New Roman"/>
          <w:sz w:val="24"/>
          <w:szCs w:val="24"/>
        </w:rPr>
        <w:t xml:space="preserve"> 4) A</w:t>
      </w:r>
      <w:r w:rsidR="00CB7B99" w:rsidRPr="00C113AB">
        <w:rPr>
          <w:rFonts w:ascii="Times New Roman" w:hAnsi="Times New Roman" w:cs="Times New Roman"/>
          <w:sz w:val="24"/>
          <w:szCs w:val="24"/>
        </w:rPr>
        <w:t>daptabilidad a suelos de baja fertilidad, salinos e inundables,</w:t>
      </w:r>
      <w:r w:rsidR="0015792A" w:rsidRPr="00C113AB">
        <w:rPr>
          <w:rFonts w:ascii="Times New Roman" w:hAnsi="Times New Roman" w:cs="Times New Roman"/>
          <w:sz w:val="24"/>
          <w:szCs w:val="24"/>
        </w:rPr>
        <w:t xml:space="preserve"> (</w:t>
      </w:r>
      <w:proofErr w:type="spellStart"/>
      <w:r w:rsidR="0015792A" w:rsidRPr="00C113AB">
        <w:rPr>
          <w:rFonts w:ascii="Times New Roman" w:hAnsi="Times New Roman" w:cs="Times New Roman"/>
          <w:sz w:val="24"/>
          <w:szCs w:val="24"/>
        </w:rPr>
        <w:t>Holland</w:t>
      </w:r>
      <w:proofErr w:type="spellEnd"/>
      <w:r w:rsidR="0015792A" w:rsidRPr="00C113AB">
        <w:rPr>
          <w:rFonts w:ascii="Times New Roman" w:hAnsi="Times New Roman" w:cs="Times New Roman"/>
          <w:sz w:val="24"/>
          <w:szCs w:val="24"/>
        </w:rPr>
        <w:t xml:space="preserve"> </w:t>
      </w:r>
      <w:r w:rsidR="0015792A" w:rsidRPr="00C113AB">
        <w:rPr>
          <w:rFonts w:ascii="Times New Roman" w:hAnsi="Times New Roman" w:cs="Times New Roman"/>
          <w:i/>
          <w:sz w:val="24"/>
          <w:szCs w:val="24"/>
        </w:rPr>
        <w:t>et al</w:t>
      </w:r>
      <w:r w:rsidR="0015792A" w:rsidRPr="00C113AB">
        <w:rPr>
          <w:rFonts w:ascii="Times New Roman" w:hAnsi="Times New Roman" w:cs="Times New Roman"/>
          <w:sz w:val="24"/>
          <w:szCs w:val="24"/>
        </w:rPr>
        <w:t xml:space="preserve">., 1996), </w:t>
      </w:r>
      <w:r w:rsidR="00CB7B99" w:rsidRPr="00C113AB">
        <w:rPr>
          <w:rFonts w:ascii="Times New Roman" w:hAnsi="Times New Roman" w:cs="Times New Roman"/>
          <w:sz w:val="24"/>
          <w:szCs w:val="24"/>
        </w:rPr>
        <w:t>con elevada acidez y problemas de toxicidad por exceso de iones aluminio en la solución del suelo</w:t>
      </w:r>
      <w:r w:rsidR="0015792A" w:rsidRPr="00C113AB">
        <w:rPr>
          <w:rFonts w:ascii="Times New Roman" w:hAnsi="Times New Roman" w:cs="Times New Roman"/>
          <w:sz w:val="24"/>
          <w:szCs w:val="24"/>
        </w:rPr>
        <w:t xml:space="preserve"> </w:t>
      </w:r>
      <w:r w:rsidR="00014862" w:rsidRPr="00C113AB">
        <w:rPr>
          <w:rFonts w:ascii="Times New Roman" w:hAnsi="Times New Roman" w:cs="Times New Roman"/>
          <w:sz w:val="24"/>
          <w:szCs w:val="24"/>
        </w:rPr>
        <w:t>(</w:t>
      </w:r>
      <w:proofErr w:type="spellStart"/>
      <w:r w:rsidR="00014862" w:rsidRPr="00C113AB">
        <w:rPr>
          <w:rFonts w:ascii="Times New Roman" w:hAnsi="Times New Roman" w:cs="Times New Roman"/>
          <w:sz w:val="24"/>
          <w:szCs w:val="24"/>
        </w:rPr>
        <w:t>Maunder</w:t>
      </w:r>
      <w:proofErr w:type="spellEnd"/>
      <w:r w:rsidR="00014862" w:rsidRPr="00C113AB">
        <w:rPr>
          <w:rFonts w:ascii="Times New Roman" w:hAnsi="Times New Roman" w:cs="Times New Roman"/>
          <w:sz w:val="24"/>
          <w:szCs w:val="24"/>
        </w:rPr>
        <w:t>, 2002)</w:t>
      </w:r>
      <w:r w:rsidR="00CB7B99" w:rsidRPr="00C113AB">
        <w:rPr>
          <w:rFonts w:ascii="Times New Roman" w:hAnsi="Times New Roman" w:cs="Times New Roman"/>
          <w:sz w:val="24"/>
          <w:szCs w:val="24"/>
        </w:rPr>
        <w:t>;</w:t>
      </w:r>
      <w:r w:rsidR="00BA2E9F">
        <w:rPr>
          <w:rFonts w:ascii="Times New Roman" w:hAnsi="Times New Roman" w:cs="Times New Roman"/>
          <w:sz w:val="24"/>
          <w:szCs w:val="24"/>
        </w:rPr>
        <w:t xml:space="preserve"> </w:t>
      </w:r>
      <w:r w:rsidR="00FD45B1" w:rsidRPr="00C113AB">
        <w:rPr>
          <w:rFonts w:ascii="Times New Roman" w:hAnsi="Times New Roman" w:cs="Times New Roman"/>
          <w:sz w:val="24"/>
          <w:szCs w:val="24"/>
        </w:rPr>
        <w:t>5) E</w:t>
      </w:r>
      <w:r w:rsidR="00CB7B99" w:rsidRPr="00C113AB">
        <w:rPr>
          <w:rFonts w:ascii="Times New Roman" w:hAnsi="Times New Roman" w:cs="Times New Roman"/>
          <w:sz w:val="24"/>
          <w:szCs w:val="24"/>
        </w:rPr>
        <w:t>levada capacidad de rebrote en algunos genotipos, con posibilidad de segundo corte o pastoreo d</w:t>
      </w:r>
      <w:r w:rsidR="00FD45B1" w:rsidRPr="00C113AB">
        <w:rPr>
          <w:rFonts w:ascii="Times New Roman" w:hAnsi="Times New Roman" w:cs="Times New Roman"/>
          <w:sz w:val="24"/>
          <w:szCs w:val="24"/>
        </w:rPr>
        <w:t>e la fracción vegetativa y, 6) B</w:t>
      </w:r>
      <w:r w:rsidR="00CB7B99" w:rsidRPr="00C113AB">
        <w:rPr>
          <w:rFonts w:ascii="Times New Roman" w:hAnsi="Times New Roman" w:cs="Times New Roman"/>
          <w:sz w:val="24"/>
          <w:szCs w:val="24"/>
        </w:rPr>
        <w:t>ajo costo de implantación</w:t>
      </w:r>
      <w:r w:rsidR="00587FEC">
        <w:rPr>
          <w:rFonts w:ascii="Times New Roman" w:hAnsi="Times New Roman" w:cs="Times New Roman"/>
          <w:sz w:val="24"/>
          <w:szCs w:val="24"/>
        </w:rPr>
        <w:t xml:space="preserve">. Todos estos factores </w:t>
      </w:r>
      <w:r w:rsidR="00CB7B99" w:rsidRPr="00C113AB">
        <w:rPr>
          <w:rFonts w:ascii="Times New Roman" w:hAnsi="Times New Roman" w:cs="Times New Roman"/>
          <w:sz w:val="24"/>
          <w:szCs w:val="24"/>
        </w:rPr>
        <w:t xml:space="preserve">determinan que el </w:t>
      </w:r>
      <w:proofErr w:type="spellStart"/>
      <w:r w:rsidR="00CB7B99" w:rsidRPr="00C113AB">
        <w:rPr>
          <w:rFonts w:ascii="Times New Roman" w:hAnsi="Times New Roman" w:cs="Times New Roman"/>
          <w:sz w:val="24"/>
          <w:szCs w:val="24"/>
        </w:rPr>
        <w:t>silaje</w:t>
      </w:r>
      <w:proofErr w:type="spellEnd"/>
      <w:r w:rsidR="00CB7B99" w:rsidRPr="00C113AB">
        <w:rPr>
          <w:rFonts w:ascii="Times New Roman" w:hAnsi="Times New Roman" w:cs="Times New Roman"/>
          <w:sz w:val="24"/>
          <w:szCs w:val="24"/>
        </w:rPr>
        <w:t xml:space="preserve"> de sorgo constituya una alternativa válida y crecientemente empleada.</w:t>
      </w:r>
      <w:r w:rsidR="008B3C1F">
        <w:rPr>
          <w:rFonts w:ascii="Times New Roman" w:hAnsi="Times New Roman" w:cs="Times New Roman"/>
          <w:sz w:val="24"/>
          <w:szCs w:val="24"/>
        </w:rPr>
        <w:t xml:space="preserve"> </w:t>
      </w:r>
      <w:r w:rsidR="0057694D" w:rsidRPr="00C113AB">
        <w:rPr>
          <w:rFonts w:ascii="Times New Roman" w:hAnsi="Times New Roman" w:cs="Times New Roman"/>
          <w:sz w:val="24"/>
          <w:szCs w:val="24"/>
        </w:rPr>
        <w:t xml:space="preserve">En los últimos años, ha surgido un renovado interés en la adopción de la técnica del </w:t>
      </w:r>
      <w:proofErr w:type="spellStart"/>
      <w:r w:rsidR="0057694D" w:rsidRPr="00C113AB">
        <w:rPr>
          <w:rFonts w:ascii="Times New Roman" w:hAnsi="Times New Roman" w:cs="Times New Roman"/>
          <w:sz w:val="24"/>
          <w:szCs w:val="24"/>
        </w:rPr>
        <w:t>silaje</w:t>
      </w:r>
      <w:proofErr w:type="spellEnd"/>
      <w:r w:rsidR="0057694D" w:rsidRPr="00C113AB">
        <w:rPr>
          <w:rFonts w:ascii="Times New Roman" w:hAnsi="Times New Roman" w:cs="Times New Roman"/>
          <w:sz w:val="24"/>
          <w:szCs w:val="24"/>
        </w:rPr>
        <w:t xml:space="preserve"> de planta entera y de granos con alta humedad de sorgo, debido a sus menores riesgos de producción bajo condiciones climáticas adversas. En dicha disyuntiva</w:t>
      </w:r>
      <w:r w:rsidR="007F4017">
        <w:rPr>
          <w:rFonts w:ascii="Times New Roman" w:hAnsi="Times New Roman" w:cs="Times New Roman"/>
          <w:sz w:val="24"/>
          <w:szCs w:val="24"/>
        </w:rPr>
        <w:t xml:space="preserve"> con maíz</w:t>
      </w:r>
      <w:r w:rsidR="0057694D" w:rsidRPr="00C113AB">
        <w:rPr>
          <w:rFonts w:ascii="Times New Roman" w:hAnsi="Times New Roman" w:cs="Times New Roman"/>
          <w:sz w:val="24"/>
          <w:szCs w:val="24"/>
        </w:rPr>
        <w:t xml:space="preserve"> se contraponen los menores costos y rusticidad del primero con la mayor respuesta en buenos ambientes y calidad de almidón del segundo. Como fortaleza principal del sorgo</w:t>
      </w:r>
      <w:r w:rsidR="00587FEC">
        <w:rPr>
          <w:rFonts w:ascii="Times New Roman" w:hAnsi="Times New Roman" w:cs="Times New Roman"/>
          <w:sz w:val="24"/>
          <w:szCs w:val="24"/>
        </w:rPr>
        <w:t>,</w:t>
      </w:r>
      <w:r w:rsidR="0057694D" w:rsidRPr="00C113AB">
        <w:rPr>
          <w:rFonts w:ascii="Times New Roman" w:hAnsi="Times New Roman" w:cs="Times New Roman"/>
          <w:sz w:val="24"/>
          <w:szCs w:val="24"/>
        </w:rPr>
        <w:t xml:space="preserve"> se puede destacar la seguridad de producción, aspecto de gran relevancia cuando existe una marcada </w:t>
      </w:r>
      <w:proofErr w:type="spellStart"/>
      <w:r w:rsidR="0057694D" w:rsidRPr="00C113AB">
        <w:rPr>
          <w:rFonts w:ascii="Times New Roman" w:hAnsi="Times New Roman" w:cs="Times New Roman"/>
          <w:sz w:val="24"/>
          <w:szCs w:val="24"/>
        </w:rPr>
        <w:t>erraticidad</w:t>
      </w:r>
      <w:proofErr w:type="spellEnd"/>
      <w:r w:rsidR="0057694D" w:rsidRPr="00C113AB">
        <w:rPr>
          <w:rFonts w:ascii="Times New Roman" w:hAnsi="Times New Roman" w:cs="Times New Roman"/>
          <w:sz w:val="24"/>
          <w:szCs w:val="24"/>
        </w:rPr>
        <w:t xml:space="preserve"> en los ciclos húmedos</w:t>
      </w:r>
      <w:r w:rsidR="002A02F7">
        <w:rPr>
          <w:rFonts w:ascii="Times New Roman" w:hAnsi="Times New Roman" w:cs="Times New Roman"/>
          <w:sz w:val="24"/>
          <w:szCs w:val="24"/>
        </w:rPr>
        <w:t>, como los ocurridos en</w:t>
      </w:r>
      <w:r w:rsidR="0057694D" w:rsidRPr="00C113AB">
        <w:rPr>
          <w:rFonts w:ascii="Times New Roman" w:hAnsi="Times New Roman" w:cs="Times New Roman"/>
          <w:sz w:val="24"/>
          <w:szCs w:val="24"/>
        </w:rPr>
        <w:t xml:space="preserve"> las últimas campañas.</w:t>
      </w:r>
    </w:p>
    <w:p w:rsidR="0002031B" w:rsidRPr="0002031B" w:rsidRDefault="0002031B" w:rsidP="00255A5E">
      <w:pPr>
        <w:spacing w:after="0" w:line="360" w:lineRule="auto"/>
        <w:jc w:val="both"/>
        <w:rPr>
          <w:rFonts w:ascii="Times New Roman" w:hAnsi="Times New Roman" w:cs="Times New Roman"/>
          <w:sz w:val="24"/>
          <w:szCs w:val="24"/>
        </w:rPr>
      </w:pPr>
      <w:r w:rsidRPr="0002031B">
        <w:rPr>
          <w:rFonts w:ascii="Times New Roman" w:hAnsi="Times New Roman" w:cs="Times New Roman"/>
          <w:sz w:val="24"/>
          <w:szCs w:val="24"/>
        </w:rPr>
        <w:t>E</w:t>
      </w:r>
      <w:r>
        <w:rPr>
          <w:rFonts w:ascii="Times New Roman" w:hAnsi="Times New Roman" w:cs="Times New Roman"/>
          <w:sz w:val="24"/>
          <w:szCs w:val="24"/>
        </w:rPr>
        <w:t xml:space="preserve">l contexto actual del </w:t>
      </w:r>
      <w:proofErr w:type="spellStart"/>
      <w:r>
        <w:rPr>
          <w:rFonts w:ascii="Times New Roman" w:hAnsi="Times New Roman" w:cs="Times New Roman"/>
          <w:sz w:val="24"/>
          <w:szCs w:val="24"/>
        </w:rPr>
        <w:t>silaje</w:t>
      </w:r>
      <w:proofErr w:type="spellEnd"/>
      <w:r>
        <w:rPr>
          <w:rFonts w:ascii="Times New Roman" w:hAnsi="Times New Roman" w:cs="Times New Roman"/>
          <w:sz w:val="24"/>
          <w:szCs w:val="24"/>
        </w:rPr>
        <w:t xml:space="preserve"> en Argentina comprende un total de </w:t>
      </w:r>
      <w:r>
        <w:rPr>
          <w:rFonts w:ascii="Times New Roman" w:hAnsi="Times New Roman" w:cs="Times New Roman"/>
          <w:bCs/>
          <w:sz w:val="24"/>
          <w:szCs w:val="24"/>
          <w:lang w:val="es-ES_tradnl"/>
        </w:rPr>
        <w:t>1.744.</w:t>
      </w:r>
      <w:r w:rsidRPr="0002031B">
        <w:rPr>
          <w:rFonts w:ascii="Times New Roman" w:hAnsi="Times New Roman" w:cs="Times New Roman"/>
          <w:bCs/>
          <w:sz w:val="24"/>
          <w:szCs w:val="24"/>
          <w:lang w:val="es-ES_tradnl"/>
        </w:rPr>
        <w:t>594 ha</w:t>
      </w:r>
      <w:r>
        <w:rPr>
          <w:rFonts w:ascii="Times New Roman" w:hAnsi="Times New Roman" w:cs="Times New Roman"/>
          <w:bCs/>
          <w:sz w:val="24"/>
          <w:szCs w:val="24"/>
          <w:lang w:val="es-ES_tradnl"/>
        </w:rPr>
        <w:t xml:space="preserve">, de las cuales el 43,8% representan a </w:t>
      </w:r>
      <w:proofErr w:type="spellStart"/>
      <w:r>
        <w:rPr>
          <w:rFonts w:ascii="Times New Roman" w:hAnsi="Times New Roman" w:cs="Times New Roman"/>
          <w:bCs/>
          <w:sz w:val="24"/>
          <w:szCs w:val="24"/>
          <w:lang w:val="es-ES_tradnl"/>
        </w:rPr>
        <w:t>silajes</w:t>
      </w:r>
      <w:proofErr w:type="spellEnd"/>
      <w:r>
        <w:rPr>
          <w:rFonts w:ascii="Times New Roman" w:hAnsi="Times New Roman" w:cs="Times New Roman"/>
          <w:bCs/>
          <w:sz w:val="24"/>
          <w:szCs w:val="24"/>
          <w:lang w:val="es-ES_tradnl"/>
        </w:rPr>
        <w:t xml:space="preserve"> efectuados en establecimientos de tambo y el 56,2% restante </w:t>
      </w:r>
      <w:r>
        <w:rPr>
          <w:rFonts w:ascii="Times New Roman" w:hAnsi="Times New Roman" w:cs="Times New Roman"/>
          <w:bCs/>
          <w:sz w:val="24"/>
          <w:szCs w:val="24"/>
          <w:lang w:val="es-ES_tradnl"/>
        </w:rPr>
        <w:lastRenderedPageBreak/>
        <w:t xml:space="preserve">a producción de carne. Asimismo, el 61,9% corresponde a silos de maíz, 20,2% a verdeos y pasturas y el 17,8% a </w:t>
      </w:r>
      <w:proofErr w:type="spellStart"/>
      <w:r>
        <w:rPr>
          <w:rFonts w:ascii="Times New Roman" w:hAnsi="Times New Roman" w:cs="Times New Roman"/>
          <w:bCs/>
          <w:sz w:val="24"/>
          <w:szCs w:val="24"/>
          <w:lang w:val="es-ES_tradnl"/>
        </w:rPr>
        <w:t>silajes</w:t>
      </w:r>
      <w:proofErr w:type="spellEnd"/>
      <w:r>
        <w:rPr>
          <w:rFonts w:ascii="Times New Roman" w:hAnsi="Times New Roman" w:cs="Times New Roman"/>
          <w:bCs/>
          <w:sz w:val="24"/>
          <w:szCs w:val="24"/>
          <w:lang w:val="es-ES_tradnl"/>
        </w:rPr>
        <w:t xml:space="preserve"> de sorgo</w:t>
      </w:r>
      <w:r w:rsidR="00D07586">
        <w:rPr>
          <w:rFonts w:ascii="Times New Roman" w:hAnsi="Times New Roman" w:cs="Times New Roman"/>
          <w:bCs/>
          <w:sz w:val="24"/>
          <w:szCs w:val="24"/>
          <w:lang w:val="es-ES_tradnl"/>
        </w:rPr>
        <w:t xml:space="preserve"> (Campaña 2016/17, CACF)</w:t>
      </w:r>
    </w:p>
    <w:p w:rsidR="00FB0885" w:rsidRDefault="00FB0885" w:rsidP="00255A5E">
      <w:pPr>
        <w:spacing w:after="0" w:line="360" w:lineRule="auto"/>
        <w:jc w:val="both"/>
        <w:rPr>
          <w:rFonts w:ascii="Times New Roman" w:hAnsi="Times New Roman" w:cs="Times New Roman"/>
          <w:b/>
          <w:sz w:val="24"/>
          <w:szCs w:val="24"/>
        </w:rPr>
      </w:pPr>
    </w:p>
    <w:p w:rsidR="00E00E4A" w:rsidRPr="00FB0885" w:rsidRDefault="00E00E4A" w:rsidP="00255A5E">
      <w:pPr>
        <w:spacing w:after="0" w:line="360" w:lineRule="auto"/>
        <w:jc w:val="both"/>
        <w:rPr>
          <w:rFonts w:ascii="Times New Roman" w:hAnsi="Times New Roman" w:cs="Times New Roman"/>
          <w:sz w:val="24"/>
          <w:szCs w:val="24"/>
        </w:rPr>
      </w:pPr>
      <w:r w:rsidRPr="00D9686C">
        <w:rPr>
          <w:rFonts w:ascii="Times New Roman" w:hAnsi="Times New Roman" w:cs="Times New Roman"/>
          <w:b/>
          <w:sz w:val="24"/>
          <w:szCs w:val="24"/>
        </w:rPr>
        <w:t>Tipos de híbridos</w:t>
      </w:r>
      <w:r w:rsidR="00587FEC" w:rsidRPr="00D9686C">
        <w:rPr>
          <w:rFonts w:ascii="Times New Roman" w:hAnsi="Times New Roman" w:cs="Times New Roman"/>
          <w:b/>
          <w:sz w:val="24"/>
          <w:szCs w:val="24"/>
        </w:rPr>
        <w:t xml:space="preserve"> disponibles</w:t>
      </w:r>
    </w:p>
    <w:p w:rsidR="000B0D28" w:rsidRDefault="00B37684" w:rsidP="00831F10">
      <w:pPr>
        <w:spacing w:after="0" w:line="360" w:lineRule="auto"/>
        <w:ind w:firstLine="708"/>
        <w:jc w:val="both"/>
        <w:rPr>
          <w:rFonts w:ascii="Times New Roman" w:hAnsi="Times New Roman" w:cs="Times New Roman"/>
          <w:sz w:val="24"/>
          <w:szCs w:val="24"/>
        </w:rPr>
      </w:pPr>
      <w:r w:rsidRPr="00C113AB">
        <w:rPr>
          <w:rFonts w:ascii="Times New Roman" w:hAnsi="Times New Roman" w:cs="Times New Roman"/>
          <w:sz w:val="24"/>
          <w:szCs w:val="24"/>
        </w:rPr>
        <w:t xml:space="preserve">Entre los distintos </w:t>
      </w:r>
      <w:proofErr w:type="spellStart"/>
      <w:r w:rsidRPr="00C113AB">
        <w:rPr>
          <w:rFonts w:ascii="Times New Roman" w:hAnsi="Times New Roman" w:cs="Times New Roman"/>
          <w:sz w:val="24"/>
          <w:szCs w:val="24"/>
        </w:rPr>
        <w:t>morfotipos</w:t>
      </w:r>
      <w:proofErr w:type="spellEnd"/>
      <w:r w:rsidRPr="00C113AB">
        <w:rPr>
          <w:rFonts w:ascii="Times New Roman" w:hAnsi="Times New Roman" w:cs="Times New Roman"/>
          <w:sz w:val="24"/>
          <w:szCs w:val="24"/>
        </w:rPr>
        <w:t xml:space="preserve"> de sorgo se establecen diversas relaciones, que tienen que ver con la arquitectura de la planta y su impacto sobre la calidad final. Los sorgos potencialmente aptos para producción d</w:t>
      </w:r>
      <w:r w:rsidR="00FD45B1" w:rsidRPr="00C113AB">
        <w:rPr>
          <w:rFonts w:ascii="Times New Roman" w:hAnsi="Times New Roman" w:cs="Times New Roman"/>
          <w:sz w:val="24"/>
          <w:szCs w:val="24"/>
        </w:rPr>
        <w:t xml:space="preserve">e </w:t>
      </w:r>
      <w:proofErr w:type="spellStart"/>
      <w:r w:rsidR="00FD45B1" w:rsidRPr="00C113AB">
        <w:rPr>
          <w:rFonts w:ascii="Times New Roman" w:hAnsi="Times New Roman" w:cs="Times New Roman"/>
          <w:sz w:val="24"/>
          <w:szCs w:val="24"/>
        </w:rPr>
        <w:t>silaje</w:t>
      </w:r>
      <w:proofErr w:type="spellEnd"/>
      <w:r w:rsidR="00FD45B1" w:rsidRPr="00C113AB">
        <w:rPr>
          <w:rFonts w:ascii="Times New Roman" w:hAnsi="Times New Roman" w:cs="Times New Roman"/>
          <w:sz w:val="24"/>
          <w:szCs w:val="24"/>
        </w:rPr>
        <w:t xml:space="preserve"> son:</w:t>
      </w:r>
    </w:p>
    <w:p w:rsidR="000B0D28" w:rsidRPr="00AA17B2" w:rsidRDefault="00D03DA2" w:rsidP="00D03DA2">
      <w:pPr>
        <w:pStyle w:val="Prrafodelista"/>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SILEROS</w:t>
      </w:r>
      <w:r w:rsidR="000B0D28">
        <w:rPr>
          <w:rFonts w:ascii="Times New Roman" w:hAnsi="Times New Roman" w:cs="Times New Roman"/>
          <w:sz w:val="24"/>
          <w:szCs w:val="24"/>
        </w:rPr>
        <w:t>:</w:t>
      </w:r>
      <w:r w:rsidR="00FD45B1" w:rsidRPr="000B0D28">
        <w:rPr>
          <w:rFonts w:ascii="Times New Roman" w:hAnsi="Times New Roman" w:cs="Times New Roman"/>
          <w:sz w:val="24"/>
          <w:szCs w:val="24"/>
        </w:rPr>
        <w:t xml:space="preserve"> </w:t>
      </w:r>
      <w:r w:rsidRPr="00D03DA2">
        <w:rPr>
          <w:rFonts w:ascii="Times New Roman" w:hAnsi="Times New Roman" w:cs="Times New Roman"/>
          <w:sz w:val="24"/>
          <w:szCs w:val="24"/>
        </w:rPr>
        <w:t>en general, son de ciclo largo con alturas de planta de hasta 2.8 m, poseen alto contenido de azúcares solubles en tallo y una baja proporción d</w:t>
      </w:r>
      <w:r>
        <w:rPr>
          <w:rFonts w:ascii="Times New Roman" w:hAnsi="Times New Roman" w:cs="Times New Roman"/>
          <w:sz w:val="24"/>
          <w:szCs w:val="24"/>
        </w:rPr>
        <w:t>e grano en el rendimiento total. P</w:t>
      </w:r>
      <w:r w:rsidR="00B37684" w:rsidRPr="000B0D28">
        <w:rPr>
          <w:rFonts w:ascii="Times New Roman" w:hAnsi="Times New Roman" w:cs="Times New Roman"/>
          <w:sz w:val="24"/>
          <w:szCs w:val="24"/>
        </w:rPr>
        <w:t>ueden tene</w:t>
      </w:r>
      <w:r w:rsidR="00FD45B1" w:rsidRPr="000B0D28">
        <w:rPr>
          <w:rFonts w:ascii="Times New Roman" w:hAnsi="Times New Roman" w:cs="Times New Roman"/>
          <w:sz w:val="24"/>
          <w:szCs w:val="24"/>
        </w:rPr>
        <w:t>r o no incorporado el rasgo</w:t>
      </w:r>
      <w:r w:rsidR="00E9414A">
        <w:rPr>
          <w:rFonts w:ascii="Times New Roman" w:hAnsi="Times New Roman" w:cs="Times New Roman"/>
          <w:sz w:val="24"/>
          <w:szCs w:val="24"/>
        </w:rPr>
        <w:t xml:space="preserve"> de baja lignina,</w:t>
      </w:r>
      <w:r w:rsidR="00AA17B2">
        <w:rPr>
          <w:rFonts w:ascii="Times New Roman" w:hAnsi="Times New Roman" w:cs="Times New Roman"/>
          <w:sz w:val="24"/>
          <w:szCs w:val="24"/>
        </w:rPr>
        <w:t xml:space="preserve"> </w:t>
      </w:r>
      <w:r w:rsidR="00AA17B2" w:rsidRPr="00AF3D7E">
        <w:rPr>
          <w:rFonts w:ascii="Times New Roman" w:hAnsi="Times New Roman" w:cs="Times New Roman"/>
          <w:b/>
          <w:sz w:val="24"/>
          <w:szCs w:val="24"/>
        </w:rPr>
        <w:t>B</w:t>
      </w:r>
      <w:r w:rsidR="00E9414A" w:rsidRPr="00E9414A">
        <w:rPr>
          <w:rFonts w:ascii="Times New Roman" w:hAnsi="Times New Roman" w:cs="Times New Roman"/>
          <w:sz w:val="24"/>
          <w:szCs w:val="24"/>
        </w:rPr>
        <w:t xml:space="preserve">rown </w:t>
      </w:r>
      <w:proofErr w:type="spellStart"/>
      <w:r w:rsidR="00E9414A" w:rsidRPr="00E9414A">
        <w:rPr>
          <w:rFonts w:ascii="Times New Roman" w:hAnsi="Times New Roman" w:cs="Times New Roman"/>
          <w:b/>
          <w:bCs/>
          <w:sz w:val="24"/>
          <w:szCs w:val="24"/>
        </w:rPr>
        <w:t>M</w:t>
      </w:r>
      <w:r w:rsidR="00E9414A" w:rsidRPr="00E9414A">
        <w:rPr>
          <w:rFonts w:ascii="Times New Roman" w:hAnsi="Times New Roman" w:cs="Times New Roman"/>
          <w:sz w:val="24"/>
          <w:szCs w:val="24"/>
        </w:rPr>
        <w:t>id</w:t>
      </w:r>
      <w:proofErr w:type="spellEnd"/>
      <w:r w:rsidR="00E9414A" w:rsidRPr="00E9414A">
        <w:rPr>
          <w:rFonts w:ascii="Times New Roman" w:hAnsi="Times New Roman" w:cs="Times New Roman"/>
          <w:sz w:val="24"/>
          <w:szCs w:val="24"/>
        </w:rPr>
        <w:t xml:space="preserve"> </w:t>
      </w:r>
      <w:proofErr w:type="spellStart"/>
      <w:r w:rsidR="00E9414A" w:rsidRPr="00E9414A">
        <w:rPr>
          <w:rFonts w:ascii="Times New Roman" w:hAnsi="Times New Roman" w:cs="Times New Roman"/>
          <w:b/>
          <w:bCs/>
          <w:sz w:val="24"/>
          <w:szCs w:val="24"/>
        </w:rPr>
        <w:t>R</w:t>
      </w:r>
      <w:r w:rsidR="00E9414A" w:rsidRPr="00E9414A">
        <w:rPr>
          <w:rFonts w:ascii="Times New Roman" w:hAnsi="Times New Roman" w:cs="Times New Roman"/>
          <w:sz w:val="24"/>
          <w:szCs w:val="24"/>
        </w:rPr>
        <w:t>ib</w:t>
      </w:r>
      <w:proofErr w:type="spellEnd"/>
      <w:r w:rsidR="00AA17B2">
        <w:rPr>
          <w:rFonts w:ascii="Times New Roman" w:hAnsi="Times New Roman" w:cs="Times New Roman"/>
          <w:sz w:val="24"/>
          <w:szCs w:val="24"/>
        </w:rPr>
        <w:t xml:space="preserve"> (nervadura central marrón)</w:t>
      </w:r>
      <w:r>
        <w:rPr>
          <w:rFonts w:ascii="Times New Roman" w:hAnsi="Times New Roman" w:cs="Times New Roman"/>
          <w:sz w:val="24"/>
          <w:szCs w:val="24"/>
        </w:rPr>
        <w:t xml:space="preserve">; en estos híbridos </w:t>
      </w:r>
      <w:r w:rsidR="00AA17B2" w:rsidRPr="00AA17B2">
        <w:rPr>
          <w:rFonts w:ascii="Times New Roman" w:hAnsi="Times New Roman" w:cs="Times New Roman"/>
          <w:sz w:val="24"/>
          <w:szCs w:val="24"/>
        </w:rPr>
        <w:t>el contenido de lignina se encuentra reducido en un 40-50 % en hojas y tallo, con respecto a individuos no</w:t>
      </w:r>
      <w:r w:rsidR="00AA17B2">
        <w:rPr>
          <w:rFonts w:ascii="Times New Roman" w:hAnsi="Times New Roman" w:cs="Times New Roman"/>
          <w:sz w:val="24"/>
          <w:szCs w:val="24"/>
        </w:rPr>
        <w:t xml:space="preserve"> </w:t>
      </w:r>
      <w:r w:rsidR="00AA17B2" w:rsidRPr="00AA17B2">
        <w:rPr>
          <w:rFonts w:ascii="Times New Roman" w:hAnsi="Times New Roman" w:cs="Times New Roman"/>
          <w:sz w:val="24"/>
          <w:szCs w:val="24"/>
        </w:rPr>
        <w:t>BMR, lo cual significa una ganancia de hasta 10 % en la digestibilidad de la materia seca</w:t>
      </w:r>
      <w:r w:rsidR="004E7351">
        <w:rPr>
          <w:rFonts w:ascii="Times New Roman" w:hAnsi="Times New Roman" w:cs="Times New Roman"/>
          <w:sz w:val="24"/>
          <w:szCs w:val="24"/>
        </w:rPr>
        <w:t>, ya que la</w:t>
      </w:r>
      <w:r w:rsidR="004E7351" w:rsidRPr="004E7351">
        <w:rPr>
          <w:rFonts w:ascii="Times New Roman" w:hAnsi="Times New Roman" w:cs="Times New Roman"/>
          <w:sz w:val="24"/>
          <w:szCs w:val="24"/>
        </w:rPr>
        <w:t xml:space="preserve"> lignina es casi indigestible e inhibe la digestión de otros constituyentes orgánicos.</w:t>
      </w:r>
    </w:p>
    <w:p w:rsidR="00520483" w:rsidRDefault="00D03DA2" w:rsidP="00520483">
      <w:pPr>
        <w:pStyle w:val="Prrafodelista"/>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FOTOSENSITIVOS</w:t>
      </w:r>
      <w:r w:rsidR="000B0D28">
        <w:rPr>
          <w:rFonts w:ascii="Times New Roman" w:hAnsi="Times New Roman" w:cs="Times New Roman"/>
          <w:sz w:val="24"/>
          <w:szCs w:val="24"/>
        </w:rPr>
        <w:t xml:space="preserve">: </w:t>
      </w:r>
      <w:r w:rsidR="00520483" w:rsidRPr="00520483">
        <w:rPr>
          <w:rFonts w:ascii="Times New Roman" w:hAnsi="Times New Roman" w:cs="Times New Roman"/>
          <w:sz w:val="24"/>
          <w:szCs w:val="24"/>
        </w:rPr>
        <w:t>pueden alcanzar alturas de 4 m y en nuestras condiciones agroclimáticas</w:t>
      </w:r>
      <w:r w:rsidR="00520483">
        <w:rPr>
          <w:rFonts w:ascii="Times New Roman" w:hAnsi="Times New Roman" w:cs="Times New Roman"/>
          <w:sz w:val="24"/>
          <w:szCs w:val="24"/>
        </w:rPr>
        <w:t xml:space="preserve"> </w:t>
      </w:r>
      <w:r w:rsidR="00520483" w:rsidRPr="00520483">
        <w:rPr>
          <w:rFonts w:ascii="Times New Roman" w:hAnsi="Times New Roman" w:cs="Times New Roman"/>
          <w:sz w:val="24"/>
          <w:szCs w:val="24"/>
        </w:rPr>
        <w:t>no llegan a florecer</w:t>
      </w:r>
      <w:r w:rsidR="00520483">
        <w:rPr>
          <w:rFonts w:ascii="Times New Roman" w:hAnsi="Times New Roman" w:cs="Times New Roman"/>
          <w:sz w:val="24"/>
          <w:szCs w:val="24"/>
        </w:rPr>
        <w:t xml:space="preserve">, </w:t>
      </w:r>
      <w:r w:rsidR="00520483" w:rsidRPr="00520483">
        <w:rPr>
          <w:rFonts w:ascii="Times New Roman" w:hAnsi="Times New Roman" w:cs="Times New Roman"/>
          <w:sz w:val="24"/>
          <w:szCs w:val="24"/>
        </w:rPr>
        <w:t xml:space="preserve">debido a que responden al </w:t>
      </w:r>
      <w:proofErr w:type="spellStart"/>
      <w:r w:rsidR="00520483" w:rsidRPr="00520483">
        <w:rPr>
          <w:rFonts w:ascii="Times New Roman" w:hAnsi="Times New Roman" w:cs="Times New Roman"/>
          <w:sz w:val="24"/>
          <w:szCs w:val="24"/>
        </w:rPr>
        <w:t>fotoperíodo</w:t>
      </w:r>
      <w:proofErr w:type="spellEnd"/>
      <w:r w:rsidR="00520483" w:rsidRPr="00520483">
        <w:rPr>
          <w:rFonts w:ascii="Times New Roman" w:hAnsi="Times New Roman" w:cs="Times New Roman"/>
          <w:sz w:val="24"/>
          <w:szCs w:val="24"/>
        </w:rPr>
        <w:t xml:space="preserve"> (12hs, 20’) para desencadenar la floración, se los apro</w:t>
      </w:r>
      <w:r w:rsidR="00520483">
        <w:rPr>
          <w:rFonts w:ascii="Times New Roman" w:hAnsi="Times New Roman" w:cs="Times New Roman"/>
          <w:sz w:val="24"/>
          <w:szCs w:val="24"/>
        </w:rPr>
        <w:t xml:space="preserve">vecha sin panoja, </w:t>
      </w:r>
      <w:r w:rsidR="00520483" w:rsidRPr="00520483">
        <w:rPr>
          <w:rFonts w:ascii="Times New Roman" w:hAnsi="Times New Roman" w:cs="Times New Roman"/>
          <w:sz w:val="24"/>
          <w:szCs w:val="24"/>
        </w:rPr>
        <w:t>la ausencia de grano limita seriamente el contenido energético si se lo</w:t>
      </w:r>
      <w:r w:rsidR="00520483">
        <w:rPr>
          <w:rFonts w:ascii="Times New Roman" w:hAnsi="Times New Roman" w:cs="Times New Roman"/>
          <w:sz w:val="24"/>
          <w:szCs w:val="24"/>
        </w:rPr>
        <w:t xml:space="preserve"> </w:t>
      </w:r>
      <w:r w:rsidR="00520483" w:rsidRPr="00520483">
        <w:rPr>
          <w:rFonts w:ascii="Times New Roman" w:hAnsi="Times New Roman" w:cs="Times New Roman"/>
          <w:sz w:val="24"/>
          <w:szCs w:val="24"/>
        </w:rPr>
        <w:t>destina par</w:t>
      </w:r>
      <w:r w:rsidR="00520483">
        <w:rPr>
          <w:rFonts w:ascii="Times New Roman" w:hAnsi="Times New Roman" w:cs="Times New Roman"/>
          <w:sz w:val="24"/>
          <w:szCs w:val="24"/>
        </w:rPr>
        <w:t xml:space="preserve">a silo. </w:t>
      </w:r>
      <w:r w:rsidR="00520483" w:rsidRPr="00520483">
        <w:rPr>
          <w:rFonts w:ascii="Times New Roman" w:hAnsi="Times New Roman" w:cs="Times New Roman"/>
          <w:sz w:val="24"/>
          <w:szCs w:val="24"/>
        </w:rPr>
        <w:t xml:space="preserve">Debido a que no poseen granos, el momento adecuado para picar se determina en base al grado de </w:t>
      </w:r>
      <w:proofErr w:type="spellStart"/>
      <w:r w:rsidR="00520483" w:rsidRPr="00520483">
        <w:rPr>
          <w:rFonts w:ascii="Times New Roman" w:hAnsi="Times New Roman" w:cs="Times New Roman"/>
          <w:sz w:val="24"/>
          <w:szCs w:val="24"/>
        </w:rPr>
        <w:t>amarillamiento</w:t>
      </w:r>
      <w:proofErr w:type="spellEnd"/>
      <w:r w:rsidR="00520483" w:rsidRPr="00520483">
        <w:rPr>
          <w:rFonts w:ascii="Times New Roman" w:hAnsi="Times New Roman" w:cs="Times New Roman"/>
          <w:sz w:val="24"/>
          <w:szCs w:val="24"/>
        </w:rPr>
        <w:t xml:space="preserve"> basal, que además será determinante para alcan</w:t>
      </w:r>
      <w:r w:rsidR="00520483">
        <w:rPr>
          <w:rFonts w:ascii="Times New Roman" w:hAnsi="Times New Roman" w:cs="Times New Roman"/>
          <w:sz w:val="24"/>
          <w:szCs w:val="24"/>
        </w:rPr>
        <w:t>zar un contenido adecuado de MS, ya que es un problema el bajo contenido de MS que presentan, resultando limitante para un adecuado proceso de conservación.</w:t>
      </w:r>
      <w:r w:rsidR="00520483" w:rsidRPr="00520483">
        <w:rPr>
          <w:rFonts w:ascii="Times New Roman" w:hAnsi="Times New Roman" w:cs="Times New Roman"/>
          <w:sz w:val="24"/>
          <w:szCs w:val="24"/>
        </w:rPr>
        <w:t xml:space="preserve"> Se considera que para una planta con una altura aproximada de 4 m, el </w:t>
      </w:r>
      <w:proofErr w:type="spellStart"/>
      <w:r w:rsidR="00520483" w:rsidRPr="00520483">
        <w:rPr>
          <w:rFonts w:ascii="Times New Roman" w:hAnsi="Times New Roman" w:cs="Times New Roman"/>
          <w:sz w:val="24"/>
          <w:szCs w:val="24"/>
        </w:rPr>
        <w:t>amarillamiento</w:t>
      </w:r>
      <w:proofErr w:type="spellEnd"/>
      <w:r w:rsidR="00520483" w:rsidRPr="00520483">
        <w:rPr>
          <w:rFonts w:ascii="Times New Roman" w:hAnsi="Times New Roman" w:cs="Times New Roman"/>
          <w:sz w:val="24"/>
          <w:szCs w:val="24"/>
        </w:rPr>
        <w:t xml:space="preserve"> de 90-100 cm basales se corresponderá con valores cercanos a 28% de MS</w:t>
      </w:r>
      <w:r w:rsidR="00520483">
        <w:rPr>
          <w:rFonts w:ascii="Times New Roman" w:hAnsi="Times New Roman" w:cs="Times New Roman"/>
          <w:sz w:val="24"/>
          <w:szCs w:val="24"/>
        </w:rPr>
        <w:t>.</w:t>
      </w:r>
      <w:r w:rsidR="00520483" w:rsidRPr="00520483">
        <w:rPr>
          <w:rFonts w:ascii="Times New Roman" w:hAnsi="Times New Roman" w:cs="Times New Roman"/>
          <w:sz w:val="24"/>
          <w:szCs w:val="24"/>
        </w:rPr>
        <w:t xml:space="preserve"> Dichos híbridos, también pueden ser manejados en múltiples cortes, como los forrajeros convencionales. A pesar de ello, la ausencia de grano limita seriamente el contenido energético si se lo</w:t>
      </w:r>
      <w:r w:rsidR="00520483">
        <w:rPr>
          <w:rFonts w:ascii="Times New Roman" w:hAnsi="Times New Roman" w:cs="Times New Roman"/>
          <w:sz w:val="24"/>
          <w:szCs w:val="24"/>
        </w:rPr>
        <w:t xml:space="preserve"> </w:t>
      </w:r>
      <w:r w:rsidR="00520483" w:rsidRPr="00520483">
        <w:rPr>
          <w:rFonts w:ascii="Times New Roman" w:hAnsi="Times New Roman" w:cs="Times New Roman"/>
          <w:sz w:val="24"/>
          <w:szCs w:val="24"/>
        </w:rPr>
        <w:t>destina para silo. Otro problema que presentan dichos materiales es el bajo contenido de materia seca, que a veces resulta limitante para un proceso adecuado de conservación.</w:t>
      </w:r>
    </w:p>
    <w:p w:rsidR="000B0D28" w:rsidRDefault="00520483" w:rsidP="000B0D28">
      <w:pPr>
        <w:pStyle w:val="Prrafodelista"/>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GRANÍFEROS</w:t>
      </w:r>
      <w:r w:rsidR="000B0D28">
        <w:rPr>
          <w:rFonts w:ascii="Times New Roman" w:hAnsi="Times New Roman" w:cs="Times New Roman"/>
          <w:sz w:val="24"/>
          <w:szCs w:val="24"/>
        </w:rPr>
        <w:t xml:space="preserve">: </w:t>
      </w:r>
      <w:r w:rsidR="00B37684" w:rsidRPr="000B0D28">
        <w:rPr>
          <w:rFonts w:ascii="Times New Roman" w:hAnsi="Times New Roman" w:cs="Times New Roman"/>
          <w:sz w:val="24"/>
          <w:szCs w:val="24"/>
        </w:rPr>
        <w:t xml:space="preserve">existe una gran variabilidad en características morfológicas como tamaño y color del grano, color de planta y contenido de taninos. También se observa gran variabilidad en la morfología de panoja, encontrándose panojas laxas, </w:t>
      </w:r>
      <w:proofErr w:type="spellStart"/>
      <w:r w:rsidR="00B37684" w:rsidRPr="000B0D28">
        <w:rPr>
          <w:rFonts w:ascii="Times New Roman" w:hAnsi="Times New Roman" w:cs="Times New Roman"/>
          <w:sz w:val="24"/>
          <w:szCs w:val="24"/>
        </w:rPr>
        <w:t>semi</w:t>
      </w:r>
      <w:proofErr w:type="spellEnd"/>
      <w:r w:rsidR="00B37684" w:rsidRPr="000B0D28">
        <w:rPr>
          <w:rFonts w:ascii="Times New Roman" w:hAnsi="Times New Roman" w:cs="Times New Roman"/>
          <w:sz w:val="24"/>
          <w:szCs w:val="24"/>
        </w:rPr>
        <w:t xml:space="preserve">-laxas, </w:t>
      </w:r>
      <w:proofErr w:type="spellStart"/>
      <w:r w:rsidR="00B37684" w:rsidRPr="000B0D28">
        <w:rPr>
          <w:rFonts w:ascii="Times New Roman" w:hAnsi="Times New Roman" w:cs="Times New Roman"/>
          <w:sz w:val="24"/>
          <w:szCs w:val="24"/>
        </w:rPr>
        <w:t>semi</w:t>
      </w:r>
      <w:proofErr w:type="spellEnd"/>
      <w:r w:rsidR="00B37684" w:rsidRPr="000B0D28">
        <w:rPr>
          <w:rFonts w:ascii="Times New Roman" w:hAnsi="Times New Roman" w:cs="Times New Roman"/>
          <w:sz w:val="24"/>
          <w:szCs w:val="24"/>
        </w:rPr>
        <w:t xml:space="preserve">-compactas a compactas. Además, diferentes ciclos determinan diferentes alturas de planta y distinta capacidad de </w:t>
      </w:r>
      <w:proofErr w:type="spellStart"/>
      <w:r w:rsidR="00B37684" w:rsidRPr="000B0D28">
        <w:rPr>
          <w:rFonts w:ascii="Times New Roman" w:hAnsi="Times New Roman" w:cs="Times New Roman"/>
          <w:sz w:val="24"/>
          <w:szCs w:val="24"/>
        </w:rPr>
        <w:t>macollaje</w:t>
      </w:r>
      <w:proofErr w:type="spellEnd"/>
      <w:r w:rsidR="00C05E90" w:rsidRPr="000B0D28">
        <w:rPr>
          <w:rFonts w:ascii="Times New Roman" w:hAnsi="Times New Roman" w:cs="Times New Roman"/>
          <w:sz w:val="24"/>
          <w:szCs w:val="24"/>
        </w:rPr>
        <w:t xml:space="preserve"> (Torrecillas, 2004a)</w:t>
      </w:r>
      <w:r w:rsidR="000B0D28">
        <w:rPr>
          <w:rFonts w:ascii="Times New Roman" w:hAnsi="Times New Roman" w:cs="Times New Roman"/>
          <w:sz w:val="24"/>
          <w:szCs w:val="24"/>
        </w:rPr>
        <w:t>.</w:t>
      </w:r>
    </w:p>
    <w:p w:rsidR="009B1541" w:rsidRDefault="00B37684" w:rsidP="009B1541">
      <w:pPr>
        <w:spacing w:after="0" w:line="360" w:lineRule="auto"/>
        <w:ind w:left="708"/>
        <w:jc w:val="both"/>
        <w:rPr>
          <w:rFonts w:ascii="Times New Roman" w:hAnsi="Times New Roman" w:cs="Times New Roman"/>
          <w:sz w:val="24"/>
          <w:szCs w:val="24"/>
        </w:rPr>
      </w:pPr>
      <w:r w:rsidRPr="000B0D28">
        <w:rPr>
          <w:rFonts w:ascii="Times New Roman" w:hAnsi="Times New Roman" w:cs="Times New Roman"/>
          <w:sz w:val="24"/>
          <w:szCs w:val="24"/>
        </w:rPr>
        <w:t xml:space="preserve">Normalmente los híbridos de ciclo largo son altos y </w:t>
      </w:r>
      <w:proofErr w:type="spellStart"/>
      <w:r w:rsidRPr="000B0D28">
        <w:rPr>
          <w:rFonts w:ascii="Times New Roman" w:hAnsi="Times New Roman" w:cs="Times New Roman"/>
          <w:sz w:val="24"/>
          <w:szCs w:val="24"/>
        </w:rPr>
        <w:t>macolladores</w:t>
      </w:r>
      <w:proofErr w:type="spellEnd"/>
      <w:r w:rsidR="005F3455">
        <w:rPr>
          <w:rFonts w:ascii="Times New Roman" w:hAnsi="Times New Roman" w:cs="Times New Roman"/>
          <w:sz w:val="24"/>
          <w:szCs w:val="24"/>
        </w:rPr>
        <w:t xml:space="preserve"> (Torrecillas, </w:t>
      </w:r>
      <w:r w:rsidR="009B1541">
        <w:rPr>
          <w:rFonts w:ascii="Times New Roman" w:hAnsi="Times New Roman" w:cs="Times New Roman"/>
          <w:sz w:val="24"/>
          <w:szCs w:val="24"/>
        </w:rPr>
        <w:t xml:space="preserve"> </w:t>
      </w:r>
      <w:r w:rsidR="005F3455">
        <w:rPr>
          <w:rFonts w:ascii="Times New Roman" w:hAnsi="Times New Roman" w:cs="Times New Roman"/>
          <w:sz w:val="24"/>
          <w:szCs w:val="24"/>
        </w:rPr>
        <w:t>2004a).</w:t>
      </w:r>
      <w:r w:rsidRPr="000B0D28">
        <w:rPr>
          <w:rFonts w:ascii="Times New Roman" w:hAnsi="Times New Roman" w:cs="Times New Roman"/>
          <w:sz w:val="24"/>
          <w:szCs w:val="24"/>
        </w:rPr>
        <w:t xml:space="preserve"> </w:t>
      </w:r>
    </w:p>
    <w:p w:rsidR="000B0D28" w:rsidRDefault="00B37684" w:rsidP="009B1541">
      <w:pPr>
        <w:spacing w:after="0" w:line="360" w:lineRule="auto"/>
        <w:ind w:left="360"/>
        <w:jc w:val="both"/>
        <w:rPr>
          <w:rFonts w:ascii="Times New Roman" w:hAnsi="Times New Roman" w:cs="Times New Roman"/>
          <w:sz w:val="24"/>
          <w:szCs w:val="24"/>
        </w:rPr>
      </w:pPr>
      <w:r w:rsidRPr="000B0D28">
        <w:rPr>
          <w:rFonts w:ascii="Times New Roman" w:hAnsi="Times New Roman" w:cs="Times New Roman"/>
          <w:sz w:val="24"/>
          <w:szCs w:val="24"/>
        </w:rPr>
        <w:t>Actualmente los sorgos también pueden diferenciarse por la capacidad de mantener verde su estructura vegetativa en etapas avanzadas de madurez (</w:t>
      </w:r>
      <w:proofErr w:type="spellStart"/>
      <w:r w:rsidRPr="000B0D28">
        <w:rPr>
          <w:rFonts w:ascii="Times New Roman" w:hAnsi="Times New Roman" w:cs="Times New Roman"/>
          <w:sz w:val="24"/>
          <w:szCs w:val="24"/>
        </w:rPr>
        <w:t>stay-green</w:t>
      </w:r>
      <w:proofErr w:type="spellEnd"/>
      <w:r w:rsidRPr="000B0D28">
        <w:rPr>
          <w:rFonts w:ascii="Times New Roman" w:hAnsi="Times New Roman" w:cs="Times New Roman"/>
          <w:sz w:val="24"/>
          <w:szCs w:val="24"/>
        </w:rPr>
        <w:t>). Dicha característica confiere a la planta mayor resistencia al vuelco y al mismo tiempo permite que los valores de digestibilidad de dicha fracción no desciendan abruptamente. De esta manera se genera una mayor elasticidad en la elección del momento de corte, en especial, cuando éste se determina exclusivamente en base a la fracción vegetativa</w:t>
      </w:r>
      <w:r w:rsidR="009B1541">
        <w:rPr>
          <w:rFonts w:ascii="Times New Roman" w:hAnsi="Times New Roman" w:cs="Times New Roman"/>
          <w:sz w:val="24"/>
          <w:szCs w:val="24"/>
        </w:rPr>
        <w:t>.</w:t>
      </w:r>
      <w:r w:rsidRPr="000B0D28">
        <w:rPr>
          <w:rFonts w:ascii="Times New Roman" w:hAnsi="Times New Roman" w:cs="Times New Roman"/>
          <w:sz w:val="24"/>
          <w:szCs w:val="24"/>
        </w:rPr>
        <w:t xml:space="preserve"> Por otro lado, en un híbrido de alta proporción de grano y alto grado de </w:t>
      </w:r>
      <w:proofErr w:type="spellStart"/>
      <w:r w:rsidRPr="000B0D28">
        <w:rPr>
          <w:rFonts w:ascii="Times New Roman" w:hAnsi="Times New Roman" w:cs="Times New Roman"/>
          <w:sz w:val="24"/>
          <w:szCs w:val="24"/>
        </w:rPr>
        <w:t>stay-green</w:t>
      </w:r>
      <w:proofErr w:type="spellEnd"/>
      <w:r w:rsidRPr="000B0D28">
        <w:rPr>
          <w:rFonts w:ascii="Times New Roman" w:hAnsi="Times New Roman" w:cs="Times New Roman"/>
          <w:sz w:val="24"/>
          <w:szCs w:val="24"/>
        </w:rPr>
        <w:t xml:space="preserve">, </w:t>
      </w:r>
      <w:r w:rsidR="00024E48" w:rsidRPr="000B0D28">
        <w:rPr>
          <w:rFonts w:ascii="Times New Roman" w:hAnsi="Times New Roman" w:cs="Times New Roman"/>
          <w:sz w:val="24"/>
          <w:szCs w:val="24"/>
        </w:rPr>
        <w:t>el tallo</w:t>
      </w:r>
      <w:r w:rsidRPr="000B0D28">
        <w:rPr>
          <w:rFonts w:ascii="Times New Roman" w:hAnsi="Times New Roman" w:cs="Times New Roman"/>
          <w:sz w:val="24"/>
          <w:szCs w:val="24"/>
        </w:rPr>
        <w:t xml:space="preserve"> se constituye en un destino secundario, ya que </w:t>
      </w:r>
      <w:proofErr w:type="spellStart"/>
      <w:r w:rsidRPr="000B0D28">
        <w:rPr>
          <w:rFonts w:ascii="Times New Roman" w:hAnsi="Times New Roman" w:cs="Times New Roman"/>
          <w:sz w:val="24"/>
          <w:szCs w:val="24"/>
        </w:rPr>
        <w:t>aún</w:t>
      </w:r>
      <w:proofErr w:type="spellEnd"/>
      <w:r w:rsidRPr="000B0D28">
        <w:rPr>
          <w:rFonts w:ascii="Times New Roman" w:hAnsi="Times New Roman" w:cs="Times New Roman"/>
          <w:sz w:val="24"/>
          <w:szCs w:val="24"/>
        </w:rPr>
        <w:t xml:space="preserve"> habiéndose completado el llenado de grano</w:t>
      </w:r>
      <w:r w:rsidR="00383E23" w:rsidRPr="000B0D28">
        <w:rPr>
          <w:rFonts w:ascii="Times New Roman" w:hAnsi="Times New Roman" w:cs="Times New Roman"/>
          <w:sz w:val="24"/>
          <w:szCs w:val="24"/>
        </w:rPr>
        <w:t>,</w:t>
      </w:r>
      <w:r w:rsidRPr="000B0D28">
        <w:rPr>
          <w:rFonts w:ascii="Times New Roman" w:hAnsi="Times New Roman" w:cs="Times New Roman"/>
          <w:sz w:val="24"/>
          <w:szCs w:val="24"/>
        </w:rPr>
        <w:t xml:space="preserve"> los </w:t>
      </w:r>
      <w:proofErr w:type="spellStart"/>
      <w:r w:rsidRPr="000B0D28">
        <w:rPr>
          <w:rFonts w:ascii="Times New Roman" w:hAnsi="Times New Roman" w:cs="Times New Roman"/>
          <w:sz w:val="24"/>
          <w:szCs w:val="24"/>
        </w:rPr>
        <w:t>fotoasimilados</w:t>
      </w:r>
      <w:proofErr w:type="spellEnd"/>
      <w:r w:rsidRPr="000B0D28">
        <w:rPr>
          <w:rFonts w:ascii="Times New Roman" w:hAnsi="Times New Roman" w:cs="Times New Roman"/>
          <w:sz w:val="24"/>
          <w:szCs w:val="24"/>
        </w:rPr>
        <w:t xml:space="preserve"> pueden continuar acumulándose en aquel y otorgar un valor aceptable de </w:t>
      </w:r>
      <w:proofErr w:type="spellStart"/>
      <w:r w:rsidRPr="000B0D28">
        <w:rPr>
          <w:rFonts w:ascii="Times New Roman" w:hAnsi="Times New Roman" w:cs="Times New Roman"/>
          <w:sz w:val="24"/>
          <w:szCs w:val="24"/>
        </w:rPr>
        <w:t>brix</w:t>
      </w:r>
      <w:proofErr w:type="spellEnd"/>
      <w:r w:rsidR="00383E23" w:rsidRPr="000B0D28">
        <w:rPr>
          <w:rFonts w:ascii="Times New Roman" w:hAnsi="Times New Roman" w:cs="Times New Roman"/>
          <w:sz w:val="24"/>
          <w:szCs w:val="24"/>
        </w:rPr>
        <w:t xml:space="preserve"> (Sacarosa)</w:t>
      </w:r>
      <w:r w:rsidRPr="000B0D28">
        <w:rPr>
          <w:rFonts w:ascii="Times New Roman" w:hAnsi="Times New Roman" w:cs="Times New Roman"/>
          <w:sz w:val="24"/>
          <w:szCs w:val="24"/>
        </w:rPr>
        <w:t xml:space="preserve"> a la masa ensilada. En los últimos años ha surgido un nuevo segmento de híbridos, dentro del grupo de </w:t>
      </w:r>
      <w:proofErr w:type="spellStart"/>
      <w:r w:rsidRPr="000B0D28">
        <w:rPr>
          <w:rFonts w:ascii="Times New Roman" w:hAnsi="Times New Roman" w:cs="Times New Roman"/>
          <w:sz w:val="24"/>
          <w:szCs w:val="24"/>
        </w:rPr>
        <w:t>graníferos</w:t>
      </w:r>
      <w:proofErr w:type="spellEnd"/>
      <w:r w:rsidRPr="000B0D28">
        <w:rPr>
          <w:rFonts w:ascii="Times New Roman" w:hAnsi="Times New Roman" w:cs="Times New Roman"/>
          <w:sz w:val="24"/>
          <w:szCs w:val="24"/>
        </w:rPr>
        <w:t xml:space="preserve">, </w:t>
      </w:r>
      <w:r w:rsidR="00383E23" w:rsidRPr="000B0D28">
        <w:rPr>
          <w:rFonts w:ascii="Times New Roman" w:hAnsi="Times New Roman" w:cs="Times New Roman"/>
          <w:sz w:val="24"/>
          <w:szCs w:val="24"/>
        </w:rPr>
        <w:t>denominad</w:t>
      </w:r>
      <w:r w:rsidR="000B0D28">
        <w:rPr>
          <w:rFonts w:ascii="Times New Roman" w:hAnsi="Times New Roman" w:cs="Times New Roman"/>
          <w:sz w:val="24"/>
          <w:szCs w:val="24"/>
        </w:rPr>
        <w:t>o,</w:t>
      </w:r>
    </w:p>
    <w:p w:rsidR="00406AD3" w:rsidRPr="000B0D28" w:rsidRDefault="009B1541" w:rsidP="000B0D28">
      <w:pPr>
        <w:pStyle w:val="Prrafodelist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DOBLE PROPÓSITO</w:t>
      </w:r>
      <w:r w:rsidR="000B0D28">
        <w:rPr>
          <w:rFonts w:ascii="Times New Roman" w:hAnsi="Times New Roman" w:cs="Times New Roman"/>
          <w:sz w:val="24"/>
          <w:szCs w:val="24"/>
        </w:rPr>
        <w:t>:</w:t>
      </w:r>
      <w:r w:rsidR="00B37684" w:rsidRPr="000B0D28">
        <w:rPr>
          <w:rFonts w:ascii="Times New Roman" w:hAnsi="Times New Roman" w:cs="Times New Roman"/>
          <w:sz w:val="24"/>
          <w:szCs w:val="24"/>
        </w:rPr>
        <w:t xml:space="preserve"> los cuales al ser más altos</w:t>
      </w:r>
      <w:r w:rsidR="00383E23" w:rsidRPr="000B0D28">
        <w:rPr>
          <w:rFonts w:ascii="Times New Roman" w:hAnsi="Times New Roman" w:cs="Times New Roman"/>
          <w:sz w:val="24"/>
          <w:szCs w:val="24"/>
        </w:rPr>
        <w:t xml:space="preserve"> (50 a 60cm m</w:t>
      </w:r>
      <w:r w:rsidR="00110876" w:rsidRPr="000B0D28">
        <w:rPr>
          <w:rFonts w:ascii="Times New Roman" w:hAnsi="Times New Roman" w:cs="Times New Roman"/>
          <w:sz w:val="24"/>
          <w:szCs w:val="24"/>
        </w:rPr>
        <w:t>á</w:t>
      </w:r>
      <w:r w:rsidR="00383E23" w:rsidRPr="000B0D28">
        <w:rPr>
          <w:rFonts w:ascii="Times New Roman" w:hAnsi="Times New Roman" w:cs="Times New Roman"/>
          <w:sz w:val="24"/>
          <w:szCs w:val="24"/>
        </w:rPr>
        <w:t>s)</w:t>
      </w:r>
      <w:r w:rsidR="00B37684" w:rsidRPr="000B0D28">
        <w:rPr>
          <w:rFonts w:ascii="Times New Roman" w:hAnsi="Times New Roman" w:cs="Times New Roman"/>
          <w:sz w:val="24"/>
          <w:szCs w:val="24"/>
        </w:rPr>
        <w:t xml:space="preserve">, foliosos y </w:t>
      </w:r>
      <w:proofErr w:type="spellStart"/>
      <w:r w:rsidR="00B37684" w:rsidRPr="000B0D28">
        <w:rPr>
          <w:rFonts w:ascii="Times New Roman" w:hAnsi="Times New Roman" w:cs="Times New Roman"/>
          <w:sz w:val="24"/>
          <w:szCs w:val="24"/>
        </w:rPr>
        <w:t>macolladores</w:t>
      </w:r>
      <w:proofErr w:type="spellEnd"/>
      <w:r w:rsidR="00B37684" w:rsidRPr="000B0D28">
        <w:rPr>
          <w:rFonts w:ascii="Times New Roman" w:hAnsi="Times New Roman" w:cs="Times New Roman"/>
          <w:sz w:val="24"/>
          <w:szCs w:val="24"/>
        </w:rPr>
        <w:t xml:space="preserve"> que los </w:t>
      </w:r>
      <w:proofErr w:type="spellStart"/>
      <w:r w:rsidR="00B37684" w:rsidRPr="000B0D28">
        <w:rPr>
          <w:rFonts w:ascii="Times New Roman" w:hAnsi="Times New Roman" w:cs="Times New Roman"/>
          <w:sz w:val="24"/>
          <w:szCs w:val="24"/>
        </w:rPr>
        <w:t>graníferos</w:t>
      </w:r>
      <w:proofErr w:type="spellEnd"/>
      <w:r w:rsidR="00B37684" w:rsidRPr="000B0D28">
        <w:rPr>
          <w:rFonts w:ascii="Times New Roman" w:hAnsi="Times New Roman" w:cs="Times New Roman"/>
          <w:sz w:val="24"/>
          <w:szCs w:val="24"/>
        </w:rPr>
        <w:t xml:space="preserve"> típicos poseen un rendimiento superior de materia seca de planta entera.</w:t>
      </w:r>
    </w:p>
    <w:p w:rsidR="00406AD3" w:rsidRDefault="00406AD3" w:rsidP="00406AD3">
      <w:pPr>
        <w:spacing w:after="0" w:line="360" w:lineRule="auto"/>
        <w:ind w:firstLine="708"/>
        <w:jc w:val="both"/>
        <w:rPr>
          <w:rFonts w:ascii="Times New Roman" w:hAnsi="Times New Roman" w:cs="Times New Roman"/>
          <w:sz w:val="24"/>
          <w:szCs w:val="24"/>
        </w:rPr>
      </w:pPr>
    </w:p>
    <w:p w:rsidR="00A647E8" w:rsidRPr="00406AD3" w:rsidRDefault="00A647E8" w:rsidP="00406AD3">
      <w:pPr>
        <w:spacing w:after="0" w:line="360" w:lineRule="auto"/>
        <w:jc w:val="both"/>
        <w:rPr>
          <w:rFonts w:ascii="Times New Roman" w:hAnsi="Times New Roman" w:cs="Times New Roman"/>
          <w:sz w:val="24"/>
          <w:szCs w:val="24"/>
        </w:rPr>
      </w:pPr>
      <w:r w:rsidRPr="00D9686C">
        <w:rPr>
          <w:rFonts w:ascii="Times New Roman" w:hAnsi="Times New Roman" w:cs="Times New Roman"/>
          <w:b/>
          <w:sz w:val="24"/>
          <w:szCs w:val="24"/>
        </w:rPr>
        <w:t>Aspectos relacionados a la calidad</w:t>
      </w:r>
    </w:p>
    <w:p w:rsidR="00831F10" w:rsidRDefault="00B37684" w:rsidP="00831F10">
      <w:pPr>
        <w:spacing w:after="0" w:line="360" w:lineRule="auto"/>
        <w:ind w:firstLine="708"/>
        <w:jc w:val="both"/>
        <w:rPr>
          <w:rFonts w:ascii="Times New Roman" w:hAnsi="Times New Roman" w:cs="Times New Roman"/>
          <w:sz w:val="24"/>
          <w:szCs w:val="24"/>
        </w:rPr>
      </w:pPr>
      <w:r w:rsidRPr="00255A5E">
        <w:rPr>
          <w:rFonts w:ascii="Times New Roman" w:hAnsi="Times New Roman" w:cs="Times New Roman"/>
          <w:sz w:val="24"/>
          <w:szCs w:val="24"/>
        </w:rPr>
        <w:t>La calidad de la fracción vegetativa en maíces y sorgos ha sido históricamente poco considerada, y cuando el destino es forraje</w:t>
      </w:r>
      <w:r w:rsidR="00383E23" w:rsidRPr="00255A5E">
        <w:rPr>
          <w:rFonts w:ascii="Times New Roman" w:hAnsi="Times New Roman" w:cs="Times New Roman"/>
          <w:sz w:val="24"/>
          <w:szCs w:val="24"/>
        </w:rPr>
        <w:t>,</w:t>
      </w:r>
      <w:r w:rsidRPr="00255A5E">
        <w:rPr>
          <w:rFonts w:ascii="Times New Roman" w:hAnsi="Times New Roman" w:cs="Times New Roman"/>
          <w:sz w:val="24"/>
          <w:szCs w:val="24"/>
        </w:rPr>
        <w:t xml:space="preserve"> en ambas especies se ha priorizado la presencia de grano, ya que un alto contenido de éste se relaciona con mayor contenido energético en los cultivos ensilados</w:t>
      </w:r>
      <w:r w:rsidR="00C640A5">
        <w:rPr>
          <w:rFonts w:ascii="Times New Roman" w:hAnsi="Times New Roman" w:cs="Times New Roman"/>
          <w:sz w:val="24"/>
          <w:szCs w:val="24"/>
        </w:rPr>
        <w:t xml:space="preserve"> (Torrecillas, 2014).</w:t>
      </w:r>
      <w:r w:rsidRPr="00FF4428">
        <w:rPr>
          <w:rFonts w:ascii="Times New Roman" w:hAnsi="Times New Roman" w:cs="Times New Roman"/>
          <w:color w:val="FF0000"/>
          <w:sz w:val="24"/>
          <w:szCs w:val="24"/>
        </w:rPr>
        <w:t xml:space="preserve"> </w:t>
      </w:r>
      <w:r w:rsidRPr="00255A5E">
        <w:rPr>
          <w:rFonts w:ascii="Times New Roman" w:hAnsi="Times New Roman" w:cs="Times New Roman"/>
          <w:sz w:val="24"/>
          <w:szCs w:val="24"/>
        </w:rPr>
        <w:t xml:space="preserve">Sin embargo, si el 50 % ó más de la materia seca de los forrajes ensilados </w:t>
      </w:r>
      <w:proofErr w:type="gramStart"/>
      <w:r w:rsidRPr="00255A5E">
        <w:rPr>
          <w:rFonts w:ascii="Times New Roman" w:hAnsi="Times New Roman" w:cs="Times New Roman"/>
          <w:sz w:val="24"/>
          <w:szCs w:val="24"/>
        </w:rPr>
        <w:t>está</w:t>
      </w:r>
      <w:proofErr w:type="gramEnd"/>
      <w:r w:rsidRPr="00255A5E">
        <w:rPr>
          <w:rFonts w:ascii="Times New Roman" w:hAnsi="Times New Roman" w:cs="Times New Roman"/>
          <w:sz w:val="24"/>
          <w:szCs w:val="24"/>
        </w:rPr>
        <w:t xml:space="preserve"> compuesta por la fracción vegetativa (100 % en sorgos </w:t>
      </w:r>
      <w:proofErr w:type="spellStart"/>
      <w:r w:rsidRPr="00255A5E">
        <w:rPr>
          <w:rFonts w:ascii="Times New Roman" w:hAnsi="Times New Roman" w:cs="Times New Roman"/>
          <w:sz w:val="24"/>
          <w:szCs w:val="24"/>
        </w:rPr>
        <w:t>fotosensitivos</w:t>
      </w:r>
      <w:proofErr w:type="spellEnd"/>
      <w:r w:rsidRPr="00255A5E">
        <w:rPr>
          <w:rFonts w:ascii="Times New Roman" w:hAnsi="Times New Roman" w:cs="Times New Roman"/>
          <w:sz w:val="24"/>
          <w:szCs w:val="24"/>
        </w:rPr>
        <w:t>), su mejoramiento debería contribuir significativamente a</w:t>
      </w:r>
      <w:r w:rsidR="00831F10">
        <w:rPr>
          <w:rFonts w:ascii="Times New Roman" w:hAnsi="Times New Roman" w:cs="Times New Roman"/>
          <w:sz w:val="24"/>
          <w:szCs w:val="24"/>
        </w:rPr>
        <w:t xml:space="preserve"> aumentar la producción animal.</w:t>
      </w:r>
    </w:p>
    <w:p w:rsidR="00255A5E" w:rsidRDefault="00B37684" w:rsidP="00831F10">
      <w:pPr>
        <w:spacing w:after="0" w:line="360" w:lineRule="auto"/>
        <w:ind w:firstLine="708"/>
        <w:jc w:val="both"/>
        <w:rPr>
          <w:rFonts w:ascii="Times New Roman" w:hAnsi="Times New Roman" w:cs="Times New Roman"/>
          <w:sz w:val="24"/>
          <w:szCs w:val="24"/>
        </w:rPr>
      </w:pPr>
      <w:r w:rsidRPr="00255A5E">
        <w:rPr>
          <w:rFonts w:ascii="Times New Roman" w:hAnsi="Times New Roman" w:cs="Times New Roman"/>
          <w:sz w:val="24"/>
          <w:szCs w:val="24"/>
        </w:rPr>
        <w:lastRenderedPageBreak/>
        <w:t>Cuando estudiamos en forma comparativa el comportamiento de los diferentes tipos de híbridos, encontramos que la proporción de panoja en la materia seca total tiene un impacto determinante en la calidad final. En este sentido, el objetivo final debería ser maximizar el rendimiento de materia seca digestible, variable que combina rendimiento y calidad (Tabla</w:t>
      </w:r>
      <w:r w:rsidR="002A53DF" w:rsidRPr="00255A5E">
        <w:rPr>
          <w:rFonts w:ascii="Times New Roman" w:hAnsi="Times New Roman" w:cs="Times New Roman"/>
          <w:sz w:val="24"/>
          <w:szCs w:val="24"/>
        </w:rPr>
        <w:t>1</w:t>
      </w:r>
      <w:r w:rsidRPr="00255A5E">
        <w:rPr>
          <w:rFonts w:ascii="Times New Roman" w:hAnsi="Times New Roman" w:cs="Times New Roman"/>
          <w:sz w:val="24"/>
          <w:szCs w:val="24"/>
        </w:rPr>
        <w:t>).</w:t>
      </w:r>
      <w:r w:rsidR="00255A5E" w:rsidRPr="00255A5E">
        <w:rPr>
          <w:rFonts w:ascii="Times New Roman" w:hAnsi="Times New Roman" w:cs="Times New Roman"/>
          <w:sz w:val="24"/>
          <w:szCs w:val="24"/>
        </w:rPr>
        <w:t xml:space="preserve"> </w:t>
      </w:r>
    </w:p>
    <w:p w:rsidR="002A53DF" w:rsidRPr="00255A5E" w:rsidRDefault="002A53DF" w:rsidP="00255A5E">
      <w:pPr>
        <w:spacing w:after="0" w:line="360" w:lineRule="auto"/>
        <w:jc w:val="both"/>
        <w:rPr>
          <w:rFonts w:ascii="Times New Roman" w:hAnsi="Times New Roman" w:cs="Times New Roman"/>
          <w:sz w:val="24"/>
          <w:szCs w:val="24"/>
          <w:lang w:val="es-ES_tradnl"/>
        </w:rPr>
      </w:pPr>
    </w:p>
    <w:p w:rsidR="00383E23" w:rsidRPr="0031689A" w:rsidRDefault="00383E23" w:rsidP="00283CCF">
      <w:pPr>
        <w:pStyle w:val="Epgrafe"/>
        <w:spacing w:after="0" w:line="360" w:lineRule="auto"/>
        <w:jc w:val="both"/>
        <w:rPr>
          <w:rFonts w:ascii="Times New Roman" w:hAnsi="Times New Roman" w:cs="Times New Roman"/>
          <w:color w:val="auto"/>
          <w:sz w:val="20"/>
          <w:szCs w:val="20"/>
        </w:rPr>
      </w:pPr>
      <w:r w:rsidRPr="00283CCF">
        <w:rPr>
          <w:rFonts w:ascii="Times New Roman" w:hAnsi="Times New Roman" w:cs="Times New Roman"/>
          <w:color w:val="auto"/>
          <w:sz w:val="20"/>
          <w:szCs w:val="20"/>
        </w:rPr>
        <w:t xml:space="preserve">Tabla </w:t>
      </w:r>
      <w:r w:rsidR="00D06A03" w:rsidRPr="00283CCF">
        <w:rPr>
          <w:rFonts w:ascii="Times New Roman" w:hAnsi="Times New Roman" w:cs="Times New Roman"/>
          <w:color w:val="auto"/>
          <w:sz w:val="20"/>
          <w:szCs w:val="20"/>
        </w:rPr>
        <w:fldChar w:fldCharType="begin"/>
      </w:r>
      <w:r w:rsidR="00233CF1" w:rsidRPr="00283CCF">
        <w:rPr>
          <w:rFonts w:ascii="Times New Roman" w:hAnsi="Times New Roman" w:cs="Times New Roman"/>
          <w:color w:val="auto"/>
          <w:sz w:val="20"/>
          <w:szCs w:val="20"/>
        </w:rPr>
        <w:instrText xml:space="preserve"> SEQ Tabla \* ARABIC </w:instrText>
      </w:r>
      <w:r w:rsidR="00D06A03" w:rsidRPr="00283CCF">
        <w:rPr>
          <w:rFonts w:ascii="Times New Roman" w:hAnsi="Times New Roman" w:cs="Times New Roman"/>
          <w:color w:val="auto"/>
          <w:sz w:val="20"/>
          <w:szCs w:val="20"/>
        </w:rPr>
        <w:fldChar w:fldCharType="separate"/>
      </w:r>
      <w:r w:rsidR="00233CF1" w:rsidRPr="00283CCF">
        <w:rPr>
          <w:rFonts w:ascii="Times New Roman" w:hAnsi="Times New Roman" w:cs="Times New Roman"/>
          <w:noProof/>
          <w:color w:val="auto"/>
          <w:sz w:val="20"/>
          <w:szCs w:val="20"/>
        </w:rPr>
        <w:t>1</w:t>
      </w:r>
      <w:r w:rsidR="00D06A03" w:rsidRPr="00283CCF">
        <w:rPr>
          <w:rFonts w:ascii="Times New Roman" w:hAnsi="Times New Roman" w:cs="Times New Roman"/>
          <w:color w:val="auto"/>
          <w:sz w:val="20"/>
          <w:szCs w:val="20"/>
        </w:rPr>
        <w:fldChar w:fldCharType="end"/>
      </w:r>
      <w:r w:rsidR="00996C3C" w:rsidRPr="00283CCF">
        <w:rPr>
          <w:rFonts w:ascii="Times New Roman" w:hAnsi="Times New Roman" w:cs="Times New Roman"/>
          <w:color w:val="auto"/>
          <w:sz w:val="20"/>
          <w:szCs w:val="20"/>
        </w:rPr>
        <w:t>.</w:t>
      </w:r>
      <w:r w:rsidRPr="00283CCF">
        <w:rPr>
          <w:rFonts w:ascii="Times New Roman" w:hAnsi="Times New Roman" w:cs="Times New Roman"/>
          <w:b w:val="0"/>
          <w:color w:val="auto"/>
          <w:sz w:val="20"/>
          <w:szCs w:val="20"/>
        </w:rPr>
        <w:t xml:space="preserve"> </w:t>
      </w:r>
      <w:r w:rsidRPr="0031689A">
        <w:rPr>
          <w:rFonts w:ascii="Times New Roman" w:hAnsi="Times New Roman" w:cs="Times New Roman"/>
          <w:color w:val="auto"/>
          <w:sz w:val="20"/>
          <w:szCs w:val="20"/>
        </w:rPr>
        <w:t xml:space="preserve">Performance comparativa para diferentes tipos de híbridos de sorgo, involucrando producción y calidad de MS. </w:t>
      </w:r>
    </w:p>
    <w:tbl>
      <w:tblPr>
        <w:tblW w:w="9022" w:type="dxa"/>
        <w:tblCellMar>
          <w:left w:w="70" w:type="dxa"/>
          <w:right w:w="70" w:type="dxa"/>
        </w:tblCellMar>
        <w:tblLook w:val="04A0" w:firstRow="1" w:lastRow="0" w:firstColumn="1" w:lastColumn="0" w:noHBand="0" w:noVBand="1"/>
      </w:tblPr>
      <w:tblGrid>
        <w:gridCol w:w="1874"/>
        <w:gridCol w:w="1407"/>
        <w:gridCol w:w="2085"/>
        <w:gridCol w:w="1407"/>
        <w:gridCol w:w="2249"/>
      </w:tblGrid>
      <w:tr w:rsidR="002A53DF" w:rsidRPr="002A53DF" w:rsidTr="002A53DF">
        <w:trPr>
          <w:trHeight w:val="490"/>
        </w:trPr>
        <w:tc>
          <w:tcPr>
            <w:tcW w:w="1874"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rPr>
                <w:rFonts w:ascii="Calibri" w:eastAsia="Times New Roman" w:hAnsi="Calibri" w:cs="Times New Roman"/>
                <w:b/>
                <w:i/>
                <w:iCs/>
                <w:color w:val="000000"/>
                <w:lang w:eastAsia="es-MX"/>
              </w:rPr>
            </w:pPr>
            <w:r w:rsidRPr="002A53DF">
              <w:rPr>
                <w:rFonts w:ascii="Calibri" w:eastAsia="Times New Roman" w:hAnsi="Calibri" w:cs="Times New Roman"/>
                <w:b/>
                <w:i/>
                <w:iCs/>
                <w:color w:val="000000"/>
                <w:lang w:eastAsia="es-MX"/>
              </w:rPr>
              <w:t>Tipo de hibrido</w:t>
            </w:r>
          </w:p>
        </w:tc>
        <w:tc>
          <w:tcPr>
            <w:tcW w:w="1407"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b/>
                <w:color w:val="000000"/>
                <w:lang w:eastAsia="es-MX"/>
              </w:rPr>
            </w:pPr>
            <w:r w:rsidRPr="002A53DF">
              <w:rPr>
                <w:rFonts w:ascii="Calibri" w:eastAsia="Times New Roman" w:hAnsi="Calibri" w:cs="Times New Roman"/>
                <w:b/>
                <w:color w:val="000000"/>
                <w:lang w:eastAsia="es-MX"/>
              </w:rPr>
              <w:t>Altura (m)</w:t>
            </w:r>
          </w:p>
        </w:tc>
        <w:tc>
          <w:tcPr>
            <w:tcW w:w="2085"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b/>
                <w:color w:val="000000"/>
                <w:lang w:eastAsia="es-MX"/>
              </w:rPr>
            </w:pPr>
            <w:proofErr w:type="spellStart"/>
            <w:r w:rsidRPr="002A53DF">
              <w:rPr>
                <w:rFonts w:ascii="Calibri" w:eastAsia="Times New Roman" w:hAnsi="Calibri" w:cs="Times New Roman"/>
                <w:b/>
                <w:color w:val="000000"/>
                <w:lang w:eastAsia="es-MX"/>
              </w:rPr>
              <w:t>RMSpe</w:t>
            </w:r>
            <w:proofErr w:type="spellEnd"/>
            <w:r w:rsidRPr="002A53DF">
              <w:rPr>
                <w:rFonts w:ascii="Calibri" w:eastAsia="Times New Roman" w:hAnsi="Calibri" w:cs="Times New Roman"/>
                <w:b/>
                <w:color w:val="000000"/>
                <w:lang w:eastAsia="es-MX"/>
              </w:rPr>
              <w:t xml:space="preserve"> (t ms/</w:t>
            </w:r>
            <w:proofErr w:type="spellStart"/>
            <w:r w:rsidRPr="002A53DF">
              <w:rPr>
                <w:rFonts w:ascii="Calibri" w:eastAsia="Times New Roman" w:hAnsi="Calibri" w:cs="Times New Roman"/>
                <w:b/>
                <w:color w:val="000000"/>
                <w:lang w:eastAsia="es-MX"/>
              </w:rPr>
              <w:t>ha</w:t>
            </w:r>
            <w:proofErr w:type="spellEnd"/>
            <w:r w:rsidRPr="002A53DF">
              <w:rPr>
                <w:rFonts w:ascii="Calibri" w:eastAsia="Times New Roman" w:hAnsi="Calibri" w:cs="Times New Roman"/>
                <w:b/>
                <w:color w:val="000000"/>
                <w:lang w:eastAsia="es-MX"/>
              </w:rPr>
              <w:t>)</w:t>
            </w:r>
          </w:p>
        </w:tc>
        <w:tc>
          <w:tcPr>
            <w:tcW w:w="1407"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b/>
                <w:color w:val="000000"/>
                <w:lang w:eastAsia="es-MX"/>
              </w:rPr>
            </w:pPr>
            <w:proofErr w:type="spellStart"/>
            <w:r w:rsidRPr="002A53DF">
              <w:rPr>
                <w:rFonts w:ascii="Calibri" w:eastAsia="Times New Roman" w:hAnsi="Calibri" w:cs="Times New Roman"/>
                <w:b/>
                <w:color w:val="000000"/>
                <w:lang w:eastAsia="es-MX"/>
              </w:rPr>
              <w:t>Ip</w:t>
            </w:r>
            <w:proofErr w:type="spellEnd"/>
            <w:r w:rsidRPr="002A53DF">
              <w:rPr>
                <w:rFonts w:ascii="Calibri" w:eastAsia="Times New Roman" w:hAnsi="Calibri" w:cs="Times New Roman"/>
                <w:b/>
                <w:color w:val="000000"/>
                <w:lang w:eastAsia="es-MX"/>
              </w:rPr>
              <w:t xml:space="preserve"> (%)</w:t>
            </w:r>
          </w:p>
        </w:tc>
        <w:tc>
          <w:tcPr>
            <w:tcW w:w="2249"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b/>
                <w:color w:val="000000"/>
                <w:lang w:eastAsia="es-MX"/>
              </w:rPr>
            </w:pPr>
            <w:proofErr w:type="spellStart"/>
            <w:r w:rsidRPr="002A53DF">
              <w:rPr>
                <w:rFonts w:ascii="Calibri" w:eastAsia="Times New Roman" w:hAnsi="Calibri" w:cs="Times New Roman"/>
                <w:b/>
                <w:color w:val="000000"/>
                <w:lang w:eastAsia="es-MX"/>
              </w:rPr>
              <w:t>RMSDpe</w:t>
            </w:r>
            <w:proofErr w:type="spellEnd"/>
            <w:r w:rsidRPr="002A53DF">
              <w:rPr>
                <w:rFonts w:ascii="Calibri" w:eastAsia="Times New Roman" w:hAnsi="Calibri" w:cs="Times New Roman"/>
                <w:b/>
                <w:color w:val="000000"/>
                <w:lang w:eastAsia="es-MX"/>
              </w:rPr>
              <w:t xml:space="preserve"> (t </w:t>
            </w:r>
            <w:proofErr w:type="spellStart"/>
            <w:r w:rsidRPr="002A53DF">
              <w:rPr>
                <w:rFonts w:ascii="Calibri" w:eastAsia="Times New Roman" w:hAnsi="Calibri" w:cs="Times New Roman"/>
                <w:b/>
                <w:color w:val="000000"/>
                <w:lang w:eastAsia="es-MX"/>
              </w:rPr>
              <w:t>msd</w:t>
            </w:r>
            <w:proofErr w:type="spellEnd"/>
            <w:r w:rsidRPr="002A53DF">
              <w:rPr>
                <w:rFonts w:ascii="Calibri" w:eastAsia="Times New Roman" w:hAnsi="Calibri" w:cs="Times New Roman"/>
                <w:b/>
                <w:color w:val="000000"/>
                <w:lang w:eastAsia="es-MX"/>
              </w:rPr>
              <w:t>/</w:t>
            </w:r>
            <w:proofErr w:type="spellStart"/>
            <w:r w:rsidRPr="002A53DF">
              <w:rPr>
                <w:rFonts w:ascii="Calibri" w:eastAsia="Times New Roman" w:hAnsi="Calibri" w:cs="Times New Roman"/>
                <w:b/>
                <w:color w:val="000000"/>
                <w:lang w:eastAsia="es-MX"/>
              </w:rPr>
              <w:t>ha</w:t>
            </w:r>
            <w:proofErr w:type="spellEnd"/>
            <w:r w:rsidRPr="002A53DF">
              <w:rPr>
                <w:rFonts w:ascii="Calibri" w:eastAsia="Times New Roman" w:hAnsi="Calibri" w:cs="Times New Roman"/>
                <w:b/>
                <w:color w:val="000000"/>
                <w:lang w:eastAsia="es-MX"/>
              </w:rPr>
              <w:t>)</w:t>
            </w:r>
          </w:p>
        </w:tc>
      </w:tr>
      <w:tr w:rsidR="002A53DF" w:rsidRPr="002A53DF" w:rsidTr="002A53DF">
        <w:trPr>
          <w:trHeight w:val="490"/>
        </w:trPr>
        <w:tc>
          <w:tcPr>
            <w:tcW w:w="1874"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Silero</w:t>
            </w:r>
          </w:p>
        </w:tc>
        <w:tc>
          <w:tcPr>
            <w:tcW w:w="1407"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2.6</w:t>
            </w:r>
          </w:p>
        </w:tc>
        <w:tc>
          <w:tcPr>
            <w:tcW w:w="2085"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24.5</w:t>
            </w:r>
          </w:p>
        </w:tc>
        <w:tc>
          <w:tcPr>
            <w:tcW w:w="1407"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23.3</w:t>
            </w:r>
          </w:p>
        </w:tc>
        <w:tc>
          <w:tcPr>
            <w:tcW w:w="2249"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14.8</w:t>
            </w:r>
          </w:p>
        </w:tc>
      </w:tr>
      <w:tr w:rsidR="002A53DF" w:rsidRPr="002A53DF" w:rsidTr="002A53DF">
        <w:trPr>
          <w:trHeight w:val="490"/>
        </w:trPr>
        <w:tc>
          <w:tcPr>
            <w:tcW w:w="1874"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rPr>
                <w:rFonts w:ascii="Calibri" w:eastAsia="Times New Roman" w:hAnsi="Calibri" w:cs="Times New Roman"/>
                <w:color w:val="000000"/>
                <w:lang w:eastAsia="es-MX"/>
              </w:rPr>
            </w:pPr>
            <w:proofErr w:type="spellStart"/>
            <w:r w:rsidRPr="002A53DF">
              <w:rPr>
                <w:rFonts w:ascii="Calibri" w:eastAsia="Times New Roman" w:hAnsi="Calibri" w:cs="Times New Roman"/>
                <w:color w:val="000000"/>
                <w:lang w:eastAsia="es-MX"/>
              </w:rPr>
              <w:t>Fotosensitivo</w:t>
            </w:r>
            <w:proofErr w:type="spellEnd"/>
          </w:p>
        </w:tc>
        <w:tc>
          <w:tcPr>
            <w:tcW w:w="1407"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3.8</w:t>
            </w:r>
          </w:p>
        </w:tc>
        <w:tc>
          <w:tcPr>
            <w:tcW w:w="2085"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30.0</w:t>
            </w:r>
          </w:p>
        </w:tc>
        <w:tc>
          <w:tcPr>
            <w:tcW w:w="1407"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w:t>
            </w:r>
          </w:p>
        </w:tc>
        <w:tc>
          <w:tcPr>
            <w:tcW w:w="2249"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13.0</w:t>
            </w:r>
          </w:p>
        </w:tc>
      </w:tr>
      <w:tr w:rsidR="002A53DF" w:rsidRPr="002A53DF" w:rsidTr="002A53DF">
        <w:trPr>
          <w:trHeight w:val="490"/>
        </w:trPr>
        <w:tc>
          <w:tcPr>
            <w:tcW w:w="1874"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rPr>
                <w:rFonts w:ascii="Calibri" w:eastAsia="Times New Roman" w:hAnsi="Calibri" w:cs="Times New Roman"/>
                <w:color w:val="000000"/>
                <w:lang w:eastAsia="es-MX"/>
              </w:rPr>
            </w:pPr>
            <w:proofErr w:type="spellStart"/>
            <w:r w:rsidRPr="002A53DF">
              <w:rPr>
                <w:rFonts w:ascii="Calibri" w:eastAsia="Times New Roman" w:hAnsi="Calibri" w:cs="Times New Roman"/>
                <w:color w:val="000000"/>
                <w:lang w:eastAsia="es-MX"/>
              </w:rPr>
              <w:t>Granífero</w:t>
            </w:r>
            <w:proofErr w:type="spellEnd"/>
          </w:p>
        </w:tc>
        <w:tc>
          <w:tcPr>
            <w:tcW w:w="1407"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1.4</w:t>
            </w:r>
          </w:p>
        </w:tc>
        <w:tc>
          <w:tcPr>
            <w:tcW w:w="2085"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16.0</w:t>
            </w:r>
          </w:p>
        </w:tc>
        <w:tc>
          <w:tcPr>
            <w:tcW w:w="1407"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55.0</w:t>
            </w:r>
          </w:p>
        </w:tc>
        <w:tc>
          <w:tcPr>
            <w:tcW w:w="2249" w:type="dxa"/>
            <w:tcBorders>
              <w:top w:val="nil"/>
              <w:left w:val="nil"/>
              <w:bottom w:val="nil"/>
              <w:right w:val="nil"/>
            </w:tcBorders>
            <w:shd w:val="clear" w:color="000000" w:fill="FFFFFF"/>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9.8</w:t>
            </w:r>
          </w:p>
        </w:tc>
      </w:tr>
      <w:tr w:rsidR="002A53DF" w:rsidRPr="002A53DF" w:rsidTr="002A53DF">
        <w:trPr>
          <w:trHeight w:val="490"/>
        </w:trPr>
        <w:tc>
          <w:tcPr>
            <w:tcW w:w="1874"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Doble Propósito</w:t>
            </w:r>
          </w:p>
        </w:tc>
        <w:tc>
          <w:tcPr>
            <w:tcW w:w="1407"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1.9</w:t>
            </w:r>
          </w:p>
        </w:tc>
        <w:tc>
          <w:tcPr>
            <w:tcW w:w="2085"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22.2</w:t>
            </w:r>
          </w:p>
        </w:tc>
        <w:tc>
          <w:tcPr>
            <w:tcW w:w="1407" w:type="dxa"/>
            <w:tcBorders>
              <w:top w:val="nil"/>
              <w:left w:val="nil"/>
              <w:bottom w:val="nil"/>
              <w:right w:val="nil"/>
            </w:tcBorders>
            <w:shd w:val="clear" w:color="000000" w:fill="D8E4BC"/>
            <w:noWrap/>
            <w:vAlign w:val="bottom"/>
            <w:hideMark/>
          </w:tcPr>
          <w:p w:rsidR="002A53DF" w:rsidRPr="002A53DF" w:rsidRDefault="002A53DF" w:rsidP="00255A5E">
            <w:pPr>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47.0</w:t>
            </w:r>
          </w:p>
        </w:tc>
        <w:tc>
          <w:tcPr>
            <w:tcW w:w="2249" w:type="dxa"/>
            <w:tcBorders>
              <w:top w:val="nil"/>
              <w:left w:val="nil"/>
              <w:bottom w:val="nil"/>
              <w:right w:val="nil"/>
            </w:tcBorders>
            <w:shd w:val="clear" w:color="000000" w:fill="D8E4BC"/>
            <w:noWrap/>
            <w:vAlign w:val="bottom"/>
            <w:hideMark/>
          </w:tcPr>
          <w:p w:rsidR="002A53DF" w:rsidRPr="002A53DF" w:rsidRDefault="002A53DF" w:rsidP="00255A5E">
            <w:pPr>
              <w:keepNext/>
              <w:spacing w:after="0" w:line="360" w:lineRule="auto"/>
              <w:jc w:val="center"/>
              <w:rPr>
                <w:rFonts w:ascii="Calibri" w:eastAsia="Times New Roman" w:hAnsi="Calibri" w:cs="Times New Roman"/>
                <w:color w:val="000000"/>
                <w:lang w:eastAsia="es-MX"/>
              </w:rPr>
            </w:pPr>
            <w:r w:rsidRPr="002A53DF">
              <w:rPr>
                <w:rFonts w:ascii="Calibri" w:eastAsia="Times New Roman" w:hAnsi="Calibri" w:cs="Times New Roman"/>
                <w:color w:val="000000"/>
                <w:lang w:eastAsia="es-MX"/>
              </w:rPr>
              <w:t>14.2</w:t>
            </w:r>
          </w:p>
        </w:tc>
      </w:tr>
    </w:tbl>
    <w:p w:rsidR="00996C3C" w:rsidRDefault="00996C3C" w:rsidP="00255A5E">
      <w:pPr>
        <w:pStyle w:val="Epgrafe"/>
        <w:spacing w:after="0" w:line="360" w:lineRule="auto"/>
        <w:jc w:val="both"/>
        <w:rPr>
          <w:rFonts w:ascii="Times New Roman" w:hAnsi="Times New Roman" w:cs="Times New Roman"/>
          <w:b w:val="0"/>
          <w:color w:val="auto"/>
          <w:sz w:val="20"/>
          <w:szCs w:val="20"/>
        </w:rPr>
      </w:pPr>
    </w:p>
    <w:p w:rsidR="00383E23" w:rsidRPr="00383E23" w:rsidRDefault="00671893" w:rsidP="00255A5E">
      <w:pPr>
        <w:pStyle w:val="Epgrafe"/>
        <w:spacing w:after="0" w:line="360" w:lineRule="auto"/>
        <w:jc w:val="both"/>
        <w:rPr>
          <w:rFonts w:ascii="Times New Roman" w:hAnsi="Times New Roman" w:cs="Times New Roman"/>
          <w:b w:val="0"/>
          <w:color w:val="auto"/>
          <w:sz w:val="20"/>
          <w:szCs w:val="20"/>
        </w:rPr>
      </w:pPr>
      <w:r>
        <w:rPr>
          <w:rFonts w:ascii="Times New Roman" w:hAnsi="Times New Roman" w:cs="Times New Roman"/>
          <w:b w:val="0"/>
          <w:color w:val="auto"/>
          <w:sz w:val="20"/>
          <w:szCs w:val="20"/>
        </w:rPr>
        <w:t xml:space="preserve">Ref.: </w:t>
      </w:r>
      <w:r w:rsidR="00383E23">
        <w:rPr>
          <w:rFonts w:ascii="Times New Roman" w:hAnsi="Times New Roman" w:cs="Times New Roman"/>
          <w:b w:val="0"/>
          <w:color w:val="auto"/>
          <w:sz w:val="20"/>
          <w:szCs w:val="20"/>
        </w:rPr>
        <w:t xml:space="preserve">Altura de planta: medida desde la superficie del suelo hasta el extremo superior de la panoja (Sileros, </w:t>
      </w:r>
      <w:proofErr w:type="spellStart"/>
      <w:r w:rsidR="00383E23">
        <w:rPr>
          <w:rFonts w:ascii="Times New Roman" w:hAnsi="Times New Roman" w:cs="Times New Roman"/>
          <w:b w:val="0"/>
          <w:color w:val="auto"/>
          <w:sz w:val="20"/>
          <w:szCs w:val="20"/>
        </w:rPr>
        <w:t>graníferos</w:t>
      </w:r>
      <w:proofErr w:type="spellEnd"/>
      <w:r w:rsidR="00383E23">
        <w:rPr>
          <w:rFonts w:ascii="Times New Roman" w:hAnsi="Times New Roman" w:cs="Times New Roman"/>
          <w:b w:val="0"/>
          <w:color w:val="auto"/>
          <w:sz w:val="20"/>
          <w:szCs w:val="20"/>
        </w:rPr>
        <w:t xml:space="preserve"> y DP</w:t>
      </w:r>
      <w:r w:rsidR="00996C3C">
        <w:rPr>
          <w:rFonts w:ascii="Times New Roman" w:hAnsi="Times New Roman" w:cs="Times New Roman"/>
          <w:b w:val="0"/>
          <w:color w:val="auto"/>
          <w:sz w:val="20"/>
          <w:szCs w:val="20"/>
        </w:rPr>
        <w:t>) o punto de quiebre de la última hoja (</w:t>
      </w:r>
      <w:proofErr w:type="spellStart"/>
      <w:r w:rsidR="00996C3C">
        <w:rPr>
          <w:rFonts w:ascii="Times New Roman" w:hAnsi="Times New Roman" w:cs="Times New Roman"/>
          <w:b w:val="0"/>
          <w:color w:val="auto"/>
          <w:sz w:val="20"/>
          <w:szCs w:val="20"/>
        </w:rPr>
        <w:t>Fotosensitivos</w:t>
      </w:r>
      <w:proofErr w:type="spellEnd"/>
      <w:r w:rsidR="00996C3C">
        <w:rPr>
          <w:rFonts w:ascii="Times New Roman" w:hAnsi="Times New Roman" w:cs="Times New Roman"/>
          <w:b w:val="0"/>
          <w:color w:val="auto"/>
          <w:sz w:val="20"/>
          <w:szCs w:val="20"/>
        </w:rPr>
        <w:t xml:space="preserve">); </w:t>
      </w:r>
      <w:r w:rsidR="00BF1ADC">
        <w:rPr>
          <w:rFonts w:ascii="Times New Roman" w:hAnsi="Times New Roman" w:cs="Times New Roman"/>
          <w:b w:val="0"/>
          <w:color w:val="auto"/>
          <w:sz w:val="20"/>
          <w:szCs w:val="20"/>
        </w:rPr>
        <w:t>RMSPE</w:t>
      </w:r>
      <w:r w:rsidR="00383E23" w:rsidRPr="00383E23">
        <w:rPr>
          <w:rFonts w:ascii="Times New Roman" w:hAnsi="Times New Roman" w:cs="Times New Roman"/>
          <w:b w:val="0"/>
          <w:color w:val="auto"/>
          <w:sz w:val="20"/>
          <w:szCs w:val="20"/>
        </w:rPr>
        <w:t xml:space="preserve">: rendimiento de materia seca de planta entera; </w:t>
      </w:r>
      <w:proofErr w:type="spellStart"/>
      <w:r w:rsidR="00383E23" w:rsidRPr="00383E23">
        <w:rPr>
          <w:rFonts w:ascii="Times New Roman" w:hAnsi="Times New Roman" w:cs="Times New Roman"/>
          <w:b w:val="0"/>
          <w:color w:val="auto"/>
          <w:sz w:val="20"/>
          <w:szCs w:val="20"/>
        </w:rPr>
        <w:t>I</w:t>
      </w:r>
      <w:r w:rsidR="00BF1ADC">
        <w:rPr>
          <w:rFonts w:ascii="Times New Roman" w:hAnsi="Times New Roman" w:cs="Times New Roman"/>
          <w:b w:val="0"/>
          <w:color w:val="auto"/>
          <w:sz w:val="20"/>
          <w:szCs w:val="20"/>
        </w:rPr>
        <w:t>p</w:t>
      </w:r>
      <w:proofErr w:type="spellEnd"/>
      <w:r w:rsidR="00BF1ADC">
        <w:rPr>
          <w:rFonts w:ascii="Times New Roman" w:hAnsi="Times New Roman" w:cs="Times New Roman"/>
          <w:b w:val="0"/>
          <w:color w:val="auto"/>
          <w:sz w:val="20"/>
          <w:szCs w:val="20"/>
        </w:rPr>
        <w:t>: proporción de panoja y RMSDPE</w:t>
      </w:r>
      <w:r w:rsidR="00383E23" w:rsidRPr="00383E23">
        <w:rPr>
          <w:rFonts w:ascii="Times New Roman" w:hAnsi="Times New Roman" w:cs="Times New Roman"/>
          <w:b w:val="0"/>
          <w:color w:val="auto"/>
          <w:sz w:val="20"/>
          <w:szCs w:val="20"/>
        </w:rPr>
        <w:t>: rendimiento de materia seca digestible de planta entera.</w:t>
      </w:r>
      <w:r w:rsidR="00047D09">
        <w:rPr>
          <w:rFonts w:ascii="Times New Roman" w:hAnsi="Times New Roman" w:cs="Times New Roman"/>
          <w:b w:val="0"/>
          <w:color w:val="auto"/>
          <w:sz w:val="20"/>
          <w:szCs w:val="20"/>
        </w:rPr>
        <w:t xml:space="preserve"> (Torrecillas, 2014) </w:t>
      </w:r>
    </w:p>
    <w:p w:rsidR="00771D8E" w:rsidRDefault="00771D8E" w:rsidP="00255A5E">
      <w:pPr>
        <w:spacing w:after="0" w:line="360" w:lineRule="auto"/>
        <w:jc w:val="both"/>
        <w:rPr>
          <w:rFonts w:ascii="Times New Roman" w:hAnsi="Times New Roman" w:cs="Times New Roman"/>
          <w:sz w:val="24"/>
          <w:szCs w:val="24"/>
        </w:rPr>
      </w:pPr>
    </w:p>
    <w:p w:rsidR="00771D8E" w:rsidRPr="00C113AB" w:rsidRDefault="00996C3C" w:rsidP="00831F1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 observa</w:t>
      </w:r>
      <w:r w:rsidR="00771D8E" w:rsidRPr="00C113AB">
        <w:rPr>
          <w:rFonts w:ascii="Times New Roman" w:hAnsi="Times New Roman" w:cs="Times New Roman"/>
          <w:sz w:val="24"/>
          <w:szCs w:val="24"/>
        </w:rPr>
        <w:t xml:space="preserve"> que el porte de los híbridos no nos dice nada a priori acerca de la performance final, cuando consideramos variables que integran la calidad. De esta manera podríamos considerar a los tipos </w:t>
      </w:r>
      <w:proofErr w:type="spellStart"/>
      <w:r w:rsidR="00771D8E" w:rsidRPr="00C113AB">
        <w:rPr>
          <w:rFonts w:ascii="Times New Roman" w:hAnsi="Times New Roman" w:cs="Times New Roman"/>
          <w:sz w:val="24"/>
          <w:szCs w:val="24"/>
        </w:rPr>
        <w:t>graníferos</w:t>
      </w:r>
      <w:proofErr w:type="spellEnd"/>
      <w:r w:rsidR="00771D8E" w:rsidRPr="00C113AB">
        <w:rPr>
          <w:rFonts w:ascii="Times New Roman" w:hAnsi="Times New Roman" w:cs="Times New Roman"/>
          <w:sz w:val="24"/>
          <w:szCs w:val="24"/>
        </w:rPr>
        <w:t xml:space="preserve"> doble propósito</w:t>
      </w:r>
      <w:r>
        <w:rPr>
          <w:rFonts w:ascii="Times New Roman" w:hAnsi="Times New Roman" w:cs="Times New Roman"/>
          <w:sz w:val="24"/>
          <w:szCs w:val="24"/>
        </w:rPr>
        <w:t xml:space="preserve"> (DP)</w:t>
      </w:r>
      <w:r w:rsidR="00771D8E" w:rsidRPr="00C113AB">
        <w:rPr>
          <w:rFonts w:ascii="Times New Roman" w:hAnsi="Times New Roman" w:cs="Times New Roman"/>
          <w:sz w:val="24"/>
          <w:szCs w:val="24"/>
        </w:rPr>
        <w:t xml:space="preserve"> como una categoría interesante a la hora de definir un </w:t>
      </w:r>
      <w:proofErr w:type="spellStart"/>
      <w:r w:rsidR="00771D8E" w:rsidRPr="00C113AB">
        <w:rPr>
          <w:rFonts w:ascii="Times New Roman" w:hAnsi="Times New Roman" w:cs="Times New Roman"/>
          <w:sz w:val="24"/>
          <w:szCs w:val="24"/>
        </w:rPr>
        <w:t>ideotipo</w:t>
      </w:r>
      <w:proofErr w:type="spellEnd"/>
      <w:r w:rsidR="00771D8E" w:rsidRPr="00C113AB">
        <w:rPr>
          <w:rFonts w:ascii="Times New Roman" w:hAnsi="Times New Roman" w:cs="Times New Roman"/>
          <w:sz w:val="24"/>
          <w:szCs w:val="24"/>
        </w:rPr>
        <w:t xml:space="preserve"> silero, </w:t>
      </w:r>
      <w:r w:rsidR="00360272" w:rsidRPr="00C113AB">
        <w:rPr>
          <w:rFonts w:ascii="Times New Roman" w:hAnsi="Times New Roman" w:cs="Times New Roman"/>
          <w:sz w:val="24"/>
          <w:szCs w:val="24"/>
        </w:rPr>
        <w:t>más</w:t>
      </w:r>
      <w:r w:rsidR="00771D8E" w:rsidRPr="00C113AB">
        <w:rPr>
          <w:rFonts w:ascii="Times New Roman" w:hAnsi="Times New Roman" w:cs="Times New Roman"/>
          <w:sz w:val="24"/>
          <w:szCs w:val="24"/>
        </w:rPr>
        <w:t xml:space="preserve"> aún cuando dichos híbridos tengan incorporado el rasgo BMR. Además, </w:t>
      </w:r>
      <w:proofErr w:type="spellStart"/>
      <w:r w:rsidR="00771D8E" w:rsidRPr="00C113AB">
        <w:rPr>
          <w:rFonts w:ascii="Times New Roman" w:hAnsi="Times New Roman" w:cs="Times New Roman"/>
          <w:sz w:val="24"/>
          <w:szCs w:val="24"/>
        </w:rPr>
        <w:t>aún</w:t>
      </w:r>
      <w:proofErr w:type="spellEnd"/>
      <w:r w:rsidR="00771D8E" w:rsidRPr="00C113AB">
        <w:rPr>
          <w:rFonts w:ascii="Times New Roman" w:hAnsi="Times New Roman" w:cs="Times New Roman"/>
          <w:sz w:val="24"/>
          <w:szCs w:val="24"/>
        </w:rPr>
        <w:t xml:space="preserve"> cu</w:t>
      </w:r>
      <w:r w:rsidR="003653FE">
        <w:rPr>
          <w:rFonts w:ascii="Times New Roman" w:hAnsi="Times New Roman" w:cs="Times New Roman"/>
          <w:sz w:val="24"/>
          <w:szCs w:val="24"/>
        </w:rPr>
        <w:t>ando el valor empírico de RMSDPE</w:t>
      </w:r>
      <w:r w:rsidR="008A0702">
        <w:rPr>
          <w:rFonts w:ascii="Times New Roman" w:hAnsi="Times New Roman" w:cs="Times New Roman"/>
          <w:sz w:val="24"/>
          <w:szCs w:val="24"/>
        </w:rPr>
        <w:t xml:space="preserve"> </w:t>
      </w:r>
      <w:r w:rsidR="00771D8E" w:rsidRPr="00C113AB">
        <w:rPr>
          <w:rFonts w:ascii="Times New Roman" w:hAnsi="Times New Roman" w:cs="Times New Roman"/>
          <w:sz w:val="24"/>
          <w:szCs w:val="24"/>
        </w:rPr>
        <w:t>(Tabla</w:t>
      </w:r>
      <w:r w:rsidR="00A647E8">
        <w:rPr>
          <w:rFonts w:ascii="Times New Roman" w:hAnsi="Times New Roman" w:cs="Times New Roman"/>
          <w:sz w:val="24"/>
          <w:szCs w:val="24"/>
        </w:rPr>
        <w:t xml:space="preserve"> 1</w:t>
      </w:r>
      <w:r w:rsidR="00771D8E" w:rsidRPr="00C113AB">
        <w:rPr>
          <w:rFonts w:ascii="Times New Roman" w:hAnsi="Times New Roman" w:cs="Times New Roman"/>
          <w:sz w:val="24"/>
          <w:szCs w:val="24"/>
        </w:rPr>
        <w:t xml:space="preserve">) de los </w:t>
      </w:r>
      <w:proofErr w:type="spellStart"/>
      <w:r w:rsidR="00771D8E" w:rsidRPr="00C113AB">
        <w:rPr>
          <w:rFonts w:ascii="Times New Roman" w:hAnsi="Times New Roman" w:cs="Times New Roman"/>
          <w:sz w:val="24"/>
          <w:szCs w:val="24"/>
        </w:rPr>
        <w:t>fotosensitivos</w:t>
      </w:r>
      <w:proofErr w:type="spellEnd"/>
      <w:r w:rsidR="00771D8E" w:rsidRPr="00C113AB">
        <w:rPr>
          <w:rFonts w:ascii="Times New Roman" w:hAnsi="Times New Roman" w:cs="Times New Roman"/>
          <w:sz w:val="24"/>
          <w:szCs w:val="24"/>
        </w:rPr>
        <w:t xml:space="preserve"> puede parecer atractivo, desde el punto de vista práctico hay que considerar que la digestibilidad </w:t>
      </w:r>
      <w:r>
        <w:rPr>
          <w:rFonts w:ascii="Times New Roman" w:hAnsi="Times New Roman" w:cs="Times New Roman"/>
          <w:sz w:val="24"/>
          <w:szCs w:val="24"/>
        </w:rPr>
        <w:t xml:space="preserve">del </w:t>
      </w:r>
      <w:proofErr w:type="spellStart"/>
      <w:r>
        <w:rPr>
          <w:rFonts w:ascii="Times New Roman" w:hAnsi="Times New Roman" w:cs="Times New Roman"/>
          <w:sz w:val="24"/>
          <w:szCs w:val="24"/>
        </w:rPr>
        <w:t>silaje</w:t>
      </w:r>
      <w:proofErr w:type="spellEnd"/>
      <w:r>
        <w:rPr>
          <w:rFonts w:ascii="Times New Roman" w:hAnsi="Times New Roman" w:cs="Times New Roman"/>
          <w:sz w:val="24"/>
          <w:szCs w:val="24"/>
        </w:rPr>
        <w:t xml:space="preserve"> efectuado con los mismos </w:t>
      </w:r>
      <w:r w:rsidR="00771D8E" w:rsidRPr="00C113AB">
        <w:rPr>
          <w:rFonts w:ascii="Times New Roman" w:hAnsi="Times New Roman" w:cs="Times New Roman"/>
          <w:sz w:val="24"/>
          <w:szCs w:val="24"/>
        </w:rPr>
        <w:t xml:space="preserve">puede oscilar entre 48 y 50% y </w:t>
      </w:r>
      <w:r>
        <w:rPr>
          <w:rFonts w:ascii="Times New Roman" w:hAnsi="Times New Roman" w:cs="Times New Roman"/>
          <w:sz w:val="24"/>
          <w:szCs w:val="24"/>
        </w:rPr>
        <w:t>que además carecerá de grano</w:t>
      </w:r>
      <w:r w:rsidR="00771D8E" w:rsidRPr="00C113AB">
        <w:rPr>
          <w:rFonts w:ascii="Times New Roman" w:hAnsi="Times New Roman" w:cs="Times New Roman"/>
          <w:sz w:val="24"/>
          <w:szCs w:val="24"/>
        </w:rPr>
        <w:t>, con las implicancias de ello sobre el consumo</w:t>
      </w:r>
      <w:r w:rsidR="00202955">
        <w:rPr>
          <w:rFonts w:ascii="Times New Roman" w:hAnsi="Times New Roman" w:cs="Times New Roman"/>
          <w:sz w:val="24"/>
          <w:szCs w:val="24"/>
        </w:rPr>
        <w:t xml:space="preserve"> animal</w:t>
      </w:r>
      <w:r w:rsidR="006C23A2">
        <w:rPr>
          <w:rFonts w:ascii="Times New Roman" w:hAnsi="Times New Roman" w:cs="Times New Roman"/>
          <w:sz w:val="24"/>
          <w:szCs w:val="24"/>
        </w:rPr>
        <w:t xml:space="preserve"> </w:t>
      </w:r>
      <w:r w:rsidR="003A5C38">
        <w:rPr>
          <w:rFonts w:ascii="Times New Roman" w:hAnsi="Times New Roman" w:cs="Times New Roman"/>
          <w:sz w:val="24"/>
          <w:szCs w:val="24"/>
        </w:rPr>
        <w:t>(Torrecillas, 2014)</w:t>
      </w:r>
      <w:r w:rsidR="00771D8E" w:rsidRPr="00C113AB">
        <w:rPr>
          <w:rFonts w:ascii="Times New Roman" w:hAnsi="Times New Roman" w:cs="Times New Roman"/>
          <w:sz w:val="24"/>
          <w:szCs w:val="24"/>
        </w:rPr>
        <w:t>. Asimismo, en sileros, la baja proporción de panoja conjugado con el mayor desarrollo vegetativo de este tipo de híbridos determina que los valores de MS del ensilado sean a veces limitantes (&lt;</w:t>
      </w:r>
      <w:r w:rsidR="00913FF6">
        <w:rPr>
          <w:rFonts w:ascii="Times New Roman" w:hAnsi="Times New Roman" w:cs="Times New Roman"/>
          <w:sz w:val="24"/>
          <w:szCs w:val="24"/>
        </w:rPr>
        <w:t xml:space="preserve"> </w:t>
      </w:r>
      <w:r w:rsidR="00771D8E" w:rsidRPr="00C113AB">
        <w:rPr>
          <w:rFonts w:ascii="Times New Roman" w:hAnsi="Times New Roman" w:cs="Times New Roman"/>
          <w:sz w:val="24"/>
          <w:szCs w:val="24"/>
        </w:rPr>
        <w:t>27%)</w:t>
      </w:r>
      <w:r w:rsidR="003A5C38">
        <w:rPr>
          <w:rFonts w:ascii="Times New Roman" w:hAnsi="Times New Roman" w:cs="Times New Roman"/>
          <w:sz w:val="24"/>
          <w:szCs w:val="24"/>
        </w:rPr>
        <w:t xml:space="preserve"> (Torrecillas, 2006)</w:t>
      </w:r>
      <w:r w:rsidR="00771D8E" w:rsidRPr="00C113AB">
        <w:rPr>
          <w:rFonts w:ascii="Times New Roman" w:hAnsi="Times New Roman" w:cs="Times New Roman"/>
          <w:sz w:val="24"/>
          <w:szCs w:val="24"/>
        </w:rPr>
        <w:t xml:space="preserve">. Ello hace que para elevar dicho contenido sea necesario retrasar el momento de picado hasta </w:t>
      </w:r>
      <w:proofErr w:type="spellStart"/>
      <w:r w:rsidR="00771D8E" w:rsidRPr="00C113AB">
        <w:rPr>
          <w:rFonts w:ascii="Times New Roman" w:hAnsi="Times New Roman" w:cs="Times New Roman"/>
          <w:sz w:val="24"/>
          <w:szCs w:val="24"/>
        </w:rPr>
        <w:t>estadíos</w:t>
      </w:r>
      <w:proofErr w:type="spellEnd"/>
      <w:r w:rsidR="00771D8E" w:rsidRPr="00C113AB">
        <w:rPr>
          <w:rFonts w:ascii="Times New Roman" w:hAnsi="Times New Roman" w:cs="Times New Roman"/>
          <w:sz w:val="24"/>
          <w:szCs w:val="24"/>
        </w:rPr>
        <w:t xml:space="preserve"> cercanos a </w:t>
      </w:r>
      <w:r w:rsidR="00771D8E" w:rsidRPr="00C113AB">
        <w:rPr>
          <w:rFonts w:ascii="Times New Roman" w:hAnsi="Times New Roman" w:cs="Times New Roman"/>
          <w:sz w:val="24"/>
          <w:szCs w:val="24"/>
        </w:rPr>
        <w:lastRenderedPageBreak/>
        <w:t>madurez fisiológica, con el consiguiente riesgo de endurecimiento del grano y ocasionalmente, vuelco de la planta.</w:t>
      </w:r>
    </w:p>
    <w:p w:rsidR="00671893" w:rsidRDefault="00671893" w:rsidP="00831F10">
      <w:pPr>
        <w:spacing w:after="0" w:line="360" w:lineRule="auto"/>
        <w:ind w:firstLine="708"/>
        <w:jc w:val="both"/>
        <w:rPr>
          <w:rFonts w:ascii="Times New Roman" w:hAnsi="Times New Roman" w:cs="Times New Roman"/>
          <w:color w:val="000000"/>
          <w:kern w:val="16"/>
          <w:sz w:val="24"/>
          <w:szCs w:val="24"/>
        </w:rPr>
      </w:pPr>
    </w:p>
    <w:p w:rsidR="00011622" w:rsidRDefault="00DA6A73" w:rsidP="00011622">
      <w:pPr>
        <w:spacing w:after="0" w:line="360" w:lineRule="auto"/>
        <w:jc w:val="both"/>
        <w:rPr>
          <w:rFonts w:ascii="Times New Roman" w:hAnsi="Times New Roman" w:cs="Times New Roman"/>
          <w:b/>
          <w:sz w:val="24"/>
          <w:szCs w:val="24"/>
        </w:rPr>
      </w:pPr>
      <w:r w:rsidRPr="00D9686C">
        <w:rPr>
          <w:rFonts w:ascii="Times New Roman" w:hAnsi="Times New Roman" w:cs="Times New Roman"/>
          <w:b/>
          <w:sz w:val="24"/>
          <w:szCs w:val="24"/>
        </w:rPr>
        <w:t xml:space="preserve">Efecto de la madurez </w:t>
      </w:r>
      <w:r w:rsidR="00011622">
        <w:rPr>
          <w:rFonts w:ascii="Times New Roman" w:hAnsi="Times New Roman" w:cs="Times New Roman"/>
          <w:b/>
          <w:sz w:val="24"/>
          <w:szCs w:val="24"/>
        </w:rPr>
        <w:t>para lograr calidad de ensilado</w:t>
      </w:r>
    </w:p>
    <w:p w:rsidR="00DA6A73" w:rsidRPr="00C113AB" w:rsidRDefault="00DA6A73" w:rsidP="00BC7208">
      <w:pPr>
        <w:spacing w:after="0" w:line="360" w:lineRule="auto"/>
        <w:ind w:firstLine="708"/>
        <w:jc w:val="both"/>
        <w:rPr>
          <w:rFonts w:ascii="Times New Roman" w:hAnsi="Times New Roman" w:cs="Times New Roman"/>
          <w:kern w:val="16"/>
          <w:sz w:val="24"/>
          <w:szCs w:val="24"/>
        </w:rPr>
      </w:pPr>
      <w:r w:rsidRPr="00C113AB">
        <w:rPr>
          <w:rFonts w:ascii="Times New Roman" w:hAnsi="Times New Roman" w:cs="Times New Roman"/>
          <w:kern w:val="16"/>
          <w:sz w:val="24"/>
          <w:szCs w:val="24"/>
        </w:rPr>
        <w:t xml:space="preserve">Debido a que los híbridos de sorgo </w:t>
      </w:r>
      <w:proofErr w:type="spellStart"/>
      <w:r w:rsidRPr="00C113AB">
        <w:rPr>
          <w:rFonts w:ascii="Times New Roman" w:hAnsi="Times New Roman" w:cs="Times New Roman"/>
          <w:kern w:val="16"/>
          <w:sz w:val="24"/>
          <w:szCs w:val="24"/>
        </w:rPr>
        <w:t>granífero</w:t>
      </w:r>
      <w:proofErr w:type="spellEnd"/>
      <w:r w:rsidRPr="00C113AB">
        <w:rPr>
          <w:rFonts w:ascii="Times New Roman" w:hAnsi="Times New Roman" w:cs="Times New Roman"/>
          <w:kern w:val="16"/>
          <w:sz w:val="24"/>
          <w:szCs w:val="24"/>
        </w:rPr>
        <w:t xml:space="preserve"> son seleccionados principalmente por su alto rendimiento potencial de grano, poco es lo que se conoce acerca de los factores que influyen sobre su aptitud forrajera, la evolución de la calidad del resto de la planta en los distintos momentos fisiológicos, la relación entre la madurez del grano y el contenido de materia seca de planta completa, el rendimiento de materia seca de los diferentes componentes de la planta y la cali</w:t>
      </w:r>
      <w:r w:rsidR="00BC7208">
        <w:rPr>
          <w:rFonts w:ascii="Times New Roman" w:hAnsi="Times New Roman" w:cs="Times New Roman"/>
          <w:kern w:val="16"/>
          <w:sz w:val="24"/>
          <w:szCs w:val="24"/>
        </w:rPr>
        <w:t xml:space="preserve">dad nutricional de los mismos. </w:t>
      </w:r>
    </w:p>
    <w:p w:rsidR="008D6D34" w:rsidRDefault="00DA6A73" w:rsidP="008D6D34">
      <w:pPr>
        <w:pStyle w:val="Textoindependiente"/>
        <w:spacing w:after="0" w:line="360" w:lineRule="auto"/>
        <w:ind w:firstLine="708"/>
        <w:jc w:val="both"/>
        <w:rPr>
          <w:rFonts w:ascii="Times New Roman" w:hAnsi="Times New Roman" w:cs="Times New Roman"/>
          <w:color w:val="000000"/>
          <w:kern w:val="16"/>
          <w:sz w:val="24"/>
          <w:szCs w:val="24"/>
        </w:rPr>
      </w:pPr>
      <w:r w:rsidRPr="00C113AB">
        <w:rPr>
          <w:rFonts w:ascii="Times New Roman" w:hAnsi="Times New Roman" w:cs="Times New Roman"/>
          <w:kern w:val="16"/>
          <w:sz w:val="24"/>
          <w:szCs w:val="24"/>
        </w:rPr>
        <w:t>El conocimiento de la variación de la calidad en el componente vegetativo (tallo + hojas) no sólo es importante por la calidad final del ensilaje</w:t>
      </w:r>
      <w:r w:rsidR="002229FA">
        <w:rPr>
          <w:rFonts w:ascii="Times New Roman" w:hAnsi="Times New Roman" w:cs="Times New Roman"/>
          <w:kern w:val="16"/>
          <w:sz w:val="24"/>
          <w:szCs w:val="24"/>
        </w:rPr>
        <w:t xml:space="preserve"> resultante</w:t>
      </w:r>
      <w:r w:rsidRPr="00C113AB">
        <w:rPr>
          <w:rFonts w:ascii="Times New Roman" w:hAnsi="Times New Roman" w:cs="Times New Roman"/>
          <w:kern w:val="16"/>
          <w:sz w:val="24"/>
          <w:szCs w:val="24"/>
        </w:rPr>
        <w:t xml:space="preserve">, sino también en aquellos casos en que se utilice el residuo remanente (rastrojo) de un cultivo para grano. La variación de la digestibilidad y contenido de fibra de la fracción vegetativa en sorgo ha sido </w:t>
      </w:r>
      <w:proofErr w:type="gramStart"/>
      <w:r w:rsidRPr="00C113AB">
        <w:rPr>
          <w:rFonts w:ascii="Times New Roman" w:hAnsi="Times New Roman" w:cs="Times New Roman"/>
          <w:kern w:val="16"/>
          <w:sz w:val="24"/>
          <w:szCs w:val="24"/>
        </w:rPr>
        <w:t>evaluada</w:t>
      </w:r>
      <w:proofErr w:type="gramEnd"/>
      <w:r w:rsidRPr="00C113AB">
        <w:rPr>
          <w:rFonts w:ascii="Times New Roman" w:hAnsi="Times New Roman" w:cs="Times New Roman"/>
          <w:kern w:val="16"/>
          <w:sz w:val="24"/>
          <w:szCs w:val="24"/>
        </w:rPr>
        <w:t xml:space="preserve"> solamente en los estados de</w:t>
      </w:r>
      <w:r w:rsidR="00313E98">
        <w:rPr>
          <w:rFonts w:ascii="Times New Roman" w:hAnsi="Times New Roman" w:cs="Times New Roman"/>
          <w:kern w:val="16"/>
          <w:sz w:val="24"/>
          <w:szCs w:val="24"/>
        </w:rPr>
        <w:t xml:space="preserve"> floración (</w:t>
      </w:r>
      <w:proofErr w:type="spellStart"/>
      <w:r w:rsidR="00313E98">
        <w:rPr>
          <w:rFonts w:ascii="Times New Roman" w:hAnsi="Times New Roman" w:cs="Times New Roman"/>
          <w:kern w:val="16"/>
          <w:sz w:val="24"/>
          <w:szCs w:val="24"/>
        </w:rPr>
        <w:t>Lodhi</w:t>
      </w:r>
      <w:proofErr w:type="spellEnd"/>
      <w:r w:rsidR="00313E98">
        <w:rPr>
          <w:rFonts w:ascii="Times New Roman" w:hAnsi="Times New Roman" w:cs="Times New Roman"/>
          <w:kern w:val="16"/>
          <w:sz w:val="24"/>
          <w:szCs w:val="24"/>
        </w:rPr>
        <w:t xml:space="preserve"> y </w:t>
      </w:r>
      <w:proofErr w:type="spellStart"/>
      <w:r w:rsidR="00313E98">
        <w:rPr>
          <w:rFonts w:ascii="Times New Roman" w:hAnsi="Times New Roman" w:cs="Times New Roman"/>
          <w:kern w:val="16"/>
          <w:sz w:val="24"/>
          <w:szCs w:val="24"/>
        </w:rPr>
        <w:t>Dangi</w:t>
      </w:r>
      <w:proofErr w:type="spellEnd"/>
      <w:r w:rsidR="00313E98">
        <w:rPr>
          <w:rFonts w:ascii="Times New Roman" w:hAnsi="Times New Roman" w:cs="Times New Roman"/>
          <w:kern w:val="16"/>
          <w:sz w:val="24"/>
          <w:szCs w:val="24"/>
        </w:rPr>
        <w:t>, 1981)</w:t>
      </w:r>
      <w:r w:rsidRPr="00C113AB">
        <w:rPr>
          <w:rFonts w:ascii="Times New Roman" w:hAnsi="Times New Roman" w:cs="Times New Roman"/>
          <w:kern w:val="16"/>
          <w:sz w:val="24"/>
          <w:szCs w:val="24"/>
        </w:rPr>
        <w:t xml:space="preserve"> y madurez fisiológica (Ross </w:t>
      </w:r>
      <w:r w:rsidRPr="00C113AB">
        <w:rPr>
          <w:rFonts w:ascii="Times New Roman" w:hAnsi="Times New Roman" w:cs="Times New Roman"/>
          <w:i/>
          <w:kern w:val="16"/>
          <w:sz w:val="24"/>
          <w:szCs w:val="24"/>
        </w:rPr>
        <w:t>et al</w:t>
      </w:r>
      <w:r w:rsidRPr="00C113AB">
        <w:rPr>
          <w:rFonts w:ascii="Times New Roman" w:hAnsi="Times New Roman" w:cs="Times New Roman"/>
          <w:kern w:val="16"/>
          <w:sz w:val="24"/>
          <w:szCs w:val="24"/>
        </w:rPr>
        <w:t xml:space="preserve">., 1983, </w:t>
      </w:r>
      <w:proofErr w:type="spellStart"/>
      <w:r w:rsidRPr="00C113AB">
        <w:rPr>
          <w:rFonts w:ascii="Times New Roman" w:hAnsi="Times New Roman" w:cs="Times New Roman"/>
          <w:kern w:val="16"/>
          <w:sz w:val="24"/>
          <w:szCs w:val="24"/>
        </w:rPr>
        <w:t>Youngquist</w:t>
      </w:r>
      <w:proofErr w:type="spellEnd"/>
      <w:r w:rsidRPr="00C113AB">
        <w:rPr>
          <w:rFonts w:ascii="Times New Roman" w:hAnsi="Times New Roman" w:cs="Times New Roman"/>
          <w:kern w:val="16"/>
          <w:sz w:val="24"/>
          <w:szCs w:val="24"/>
        </w:rPr>
        <w:t xml:space="preserve"> </w:t>
      </w:r>
      <w:r w:rsidRPr="00C113AB">
        <w:rPr>
          <w:rFonts w:ascii="Times New Roman" w:hAnsi="Times New Roman" w:cs="Times New Roman"/>
          <w:i/>
          <w:kern w:val="16"/>
          <w:sz w:val="24"/>
          <w:szCs w:val="24"/>
        </w:rPr>
        <w:t>et al</w:t>
      </w:r>
      <w:r w:rsidRPr="00C113AB">
        <w:rPr>
          <w:rFonts w:ascii="Times New Roman" w:hAnsi="Times New Roman" w:cs="Times New Roman"/>
          <w:kern w:val="16"/>
          <w:sz w:val="24"/>
          <w:szCs w:val="24"/>
        </w:rPr>
        <w:t xml:space="preserve">., 1990, </w:t>
      </w:r>
      <w:proofErr w:type="spellStart"/>
      <w:r w:rsidRPr="00C113AB">
        <w:rPr>
          <w:rFonts w:ascii="Times New Roman" w:hAnsi="Times New Roman" w:cs="Times New Roman"/>
          <w:kern w:val="16"/>
          <w:sz w:val="24"/>
          <w:szCs w:val="24"/>
        </w:rPr>
        <w:t>Rattunde</w:t>
      </w:r>
      <w:proofErr w:type="spellEnd"/>
      <w:r w:rsidRPr="00C113AB">
        <w:rPr>
          <w:rFonts w:ascii="Times New Roman" w:hAnsi="Times New Roman" w:cs="Times New Roman"/>
          <w:kern w:val="16"/>
          <w:sz w:val="24"/>
          <w:szCs w:val="24"/>
        </w:rPr>
        <w:t xml:space="preserve"> </w:t>
      </w:r>
      <w:r w:rsidRPr="00C113AB">
        <w:rPr>
          <w:rFonts w:ascii="Times New Roman" w:hAnsi="Times New Roman" w:cs="Times New Roman"/>
          <w:i/>
          <w:kern w:val="16"/>
          <w:sz w:val="24"/>
          <w:szCs w:val="24"/>
        </w:rPr>
        <w:t>et al</w:t>
      </w:r>
      <w:r w:rsidRPr="00C113AB">
        <w:rPr>
          <w:rFonts w:ascii="Times New Roman" w:hAnsi="Times New Roman" w:cs="Times New Roman"/>
          <w:kern w:val="16"/>
          <w:sz w:val="24"/>
          <w:szCs w:val="24"/>
        </w:rPr>
        <w:t xml:space="preserve">., 2001), sin que haya referencias sobre estados intermedios. La mayoría de los trabajos efectuados se han realizado con híbridos forrajeros </w:t>
      </w:r>
      <w:r w:rsidRPr="00C113AB">
        <w:rPr>
          <w:rFonts w:ascii="Times New Roman" w:hAnsi="Times New Roman" w:cs="Times New Roman"/>
          <w:color w:val="000000"/>
          <w:kern w:val="16"/>
          <w:sz w:val="24"/>
          <w:szCs w:val="24"/>
        </w:rPr>
        <w:t>(</w:t>
      </w:r>
      <w:proofErr w:type="spellStart"/>
      <w:r w:rsidRPr="00C113AB">
        <w:rPr>
          <w:rFonts w:ascii="Times New Roman" w:hAnsi="Times New Roman" w:cs="Times New Roman"/>
          <w:color w:val="000000"/>
          <w:kern w:val="16"/>
          <w:sz w:val="24"/>
          <w:szCs w:val="24"/>
        </w:rPr>
        <w:t>Webster</w:t>
      </w:r>
      <w:proofErr w:type="spellEnd"/>
      <w:r w:rsidRPr="00C113AB">
        <w:rPr>
          <w:rFonts w:ascii="Times New Roman" w:hAnsi="Times New Roman" w:cs="Times New Roman"/>
          <w:color w:val="000000"/>
          <w:kern w:val="16"/>
          <w:sz w:val="24"/>
          <w:szCs w:val="24"/>
        </w:rPr>
        <w:t xml:space="preserve">, 1963, Owen y </w:t>
      </w:r>
      <w:proofErr w:type="spellStart"/>
      <w:r w:rsidRPr="00C113AB">
        <w:rPr>
          <w:rFonts w:ascii="Times New Roman" w:hAnsi="Times New Roman" w:cs="Times New Roman"/>
          <w:color w:val="000000"/>
          <w:kern w:val="16"/>
          <w:sz w:val="24"/>
          <w:szCs w:val="24"/>
        </w:rPr>
        <w:t>Webster</w:t>
      </w:r>
      <w:proofErr w:type="spellEnd"/>
      <w:r w:rsidRPr="00C113AB">
        <w:rPr>
          <w:rFonts w:ascii="Times New Roman" w:hAnsi="Times New Roman" w:cs="Times New Roman"/>
          <w:color w:val="000000"/>
          <w:kern w:val="16"/>
          <w:sz w:val="24"/>
          <w:szCs w:val="24"/>
        </w:rPr>
        <w:t xml:space="preserve">, 1963, </w:t>
      </w:r>
      <w:proofErr w:type="spellStart"/>
      <w:r w:rsidRPr="00C113AB">
        <w:rPr>
          <w:rFonts w:ascii="Times New Roman" w:hAnsi="Times New Roman" w:cs="Times New Roman"/>
          <w:color w:val="000000"/>
          <w:kern w:val="16"/>
          <w:sz w:val="24"/>
          <w:szCs w:val="24"/>
        </w:rPr>
        <w:t>Worker</w:t>
      </w:r>
      <w:proofErr w:type="spellEnd"/>
      <w:r w:rsidRPr="00C113AB">
        <w:rPr>
          <w:rFonts w:ascii="Times New Roman" w:hAnsi="Times New Roman" w:cs="Times New Roman"/>
          <w:color w:val="000000"/>
          <w:kern w:val="16"/>
          <w:sz w:val="24"/>
          <w:szCs w:val="24"/>
        </w:rPr>
        <w:t xml:space="preserve"> y </w:t>
      </w:r>
      <w:proofErr w:type="spellStart"/>
      <w:r w:rsidRPr="00C113AB">
        <w:rPr>
          <w:rFonts w:ascii="Times New Roman" w:hAnsi="Times New Roman" w:cs="Times New Roman"/>
          <w:color w:val="000000"/>
          <w:kern w:val="16"/>
          <w:sz w:val="24"/>
          <w:szCs w:val="24"/>
        </w:rPr>
        <w:t>Marble</w:t>
      </w:r>
      <w:proofErr w:type="spellEnd"/>
      <w:r w:rsidRPr="00C113AB">
        <w:rPr>
          <w:rFonts w:ascii="Times New Roman" w:hAnsi="Times New Roman" w:cs="Times New Roman"/>
          <w:color w:val="000000"/>
          <w:kern w:val="16"/>
          <w:sz w:val="24"/>
          <w:szCs w:val="24"/>
        </w:rPr>
        <w:t xml:space="preserve">, 1968, Black </w:t>
      </w:r>
      <w:r w:rsidRPr="00C113AB">
        <w:rPr>
          <w:rFonts w:ascii="Times New Roman" w:hAnsi="Times New Roman" w:cs="Times New Roman"/>
          <w:i/>
          <w:color w:val="000000"/>
          <w:kern w:val="16"/>
          <w:sz w:val="24"/>
          <w:szCs w:val="24"/>
        </w:rPr>
        <w:t>et al</w:t>
      </w:r>
      <w:r w:rsidRPr="00C113AB">
        <w:rPr>
          <w:rFonts w:ascii="Times New Roman" w:hAnsi="Times New Roman" w:cs="Times New Roman"/>
          <w:color w:val="000000"/>
          <w:kern w:val="16"/>
          <w:sz w:val="24"/>
          <w:szCs w:val="24"/>
        </w:rPr>
        <w:t xml:space="preserve">., 1980, </w:t>
      </w:r>
      <w:proofErr w:type="spellStart"/>
      <w:r w:rsidRPr="00C113AB">
        <w:rPr>
          <w:rFonts w:ascii="Times New Roman" w:hAnsi="Times New Roman" w:cs="Times New Roman"/>
          <w:color w:val="000000"/>
          <w:kern w:val="16"/>
          <w:sz w:val="24"/>
          <w:szCs w:val="24"/>
        </w:rPr>
        <w:t>Pedersen</w:t>
      </w:r>
      <w:proofErr w:type="spellEnd"/>
      <w:r w:rsidRPr="00C113AB">
        <w:rPr>
          <w:rFonts w:ascii="Times New Roman" w:hAnsi="Times New Roman" w:cs="Times New Roman"/>
          <w:color w:val="000000"/>
          <w:kern w:val="16"/>
          <w:sz w:val="24"/>
          <w:szCs w:val="24"/>
        </w:rPr>
        <w:t xml:space="preserve"> </w:t>
      </w:r>
      <w:r w:rsidRPr="00C113AB">
        <w:rPr>
          <w:rFonts w:ascii="Times New Roman" w:hAnsi="Times New Roman" w:cs="Times New Roman"/>
          <w:i/>
          <w:color w:val="000000"/>
          <w:kern w:val="16"/>
          <w:sz w:val="24"/>
          <w:szCs w:val="24"/>
        </w:rPr>
        <w:t>et al</w:t>
      </w:r>
      <w:r w:rsidRPr="00C113AB">
        <w:rPr>
          <w:rFonts w:ascii="Times New Roman" w:hAnsi="Times New Roman" w:cs="Times New Roman"/>
          <w:color w:val="000000"/>
          <w:kern w:val="16"/>
          <w:sz w:val="24"/>
          <w:szCs w:val="24"/>
        </w:rPr>
        <w:t xml:space="preserve">., 1983, </w:t>
      </w:r>
      <w:proofErr w:type="spellStart"/>
      <w:r w:rsidRPr="00C113AB">
        <w:rPr>
          <w:rFonts w:ascii="Times New Roman" w:hAnsi="Times New Roman" w:cs="Times New Roman"/>
          <w:color w:val="000000"/>
          <w:kern w:val="16"/>
          <w:sz w:val="24"/>
          <w:szCs w:val="24"/>
        </w:rPr>
        <w:t>Sonon</w:t>
      </w:r>
      <w:proofErr w:type="spellEnd"/>
      <w:r w:rsidRPr="00C113AB">
        <w:rPr>
          <w:rFonts w:ascii="Times New Roman" w:hAnsi="Times New Roman" w:cs="Times New Roman"/>
          <w:color w:val="000000"/>
          <w:kern w:val="16"/>
          <w:sz w:val="24"/>
          <w:szCs w:val="24"/>
        </w:rPr>
        <w:t xml:space="preserve"> </w:t>
      </w:r>
      <w:r w:rsidRPr="00C113AB">
        <w:rPr>
          <w:rFonts w:ascii="Times New Roman" w:hAnsi="Times New Roman" w:cs="Times New Roman"/>
          <w:i/>
          <w:color w:val="000000"/>
          <w:kern w:val="16"/>
          <w:sz w:val="24"/>
          <w:szCs w:val="24"/>
        </w:rPr>
        <w:t>et al</w:t>
      </w:r>
      <w:r w:rsidRPr="00C113AB">
        <w:rPr>
          <w:rFonts w:ascii="Times New Roman" w:hAnsi="Times New Roman" w:cs="Times New Roman"/>
          <w:color w:val="000000"/>
          <w:kern w:val="16"/>
          <w:sz w:val="24"/>
          <w:szCs w:val="24"/>
        </w:rPr>
        <w:t xml:space="preserve">., 1991, </w:t>
      </w:r>
      <w:proofErr w:type="spellStart"/>
      <w:r w:rsidRPr="00C113AB">
        <w:rPr>
          <w:rFonts w:ascii="Times New Roman" w:hAnsi="Times New Roman" w:cs="Times New Roman"/>
          <w:color w:val="000000"/>
          <w:kern w:val="16"/>
          <w:sz w:val="24"/>
          <w:szCs w:val="24"/>
        </w:rPr>
        <w:t>Ashbell</w:t>
      </w:r>
      <w:proofErr w:type="spellEnd"/>
      <w:r w:rsidRPr="00C113AB">
        <w:rPr>
          <w:rFonts w:ascii="Times New Roman" w:hAnsi="Times New Roman" w:cs="Times New Roman"/>
          <w:color w:val="000000"/>
          <w:kern w:val="16"/>
          <w:sz w:val="24"/>
          <w:szCs w:val="24"/>
        </w:rPr>
        <w:t xml:space="preserve"> </w:t>
      </w:r>
      <w:r w:rsidRPr="00C113AB">
        <w:rPr>
          <w:rFonts w:ascii="Times New Roman" w:hAnsi="Times New Roman" w:cs="Times New Roman"/>
          <w:i/>
          <w:color w:val="000000"/>
          <w:kern w:val="16"/>
          <w:sz w:val="24"/>
          <w:szCs w:val="24"/>
        </w:rPr>
        <w:t>et al</w:t>
      </w:r>
      <w:r w:rsidRPr="00C113AB">
        <w:rPr>
          <w:rFonts w:ascii="Times New Roman" w:hAnsi="Times New Roman" w:cs="Times New Roman"/>
          <w:color w:val="000000"/>
          <w:kern w:val="16"/>
          <w:sz w:val="24"/>
          <w:szCs w:val="24"/>
        </w:rPr>
        <w:t xml:space="preserve">., 1999, Romero </w:t>
      </w:r>
      <w:r w:rsidRPr="00C113AB">
        <w:rPr>
          <w:rFonts w:ascii="Times New Roman" w:hAnsi="Times New Roman" w:cs="Times New Roman"/>
          <w:i/>
          <w:color w:val="000000"/>
          <w:kern w:val="16"/>
          <w:sz w:val="24"/>
          <w:szCs w:val="24"/>
        </w:rPr>
        <w:t>et al</w:t>
      </w:r>
      <w:r w:rsidRPr="00C113AB">
        <w:rPr>
          <w:rFonts w:ascii="Times New Roman" w:hAnsi="Times New Roman" w:cs="Times New Roman"/>
          <w:color w:val="000000"/>
          <w:kern w:val="16"/>
          <w:sz w:val="24"/>
          <w:szCs w:val="24"/>
        </w:rPr>
        <w:t xml:space="preserve">., </w:t>
      </w:r>
      <w:r w:rsidRPr="00C113AB">
        <w:rPr>
          <w:rFonts w:ascii="Times New Roman" w:hAnsi="Times New Roman" w:cs="Times New Roman"/>
          <w:kern w:val="16"/>
          <w:sz w:val="24"/>
          <w:szCs w:val="24"/>
        </w:rPr>
        <w:t xml:space="preserve">2000). En híbridos de </w:t>
      </w:r>
      <w:proofErr w:type="spellStart"/>
      <w:r w:rsidRPr="00C113AB">
        <w:rPr>
          <w:rFonts w:ascii="Times New Roman" w:hAnsi="Times New Roman" w:cs="Times New Roman"/>
          <w:i/>
          <w:iCs/>
          <w:kern w:val="16"/>
          <w:sz w:val="24"/>
          <w:szCs w:val="24"/>
        </w:rPr>
        <w:t>sudangrass</w:t>
      </w:r>
      <w:proofErr w:type="spellEnd"/>
      <w:r w:rsidRPr="00C113AB">
        <w:rPr>
          <w:rFonts w:ascii="Times New Roman" w:hAnsi="Times New Roman" w:cs="Times New Roman"/>
          <w:kern w:val="16"/>
          <w:sz w:val="24"/>
          <w:szCs w:val="24"/>
        </w:rPr>
        <w:t>, el porcentaje</w:t>
      </w:r>
      <w:r w:rsidRPr="00C113AB">
        <w:rPr>
          <w:rFonts w:ascii="Times New Roman" w:hAnsi="Times New Roman" w:cs="Times New Roman"/>
          <w:color w:val="000000"/>
          <w:kern w:val="16"/>
          <w:sz w:val="24"/>
          <w:szCs w:val="24"/>
        </w:rPr>
        <w:t xml:space="preserve"> de materia seca, proteína cruda y digestibilidad </w:t>
      </w:r>
      <w:r w:rsidRPr="00C113AB">
        <w:rPr>
          <w:rFonts w:ascii="Times New Roman" w:hAnsi="Times New Roman" w:cs="Times New Roman"/>
          <w:i/>
          <w:color w:val="000000"/>
          <w:kern w:val="16"/>
          <w:sz w:val="24"/>
          <w:szCs w:val="24"/>
        </w:rPr>
        <w:t>in vitro</w:t>
      </w:r>
      <w:r w:rsidRPr="00C113AB">
        <w:rPr>
          <w:rFonts w:ascii="Times New Roman" w:hAnsi="Times New Roman" w:cs="Times New Roman"/>
          <w:color w:val="000000"/>
          <w:kern w:val="16"/>
          <w:sz w:val="24"/>
          <w:szCs w:val="24"/>
        </w:rPr>
        <w:t xml:space="preserve"> de la hoja, tallo y planta completa difirieron entre emergencia de panoja y madurez fisiológica (</w:t>
      </w:r>
      <w:proofErr w:type="spellStart"/>
      <w:r w:rsidRPr="00C113AB">
        <w:rPr>
          <w:rFonts w:ascii="Times New Roman" w:hAnsi="Times New Roman" w:cs="Times New Roman"/>
          <w:kern w:val="16"/>
          <w:sz w:val="24"/>
          <w:szCs w:val="24"/>
        </w:rPr>
        <w:t>Pedersen</w:t>
      </w:r>
      <w:proofErr w:type="spellEnd"/>
      <w:r w:rsidRPr="00C113AB">
        <w:rPr>
          <w:rFonts w:ascii="Times New Roman" w:hAnsi="Times New Roman" w:cs="Times New Roman"/>
          <w:kern w:val="16"/>
          <w:sz w:val="24"/>
          <w:szCs w:val="24"/>
        </w:rPr>
        <w:t xml:space="preserve"> </w:t>
      </w:r>
      <w:r w:rsidRPr="00C113AB">
        <w:rPr>
          <w:rFonts w:ascii="Times New Roman" w:hAnsi="Times New Roman" w:cs="Times New Roman"/>
          <w:i/>
          <w:kern w:val="16"/>
          <w:sz w:val="24"/>
          <w:szCs w:val="24"/>
        </w:rPr>
        <w:t>et al</w:t>
      </w:r>
      <w:r w:rsidRPr="00C113AB">
        <w:rPr>
          <w:rFonts w:ascii="Times New Roman" w:hAnsi="Times New Roman" w:cs="Times New Roman"/>
          <w:kern w:val="16"/>
          <w:sz w:val="24"/>
          <w:szCs w:val="24"/>
        </w:rPr>
        <w:t>., 1983</w:t>
      </w:r>
      <w:r w:rsidRPr="00C113AB">
        <w:rPr>
          <w:rFonts w:ascii="Times New Roman" w:hAnsi="Times New Roman" w:cs="Times New Roman"/>
          <w:color w:val="000000"/>
          <w:kern w:val="16"/>
          <w:sz w:val="24"/>
          <w:szCs w:val="24"/>
        </w:rPr>
        <w:t xml:space="preserve">). </w:t>
      </w:r>
      <w:r w:rsidRPr="00C113AB">
        <w:rPr>
          <w:rFonts w:ascii="Times New Roman" w:hAnsi="Times New Roman" w:cs="Times New Roman"/>
          <w:color w:val="000000"/>
          <w:kern w:val="16"/>
          <w:sz w:val="24"/>
          <w:szCs w:val="24"/>
          <w:lang w:val="es-ES"/>
        </w:rPr>
        <w:t xml:space="preserve">Black </w:t>
      </w:r>
      <w:r w:rsidRPr="00C113AB">
        <w:rPr>
          <w:rFonts w:ascii="Times New Roman" w:hAnsi="Times New Roman" w:cs="Times New Roman"/>
          <w:i/>
          <w:color w:val="000000"/>
          <w:kern w:val="16"/>
          <w:sz w:val="24"/>
          <w:szCs w:val="24"/>
          <w:lang w:val="es-ES"/>
        </w:rPr>
        <w:t>et al</w:t>
      </w:r>
      <w:r w:rsidRPr="00C113AB">
        <w:rPr>
          <w:rFonts w:ascii="Times New Roman" w:hAnsi="Times New Roman" w:cs="Times New Roman"/>
          <w:color w:val="000000"/>
          <w:kern w:val="16"/>
          <w:sz w:val="24"/>
          <w:szCs w:val="24"/>
          <w:lang w:val="es-ES"/>
        </w:rPr>
        <w:t xml:space="preserve">. </w:t>
      </w:r>
      <w:r w:rsidRPr="00C113AB">
        <w:rPr>
          <w:rFonts w:ascii="Times New Roman" w:hAnsi="Times New Roman" w:cs="Times New Roman"/>
          <w:color w:val="000000"/>
          <w:kern w:val="16"/>
          <w:sz w:val="24"/>
          <w:szCs w:val="24"/>
        </w:rPr>
        <w:t xml:space="preserve">(1980) concluyeron que el mayor rendimiento de energía digestible del híbrido forrajero FS 24 se presentó entre los estados de grano lechoso tardío y pastoso temprano. </w:t>
      </w:r>
      <w:r w:rsidR="0003723C">
        <w:rPr>
          <w:rFonts w:ascii="Times New Roman" w:hAnsi="Times New Roman" w:cs="Times New Roman"/>
          <w:color w:val="000000"/>
          <w:kern w:val="16"/>
          <w:sz w:val="24"/>
          <w:szCs w:val="24"/>
        </w:rPr>
        <w:t xml:space="preserve">Al mismo tiempo, </w:t>
      </w:r>
      <w:proofErr w:type="spellStart"/>
      <w:r w:rsidRPr="00C113AB">
        <w:rPr>
          <w:rFonts w:ascii="Times New Roman" w:hAnsi="Times New Roman" w:cs="Times New Roman"/>
          <w:kern w:val="16"/>
          <w:sz w:val="24"/>
          <w:szCs w:val="24"/>
        </w:rPr>
        <w:t>Cummins</w:t>
      </w:r>
      <w:proofErr w:type="spellEnd"/>
      <w:r w:rsidRPr="00C113AB">
        <w:rPr>
          <w:rFonts w:ascii="Times New Roman" w:hAnsi="Times New Roman" w:cs="Times New Roman"/>
          <w:kern w:val="16"/>
          <w:sz w:val="24"/>
          <w:szCs w:val="24"/>
        </w:rPr>
        <w:t xml:space="preserve"> (1981) encontró que el contenido acumulado de materia seca de cuatro híbridos de sorgo forrajero se incrementó en los estados sucesivos de grano lechoso tardío, pastoso temprano, pastoso y pastoso duro</w:t>
      </w:r>
      <w:r w:rsidRPr="001A0043">
        <w:rPr>
          <w:rFonts w:ascii="Times New Roman" w:hAnsi="Times New Roman" w:cs="Times New Roman"/>
          <w:kern w:val="16"/>
          <w:sz w:val="24"/>
          <w:szCs w:val="24"/>
        </w:rPr>
        <w:t xml:space="preserve">. El análisis de los componentes mostró que el rendimiento de materia seca de la panoja se incrementó con los estados de madurez, mientras que el de las hojas y tallo disminuyó en ese período. Los híbridos también se diferenciaron por la distribución de los componentes, lo cual causó que en materiales con mayor proporción de tallo no se acumulara materia seca tan rápidamente como en el resto de los híbridos. Asimismo, la </w:t>
      </w:r>
      <w:r w:rsidRPr="001A0043">
        <w:rPr>
          <w:rFonts w:ascii="Times New Roman" w:hAnsi="Times New Roman" w:cs="Times New Roman"/>
          <w:kern w:val="16"/>
          <w:sz w:val="24"/>
          <w:szCs w:val="24"/>
        </w:rPr>
        <w:lastRenderedPageBreak/>
        <w:t xml:space="preserve">digestibilidad </w:t>
      </w:r>
      <w:r w:rsidRPr="001A0043">
        <w:rPr>
          <w:rFonts w:ascii="Times New Roman" w:hAnsi="Times New Roman" w:cs="Times New Roman"/>
          <w:i/>
          <w:kern w:val="16"/>
          <w:sz w:val="24"/>
          <w:szCs w:val="24"/>
        </w:rPr>
        <w:t>in vitro</w:t>
      </w:r>
      <w:r w:rsidRPr="001A0043">
        <w:rPr>
          <w:rFonts w:ascii="Times New Roman" w:hAnsi="Times New Roman" w:cs="Times New Roman"/>
          <w:kern w:val="16"/>
          <w:sz w:val="24"/>
          <w:szCs w:val="24"/>
        </w:rPr>
        <w:t xml:space="preserve"> de la materia seca fue máxima en el estado pastoso temprano, tanto para panoja como para hojas, mientras que el tallo cambió sólo levemente con el aumento de la madurez. El incremento del contenido de lignina estuvo altamente correlacionado con la disminución de la digestibilidad.</w:t>
      </w:r>
      <w:r w:rsidRPr="001A0043">
        <w:rPr>
          <w:rFonts w:ascii="Times New Roman" w:hAnsi="Times New Roman" w:cs="Times New Roman"/>
          <w:color w:val="FF0000"/>
          <w:kern w:val="16"/>
          <w:sz w:val="24"/>
          <w:szCs w:val="24"/>
        </w:rPr>
        <w:t xml:space="preserve"> </w:t>
      </w:r>
      <w:r w:rsidRPr="001A0043">
        <w:rPr>
          <w:rFonts w:ascii="Times New Roman" w:hAnsi="Times New Roman" w:cs="Times New Roman"/>
          <w:color w:val="000000"/>
          <w:kern w:val="16"/>
          <w:sz w:val="24"/>
          <w:szCs w:val="24"/>
        </w:rPr>
        <w:t>S</w:t>
      </w:r>
      <w:r w:rsidRPr="00C113AB">
        <w:rPr>
          <w:rFonts w:ascii="Times New Roman" w:hAnsi="Times New Roman" w:cs="Times New Roman"/>
          <w:color w:val="000000"/>
          <w:kern w:val="16"/>
          <w:sz w:val="24"/>
          <w:szCs w:val="24"/>
        </w:rPr>
        <w:t xml:space="preserve">e carece de información respecto al estado fenológico que debería presentar el sorgo </w:t>
      </w:r>
      <w:proofErr w:type="spellStart"/>
      <w:r w:rsidRPr="00C113AB">
        <w:rPr>
          <w:rFonts w:ascii="Times New Roman" w:hAnsi="Times New Roman" w:cs="Times New Roman"/>
          <w:color w:val="000000"/>
          <w:kern w:val="16"/>
          <w:sz w:val="24"/>
          <w:szCs w:val="24"/>
        </w:rPr>
        <w:t>granífero</w:t>
      </w:r>
      <w:proofErr w:type="spellEnd"/>
      <w:r w:rsidRPr="00C113AB">
        <w:rPr>
          <w:rFonts w:ascii="Times New Roman" w:hAnsi="Times New Roman" w:cs="Times New Roman"/>
          <w:color w:val="000000"/>
          <w:kern w:val="16"/>
          <w:sz w:val="24"/>
          <w:szCs w:val="24"/>
        </w:rPr>
        <w:t xml:space="preserve"> al momento del corte para maximizar su calidad forrajera, teniendo en consideración el aporte de las fracciones vegetativa y reproductiva. De acuerdo a Romero </w:t>
      </w:r>
      <w:r w:rsidRPr="00C113AB">
        <w:rPr>
          <w:rFonts w:ascii="Times New Roman" w:hAnsi="Times New Roman" w:cs="Times New Roman"/>
          <w:i/>
          <w:color w:val="000000"/>
          <w:kern w:val="16"/>
          <w:sz w:val="24"/>
          <w:szCs w:val="24"/>
        </w:rPr>
        <w:t>et al</w:t>
      </w:r>
      <w:r w:rsidRPr="00C113AB">
        <w:rPr>
          <w:rFonts w:ascii="Times New Roman" w:hAnsi="Times New Roman" w:cs="Times New Roman"/>
          <w:color w:val="000000"/>
          <w:kern w:val="16"/>
          <w:sz w:val="24"/>
          <w:szCs w:val="24"/>
        </w:rPr>
        <w:t xml:space="preserve">. (1995), el mayor rendimiento de materia seca de híbridos </w:t>
      </w:r>
      <w:proofErr w:type="spellStart"/>
      <w:r w:rsidRPr="00C113AB">
        <w:rPr>
          <w:rFonts w:ascii="Times New Roman" w:hAnsi="Times New Roman" w:cs="Times New Roman"/>
          <w:color w:val="000000"/>
          <w:kern w:val="16"/>
          <w:sz w:val="24"/>
          <w:szCs w:val="24"/>
        </w:rPr>
        <w:t>graníferos</w:t>
      </w:r>
      <w:proofErr w:type="spellEnd"/>
      <w:r w:rsidRPr="00C113AB">
        <w:rPr>
          <w:rFonts w:ascii="Times New Roman" w:hAnsi="Times New Roman" w:cs="Times New Roman"/>
          <w:color w:val="000000"/>
          <w:kern w:val="16"/>
          <w:sz w:val="24"/>
          <w:szCs w:val="24"/>
        </w:rPr>
        <w:t xml:space="preserve"> se lograría en el estado de grano duro, aunque este autor no presenta datos de cali</w:t>
      </w:r>
      <w:r w:rsidR="008D6D34">
        <w:rPr>
          <w:rFonts w:ascii="Times New Roman" w:hAnsi="Times New Roman" w:cs="Times New Roman"/>
          <w:color w:val="000000"/>
          <w:kern w:val="16"/>
          <w:sz w:val="24"/>
          <w:szCs w:val="24"/>
        </w:rPr>
        <w:t xml:space="preserve">dad forrajera en dicho estado. </w:t>
      </w:r>
      <w:r w:rsidRPr="00C113AB">
        <w:rPr>
          <w:rFonts w:ascii="Times New Roman" w:hAnsi="Times New Roman" w:cs="Times New Roman"/>
          <w:color w:val="000000"/>
          <w:kern w:val="16"/>
          <w:sz w:val="24"/>
          <w:szCs w:val="24"/>
        </w:rPr>
        <w:t xml:space="preserve">Por </w:t>
      </w:r>
      <w:r w:rsidRPr="00C113AB">
        <w:rPr>
          <w:rFonts w:ascii="Times New Roman" w:hAnsi="Times New Roman" w:cs="Times New Roman"/>
          <w:kern w:val="16"/>
          <w:sz w:val="24"/>
          <w:szCs w:val="24"/>
        </w:rPr>
        <w:t xml:space="preserve">su </w:t>
      </w:r>
      <w:r w:rsidRPr="00C113AB">
        <w:rPr>
          <w:rFonts w:ascii="Times New Roman" w:hAnsi="Times New Roman" w:cs="Times New Roman"/>
          <w:color w:val="000000"/>
          <w:kern w:val="16"/>
          <w:sz w:val="24"/>
          <w:szCs w:val="24"/>
        </w:rPr>
        <w:t xml:space="preserve">parte, </w:t>
      </w:r>
      <w:proofErr w:type="spellStart"/>
      <w:r w:rsidRPr="00C113AB">
        <w:rPr>
          <w:rFonts w:ascii="Times New Roman" w:hAnsi="Times New Roman" w:cs="Times New Roman"/>
          <w:color w:val="000000"/>
          <w:kern w:val="16"/>
          <w:sz w:val="24"/>
          <w:szCs w:val="24"/>
        </w:rPr>
        <w:t>Ashbell</w:t>
      </w:r>
      <w:proofErr w:type="spellEnd"/>
      <w:r w:rsidRPr="00C113AB">
        <w:rPr>
          <w:rFonts w:ascii="Times New Roman" w:hAnsi="Times New Roman" w:cs="Times New Roman"/>
          <w:color w:val="000000"/>
          <w:kern w:val="16"/>
          <w:sz w:val="24"/>
          <w:szCs w:val="24"/>
        </w:rPr>
        <w:t xml:space="preserve"> </w:t>
      </w:r>
      <w:r w:rsidR="00D5456B" w:rsidRPr="00785A46">
        <w:rPr>
          <w:rFonts w:ascii="Times New Roman" w:hAnsi="Times New Roman" w:cs="Times New Roman"/>
          <w:i/>
          <w:color w:val="000000"/>
          <w:kern w:val="16"/>
          <w:sz w:val="24"/>
          <w:szCs w:val="24"/>
        </w:rPr>
        <w:t>et al.</w:t>
      </w:r>
      <w:r w:rsidRPr="00C113AB">
        <w:rPr>
          <w:rFonts w:ascii="Times New Roman" w:hAnsi="Times New Roman" w:cs="Times New Roman"/>
          <w:color w:val="000000"/>
          <w:kern w:val="16"/>
          <w:sz w:val="24"/>
          <w:szCs w:val="24"/>
        </w:rPr>
        <w:t xml:space="preserve"> (1999) concluyeron que al aumentar el rendimiento de grano de varios híbridos cosechados entre grano lechoso y pastoso se incrementó el contenido d</w:t>
      </w:r>
      <w:r w:rsidR="008D6D34">
        <w:rPr>
          <w:rFonts w:ascii="Times New Roman" w:hAnsi="Times New Roman" w:cs="Times New Roman"/>
          <w:color w:val="000000"/>
          <w:kern w:val="16"/>
          <w:sz w:val="24"/>
          <w:szCs w:val="24"/>
        </w:rPr>
        <w:t xml:space="preserve">e materia seca total del </w:t>
      </w:r>
      <w:proofErr w:type="spellStart"/>
      <w:r w:rsidR="008D6D34">
        <w:rPr>
          <w:rFonts w:ascii="Times New Roman" w:hAnsi="Times New Roman" w:cs="Times New Roman"/>
          <w:color w:val="000000"/>
          <w:kern w:val="16"/>
          <w:sz w:val="24"/>
          <w:szCs w:val="24"/>
        </w:rPr>
        <w:t>silaje</w:t>
      </w:r>
      <w:proofErr w:type="spellEnd"/>
      <w:r w:rsidR="008D6D34">
        <w:rPr>
          <w:rFonts w:ascii="Times New Roman" w:hAnsi="Times New Roman" w:cs="Times New Roman"/>
          <w:color w:val="000000"/>
          <w:kern w:val="16"/>
          <w:sz w:val="24"/>
          <w:szCs w:val="24"/>
        </w:rPr>
        <w:t>.</w:t>
      </w:r>
    </w:p>
    <w:p w:rsidR="008D6D34" w:rsidRDefault="008D6D34" w:rsidP="008D6D34">
      <w:pPr>
        <w:pStyle w:val="Textoindependiente"/>
        <w:spacing w:after="0" w:line="360" w:lineRule="auto"/>
        <w:ind w:firstLine="708"/>
        <w:jc w:val="both"/>
        <w:rPr>
          <w:rFonts w:ascii="Times New Roman" w:hAnsi="Times New Roman" w:cs="Times New Roman"/>
          <w:color w:val="000000"/>
          <w:kern w:val="16"/>
          <w:sz w:val="24"/>
          <w:szCs w:val="24"/>
        </w:rPr>
      </w:pPr>
    </w:p>
    <w:p w:rsidR="00C113AB" w:rsidRPr="008D6D34" w:rsidRDefault="008D6D34" w:rsidP="008D6D34">
      <w:pPr>
        <w:pStyle w:val="Textoindependiente"/>
        <w:spacing w:after="0" w:line="360" w:lineRule="auto"/>
        <w:jc w:val="both"/>
        <w:rPr>
          <w:rFonts w:ascii="Times New Roman" w:hAnsi="Times New Roman" w:cs="Times New Roman"/>
          <w:color w:val="000000"/>
          <w:kern w:val="16"/>
          <w:sz w:val="24"/>
          <w:szCs w:val="24"/>
        </w:rPr>
      </w:pPr>
      <w:r w:rsidRPr="008D6D34">
        <w:rPr>
          <w:rFonts w:ascii="Times New Roman" w:hAnsi="Times New Roman" w:cs="Times New Roman"/>
          <w:b/>
          <w:color w:val="000000"/>
          <w:kern w:val="16"/>
          <w:sz w:val="24"/>
          <w:szCs w:val="24"/>
        </w:rPr>
        <w:t>M</w:t>
      </w:r>
      <w:r w:rsidR="00C4772F" w:rsidRPr="00D9686C">
        <w:rPr>
          <w:rFonts w:ascii="Times New Roman" w:hAnsi="Times New Roman" w:cs="Times New Roman"/>
          <w:b/>
          <w:sz w:val="24"/>
          <w:szCs w:val="24"/>
        </w:rPr>
        <w:t>omento de picado</w:t>
      </w:r>
    </w:p>
    <w:p w:rsidR="000C275B" w:rsidRPr="00C113AB" w:rsidRDefault="000C275B" w:rsidP="00831F10">
      <w:pPr>
        <w:spacing w:after="0" w:line="360" w:lineRule="auto"/>
        <w:ind w:firstLine="708"/>
        <w:jc w:val="both"/>
        <w:rPr>
          <w:rFonts w:ascii="Times New Roman" w:hAnsi="Times New Roman" w:cs="Times New Roman"/>
          <w:sz w:val="24"/>
          <w:szCs w:val="24"/>
        </w:rPr>
      </w:pPr>
      <w:r w:rsidRPr="00C113AB">
        <w:rPr>
          <w:rFonts w:ascii="Times New Roman" w:hAnsi="Times New Roman" w:cs="Times New Roman"/>
          <w:sz w:val="24"/>
          <w:szCs w:val="24"/>
        </w:rPr>
        <w:t xml:space="preserve">Efectuar la cosecha en el estado óptimo de madurez constituye uno de los factores que debe tenerse en cuenta para producir un </w:t>
      </w:r>
      <w:proofErr w:type="spellStart"/>
      <w:r w:rsidRPr="00C113AB">
        <w:rPr>
          <w:rFonts w:ascii="Times New Roman" w:hAnsi="Times New Roman" w:cs="Times New Roman"/>
          <w:sz w:val="24"/>
          <w:szCs w:val="24"/>
        </w:rPr>
        <w:t>silaje</w:t>
      </w:r>
      <w:proofErr w:type="spellEnd"/>
      <w:r w:rsidRPr="00C113AB">
        <w:rPr>
          <w:rFonts w:ascii="Times New Roman" w:hAnsi="Times New Roman" w:cs="Times New Roman"/>
          <w:sz w:val="24"/>
          <w:szCs w:val="24"/>
        </w:rPr>
        <w:t xml:space="preserve"> de alta calidad, aunque ello a veces puede verse dificultado por cuestiones operativas.</w:t>
      </w:r>
    </w:p>
    <w:p w:rsidR="000C275B" w:rsidRPr="009F13F5" w:rsidRDefault="000C275B" w:rsidP="002B19A1">
      <w:pPr>
        <w:spacing w:after="0" w:line="360" w:lineRule="auto"/>
        <w:ind w:firstLine="708"/>
        <w:jc w:val="both"/>
        <w:rPr>
          <w:rFonts w:ascii="Times New Roman" w:hAnsi="Times New Roman" w:cs="Times New Roman"/>
          <w:kern w:val="16"/>
          <w:sz w:val="24"/>
          <w:szCs w:val="24"/>
        </w:rPr>
      </w:pPr>
      <w:r w:rsidRPr="00C113AB">
        <w:rPr>
          <w:rFonts w:ascii="Times New Roman" w:hAnsi="Times New Roman" w:cs="Times New Roman"/>
          <w:sz w:val="24"/>
          <w:szCs w:val="24"/>
        </w:rPr>
        <w:t xml:space="preserve">Cuando se cultiva sorgo para </w:t>
      </w:r>
      <w:proofErr w:type="spellStart"/>
      <w:r w:rsidRPr="00C113AB">
        <w:rPr>
          <w:rFonts w:ascii="Times New Roman" w:hAnsi="Times New Roman" w:cs="Times New Roman"/>
          <w:sz w:val="24"/>
          <w:szCs w:val="24"/>
        </w:rPr>
        <w:t>silaje</w:t>
      </w:r>
      <w:proofErr w:type="spellEnd"/>
      <w:r w:rsidRPr="00C113AB">
        <w:rPr>
          <w:rFonts w:ascii="Times New Roman" w:hAnsi="Times New Roman" w:cs="Times New Roman"/>
          <w:sz w:val="24"/>
          <w:szCs w:val="24"/>
        </w:rPr>
        <w:t xml:space="preserve">, </w:t>
      </w:r>
      <w:r w:rsidR="005E380B" w:rsidRPr="00C113AB">
        <w:rPr>
          <w:rFonts w:ascii="Times New Roman" w:hAnsi="Times New Roman" w:cs="Times New Roman"/>
          <w:sz w:val="24"/>
          <w:szCs w:val="24"/>
        </w:rPr>
        <w:t>los factores críticos que gravitan</w:t>
      </w:r>
      <w:r w:rsidR="00C113AB" w:rsidRPr="00C113AB">
        <w:rPr>
          <w:rFonts w:ascii="Times New Roman" w:hAnsi="Times New Roman" w:cs="Times New Roman"/>
          <w:sz w:val="24"/>
          <w:szCs w:val="24"/>
        </w:rPr>
        <w:t xml:space="preserve"> </w:t>
      </w:r>
      <w:r w:rsidR="005E380B" w:rsidRPr="00C113AB">
        <w:rPr>
          <w:rFonts w:ascii="Times New Roman" w:hAnsi="Times New Roman" w:cs="Times New Roman"/>
          <w:sz w:val="24"/>
          <w:szCs w:val="24"/>
        </w:rPr>
        <w:t xml:space="preserve">sobre el estado óptimo de cosecha incluyen el contenido de materia seca de planta completa, el rendimiento de </w:t>
      </w:r>
      <w:r w:rsidR="005E380B" w:rsidRPr="00235EC9">
        <w:rPr>
          <w:rFonts w:ascii="Times New Roman" w:hAnsi="Times New Roman" w:cs="Times New Roman"/>
          <w:sz w:val="24"/>
          <w:szCs w:val="24"/>
        </w:rPr>
        <w:t>materia seca total y la calidad nutricional de las fracciones</w:t>
      </w:r>
      <w:r w:rsidR="00D9686C">
        <w:rPr>
          <w:rFonts w:ascii="Times New Roman" w:hAnsi="Times New Roman" w:cs="Times New Roman"/>
          <w:sz w:val="24"/>
          <w:szCs w:val="24"/>
        </w:rPr>
        <w:t xml:space="preserve"> de la planta (</w:t>
      </w:r>
      <w:r w:rsidR="00C27F4B">
        <w:rPr>
          <w:rFonts w:ascii="Times New Roman" w:hAnsi="Times New Roman" w:cs="Times New Roman"/>
          <w:sz w:val="24"/>
          <w:szCs w:val="24"/>
        </w:rPr>
        <w:t>p</w:t>
      </w:r>
      <w:r w:rsidR="00D9686C">
        <w:rPr>
          <w:rFonts w:ascii="Times New Roman" w:hAnsi="Times New Roman" w:cs="Times New Roman"/>
          <w:sz w:val="24"/>
          <w:szCs w:val="24"/>
        </w:rPr>
        <w:t xml:space="preserve">anoja y </w:t>
      </w:r>
      <w:proofErr w:type="spellStart"/>
      <w:r w:rsidR="00D9686C">
        <w:rPr>
          <w:rFonts w:ascii="Times New Roman" w:hAnsi="Times New Roman" w:cs="Times New Roman"/>
          <w:sz w:val="24"/>
          <w:szCs w:val="24"/>
        </w:rPr>
        <w:t>tallo+hojas</w:t>
      </w:r>
      <w:proofErr w:type="spellEnd"/>
      <w:r w:rsidR="00D9686C">
        <w:rPr>
          <w:rFonts w:ascii="Times New Roman" w:hAnsi="Times New Roman" w:cs="Times New Roman"/>
          <w:sz w:val="24"/>
          <w:szCs w:val="24"/>
        </w:rPr>
        <w:t>)</w:t>
      </w:r>
      <w:r w:rsidR="005E380B" w:rsidRPr="00235EC9">
        <w:rPr>
          <w:rFonts w:ascii="Times New Roman" w:hAnsi="Times New Roman" w:cs="Times New Roman"/>
          <w:sz w:val="24"/>
          <w:szCs w:val="24"/>
        </w:rPr>
        <w:t>.</w:t>
      </w:r>
      <w:r w:rsidR="009F13F5">
        <w:rPr>
          <w:rFonts w:ascii="Times New Roman" w:hAnsi="Times New Roman" w:cs="Times New Roman"/>
          <w:sz w:val="24"/>
          <w:szCs w:val="24"/>
        </w:rPr>
        <w:t xml:space="preserve"> </w:t>
      </w:r>
      <w:r w:rsidR="009F13F5" w:rsidRPr="00C113AB">
        <w:rPr>
          <w:rFonts w:ascii="Times New Roman" w:hAnsi="Times New Roman" w:cs="Times New Roman"/>
          <w:kern w:val="16"/>
          <w:sz w:val="24"/>
          <w:szCs w:val="24"/>
        </w:rPr>
        <w:t xml:space="preserve">De esta manera, existiría una relación estrecha entre el patrón de partición de la materia seca y </w:t>
      </w:r>
      <w:r w:rsidR="009F13F5">
        <w:rPr>
          <w:rFonts w:ascii="Times New Roman" w:hAnsi="Times New Roman" w:cs="Times New Roman"/>
          <w:kern w:val="16"/>
          <w:sz w:val="24"/>
          <w:szCs w:val="24"/>
        </w:rPr>
        <w:t xml:space="preserve">la calidad de los componentes panoja y </w:t>
      </w:r>
      <w:proofErr w:type="spellStart"/>
      <w:r w:rsidR="009F13F5">
        <w:rPr>
          <w:rFonts w:ascii="Times New Roman" w:hAnsi="Times New Roman" w:cs="Times New Roman"/>
          <w:kern w:val="16"/>
          <w:sz w:val="24"/>
          <w:szCs w:val="24"/>
        </w:rPr>
        <w:t>tallo+hojas</w:t>
      </w:r>
      <w:proofErr w:type="spellEnd"/>
      <w:r w:rsidR="009F13F5">
        <w:rPr>
          <w:rFonts w:ascii="Times New Roman" w:hAnsi="Times New Roman" w:cs="Times New Roman"/>
          <w:kern w:val="16"/>
          <w:sz w:val="24"/>
          <w:szCs w:val="24"/>
        </w:rPr>
        <w:t>.</w:t>
      </w:r>
      <w:r w:rsidR="009F13F5" w:rsidRPr="00C113AB">
        <w:rPr>
          <w:rFonts w:ascii="Times New Roman" w:hAnsi="Times New Roman" w:cs="Times New Roman"/>
          <w:kern w:val="16"/>
          <w:sz w:val="24"/>
          <w:szCs w:val="24"/>
        </w:rPr>
        <w:t xml:space="preserve"> Esta relación </w:t>
      </w:r>
      <w:r w:rsidR="009F13F5">
        <w:rPr>
          <w:rFonts w:ascii="Times New Roman" w:hAnsi="Times New Roman" w:cs="Times New Roman"/>
          <w:kern w:val="16"/>
          <w:sz w:val="24"/>
          <w:szCs w:val="24"/>
        </w:rPr>
        <w:t xml:space="preserve">aún </w:t>
      </w:r>
      <w:r w:rsidR="009F13F5" w:rsidRPr="00C113AB">
        <w:rPr>
          <w:rFonts w:ascii="Times New Roman" w:hAnsi="Times New Roman" w:cs="Times New Roman"/>
          <w:kern w:val="16"/>
          <w:sz w:val="24"/>
          <w:szCs w:val="24"/>
        </w:rPr>
        <w:t>necesita ser investigada más profundamente para proponer un estado de madurez para cosecha de planta entera con destino a ensilaje, que conjugue el contenido óptimo de materia seca con la mayor calidad forrajera</w:t>
      </w:r>
      <w:r w:rsidR="009F13F5">
        <w:rPr>
          <w:rFonts w:ascii="Times New Roman" w:hAnsi="Times New Roman" w:cs="Times New Roman"/>
          <w:kern w:val="16"/>
          <w:sz w:val="24"/>
          <w:szCs w:val="24"/>
        </w:rPr>
        <w:t xml:space="preserve">, en los diferentes </w:t>
      </w:r>
      <w:proofErr w:type="spellStart"/>
      <w:r w:rsidR="009F13F5">
        <w:rPr>
          <w:rFonts w:ascii="Times New Roman" w:hAnsi="Times New Roman" w:cs="Times New Roman"/>
          <w:kern w:val="16"/>
          <w:sz w:val="24"/>
          <w:szCs w:val="24"/>
        </w:rPr>
        <w:t>morfotipos</w:t>
      </w:r>
      <w:proofErr w:type="spellEnd"/>
      <w:r w:rsidR="009F13F5">
        <w:rPr>
          <w:rFonts w:ascii="Times New Roman" w:hAnsi="Times New Roman" w:cs="Times New Roman"/>
          <w:kern w:val="16"/>
          <w:sz w:val="24"/>
          <w:szCs w:val="24"/>
        </w:rPr>
        <w:t xml:space="preserve"> de híbridos</w:t>
      </w:r>
      <w:r w:rsidR="00C05E90">
        <w:rPr>
          <w:rFonts w:ascii="Times New Roman" w:hAnsi="Times New Roman" w:cs="Times New Roman"/>
          <w:kern w:val="16"/>
          <w:sz w:val="24"/>
          <w:szCs w:val="24"/>
        </w:rPr>
        <w:t xml:space="preserve"> (Torrecillas, 2006)</w:t>
      </w:r>
      <w:r w:rsidR="009F13F5" w:rsidRPr="00C113AB">
        <w:rPr>
          <w:rFonts w:ascii="Times New Roman" w:hAnsi="Times New Roman" w:cs="Times New Roman"/>
          <w:kern w:val="16"/>
          <w:sz w:val="24"/>
          <w:szCs w:val="24"/>
        </w:rPr>
        <w:t>.</w:t>
      </w:r>
    </w:p>
    <w:p w:rsidR="00F6482D" w:rsidRPr="00F6482D" w:rsidRDefault="00F6482D" w:rsidP="002B19A1">
      <w:pPr>
        <w:spacing w:after="0" w:line="360" w:lineRule="auto"/>
        <w:ind w:firstLine="708"/>
        <w:jc w:val="both"/>
        <w:rPr>
          <w:rFonts w:ascii="Times New Roman" w:hAnsi="Times New Roman" w:cs="Times New Roman"/>
          <w:sz w:val="24"/>
          <w:szCs w:val="24"/>
        </w:rPr>
      </w:pPr>
      <w:r w:rsidRPr="00F6482D">
        <w:rPr>
          <w:rFonts w:ascii="Times New Roman" w:hAnsi="Times New Roman" w:cs="Times New Roman"/>
          <w:sz w:val="24"/>
          <w:szCs w:val="24"/>
        </w:rPr>
        <w:t xml:space="preserve">Con el avance de la madurez, el valor nutritivo de la planta y de los </w:t>
      </w:r>
      <w:proofErr w:type="spellStart"/>
      <w:r w:rsidRPr="00F6482D">
        <w:rPr>
          <w:rFonts w:ascii="Times New Roman" w:hAnsi="Times New Roman" w:cs="Times New Roman"/>
          <w:sz w:val="24"/>
          <w:szCs w:val="24"/>
        </w:rPr>
        <w:t>silajes</w:t>
      </w:r>
      <w:proofErr w:type="spellEnd"/>
      <w:r w:rsidRPr="00F6482D">
        <w:rPr>
          <w:rFonts w:ascii="Times New Roman" w:hAnsi="Times New Roman" w:cs="Times New Roman"/>
          <w:sz w:val="24"/>
          <w:szCs w:val="24"/>
        </w:rPr>
        <w:t xml:space="preserve"> mani</w:t>
      </w:r>
      <w:r>
        <w:rPr>
          <w:rFonts w:ascii="Times New Roman" w:hAnsi="Times New Roman" w:cs="Times New Roman"/>
          <w:sz w:val="24"/>
          <w:szCs w:val="24"/>
        </w:rPr>
        <w:t xml:space="preserve">fiesta una tendencia al aumento </w:t>
      </w:r>
      <w:r w:rsidRPr="00F6482D">
        <w:rPr>
          <w:rFonts w:ascii="Times New Roman" w:hAnsi="Times New Roman" w:cs="Times New Roman"/>
          <w:sz w:val="24"/>
          <w:szCs w:val="24"/>
        </w:rPr>
        <w:t>de la calidad</w:t>
      </w:r>
      <w:r>
        <w:rPr>
          <w:rFonts w:ascii="Times New Roman" w:hAnsi="Times New Roman" w:cs="Times New Roman"/>
          <w:sz w:val="24"/>
          <w:szCs w:val="24"/>
        </w:rPr>
        <w:t>.</w:t>
      </w:r>
      <w:r w:rsidRPr="00F6482D">
        <w:rPr>
          <w:rFonts w:ascii="Times New Roman" w:hAnsi="Times New Roman" w:cs="Times New Roman"/>
          <w:sz w:val="24"/>
          <w:szCs w:val="24"/>
        </w:rPr>
        <w:t xml:space="preserve"> Cuando se trabaja con sorgos de alta producción de granos (más del 50 % de la MS total) se mejora</w:t>
      </w:r>
      <w:r>
        <w:rPr>
          <w:rFonts w:ascii="Times New Roman" w:hAnsi="Times New Roman" w:cs="Times New Roman"/>
          <w:sz w:val="24"/>
          <w:szCs w:val="24"/>
        </w:rPr>
        <w:t xml:space="preserve"> </w:t>
      </w:r>
      <w:r w:rsidRPr="00F6482D">
        <w:rPr>
          <w:rFonts w:ascii="Times New Roman" w:hAnsi="Times New Roman" w:cs="Times New Roman"/>
          <w:sz w:val="24"/>
          <w:szCs w:val="24"/>
        </w:rPr>
        <w:t>la calidad del forraje y se mantiene la del resto de la planta.</w:t>
      </w:r>
    </w:p>
    <w:p w:rsidR="00F6482D" w:rsidRDefault="00F6482D" w:rsidP="002B19A1">
      <w:pPr>
        <w:spacing w:after="0" w:line="360" w:lineRule="auto"/>
        <w:ind w:firstLine="708"/>
        <w:jc w:val="both"/>
        <w:rPr>
          <w:rFonts w:ascii="Times New Roman" w:hAnsi="Times New Roman" w:cs="Times New Roman"/>
          <w:sz w:val="24"/>
          <w:szCs w:val="24"/>
        </w:rPr>
      </w:pPr>
      <w:r w:rsidRPr="00F6482D">
        <w:rPr>
          <w:rFonts w:ascii="Times New Roman" w:hAnsi="Times New Roman" w:cs="Times New Roman"/>
          <w:sz w:val="24"/>
          <w:szCs w:val="24"/>
        </w:rPr>
        <w:t>Es importante destacar que si bien al cortar más tarde se logra mejorar la calidad medida a nivel de laboratorio,</w:t>
      </w:r>
      <w:r w:rsidR="002B19A1">
        <w:rPr>
          <w:rFonts w:ascii="Times New Roman" w:hAnsi="Times New Roman" w:cs="Times New Roman"/>
          <w:sz w:val="24"/>
          <w:szCs w:val="24"/>
        </w:rPr>
        <w:t xml:space="preserve"> </w:t>
      </w:r>
      <w:r w:rsidRPr="00F6482D">
        <w:rPr>
          <w:rFonts w:ascii="Times New Roman" w:hAnsi="Times New Roman" w:cs="Times New Roman"/>
          <w:sz w:val="24"/>
          <w:szCs w:val="24"/>
        </w:rPr>
        <w:t xml:space="preserve">puede ocurrir que luego, al ser utilizada por los animales, no </w:t>
      </w:r>
      <w:r w:rsidRPr="00F6482D">
        <w:rPr>
          <w:rFonts w:ascii="Times New Roman" w:hAnsi="Times New Roman" w:cs="Times New Roman"/>
          <w:sz w:val="24"/>
          <w:szCs w:val="24"/>
        </w:rPr>
        <w:lastRenderedPageBreak/>
        <w:t>se logre la respuesta esperada. Esto se debe a que las</w:t>
      </w:r>
      <w:r w:rsidR="002B19A1">
        <w:rPr>
          <w:rFonts w:ascii="Times New Roman" w:hAnsi="Times New Roman" w:cs="Times New Roman"/>
          <w:sz w:val="24"/>
          <w:szCs w:val="24"/>
        </w:rPr>
        <w:t xml:space="preserve"> </w:t>
      </w:r>
      <w:r w:rsidRPr="00F6482D">
        <w:rPr>
          <w:rFonts w:ascii="Times New Roman" w:hAnsi="Times New Roman" w:cs="Times New Roman"/>
          <w:sz w:val="24"/>
          <w:szCs w:val="24"/>
        </w:rPr>
        <w:t xml:space="preserve">máquinas cosechadoras no procesan el grano y, al quedar entero y más duro, es </w:t>
      </w:r>
      <w:r w:rsidR="002B19A1">
        <w:rPr>
          <w:rFonts w:ascii="Times New Roman" w:hAnsi="Times New Roman" w:cs="Times New Roman"/>
          <w:sz w:val="24"/>
          <w:szCs w:val="24"/>
        </w:rPr>
        <w:t>menos digerido por los animales, (Romero, 2004).</w:t>
      </w:r>
    </w:p>
    <w:p w:rsidR="00BC7208" w:rsidRDefault="00BC7208" w:rsidP="002B19A1">
      <w:pPr>
        <w:spacing w:after="0" w:line="360" w:lineRule="auto"/>
        <w:ind w:firstLine="708"/>
        <w:jc w:val="both"/>
        <w:rPr>
          <w:rFonts w:ascii="Times New Roman" w:hAnsi="Times New Roman" w:cs="Times New Roman"/>
          <w:sz w:val="24"/>
          <w:szCs w:val="24"/>
        </w:rPr>
      </w:pPr>
      <w:r w:rsidRPr="00BC7208">
        <w:rPr>
          <w:rFonts w:ascii="Times New Roman" w:hAnsi="Times New Roman" w:cs="Times New Roman"/>
          <w:sz w:val="24"/>
          <w:szCs w:val="24"/>
        </w:rPr>
        <w:t xml:space="preserve">La humedad del material a ensilar determina la calidad del proceso fermentativo y del producto final. Ensilando forrajes con un alto contenido de humedad (&gt; 70% de humedad) se incrementan las pérdidas de nutrientes debido a escasa fermentación y exceso de efluentes. También se favorece el crecimiento y multiplicación de bacterias indeseables, que originan altos niveles de ácido butírico y que confiere al </w:t>
      </w:r>
      <w:proofErr w:type="spellStart"/>
      <w:r w:rsidRPr="00BC7208">
        <w:rPr>
          <w:rFonts w:ascii="Times New Roman" w:hAnsi="Times New Roman" w:cs="Times New Roman"/>
          <w:sz w:val="24"/>
          <w:szCs w:val="24"/>
        </w:rPr>
        <w:t>silaje</w:t>
      </w:r>
      <w:proofErr w:type="spellEnd"/>
      <w:r w:rsidRPr="00BC7208">
        <w:rPr>
          <w:rFonts w:ascii="Times New Roman" w:hAnsi="Times New Roman" w:cs="Times New Roman"/>
          <w:sz w:val="24"/>
          <w:szCs w:val="24"/>
        </w:rPr>
        <w:t xml:space="preserve"> un olor fuerte y desagradable con impacto negativo sobre la palatabilidad. Por otro lado, un cultivo que se encuentre muy seco al momento de confeccionar el ensilaje tampoco producirá un buen forraje debido a dificultades en el proceso de fermentación. La compactación de forrajes con valores por encima de 50% de MS es dificultosa, pues no se puede excluir completamente el aire, y ello origina un aumento de la temperatura por proliferación de mohos, que crecen activamente en esa situación. El ardido que acontece bajo esas condiciones, genera un </w:t>
      </w:r>
      <w:proofErr w:type="spellStart"/>
      <w:r w:rsidRPr="00BC7208">
        <w:rPr>
          <w:rFonts w:ascii="Times New Roman" w:hAnsi="Times New Roman" w:cs="Times New Roman"/>
          <w:sz w:val="24"/>
          <w:szCs w:val="24"/>
        </w:rPr>
        <w:t>s</w:t>
      </w:r>
      <w:r w:rsidR="00D344B9">
        <w:rPr>
          <w:rFonts w:ascii="Times New Roman" w:hAnsi="Times New Roman" w:cs="Times New Roman"/>
          <w:sz w:val="24"/>
          <w:szCs w:val="24"/>
        </w:rPr>
        <w:t>ilaje</w:t>
      </w:r>
      <w:proofErr w:type="spellEnd"/>
      <w:r w:rsidR="00D344B9">
        <w:rPr>
          <w:rFonts w:ascii="Times New Roman" w:hAnsi="Times New Roman" w:cs="Times New Roman"/>
          <w:sz w:val="24"/>
          <w:szCs w:val="24"/>
        </w:rPr>
        <w:t xml:space="preserve"> de color marrón y de textura acaramelada</w:t>
      </w:r>
      <w:r w:rsidRPr="00BC7208">
        <w:rPr>
          <w:rFonts w:ascii="Times New Roman" w:hAnsi="Times New Roman" w:cs="Times New Roman"/>
          <w:sz w:val="24"/>
          <w:szCs w:val="24"/>
        </w:rPr>
        <w:t xml:space="preserve">. A pesar que este </w:t>
      </w:r>
      <w:proofErr w:type="spellStart"/>
      <w:r w:rsidRPr="00BC7208">
        <w:rPr>
          <w:rFonts w:ascii="Times New Roman" w:hAnsi="Times New Roman" w:cs="Times New Roman"/>
          <w:sz w:val="24"/>
          <w:szCs w:val="24"/>
        </w:rPr>
        <w:t>silaje</w:t>
      </w:r>
      <w:proofErr w:type="spellEnd"/>
      <w:r w:rsidRPr="00BC7208">
        <w:rPr>
          <w:rFonts w:ascii="Times New Roman" w:hAnsi="Times New Roman" w:cs="Times New Roman"/>
          <w:sz w:val="24"/>
          <w:szCs w:val="24"/>
        </w:rPr>
        <w:t xml:space="preserve"> puede tener buena aceptación por parte del animal, tiene escaso valor nutriti</w:t>
      </w:r>
      <w:r w:rsidR="003D2319">
        <w:rPr>
          <w:rFonts w:ascii="Times New Roman" w:hAnsi="Times New Roman" w:cs="Times New Roman"/>
          <w:sz w:val="24"/>
          <w:szCs w:val="24"/>
        </w:rPr>
        <w:t>vo por pérdida de nutrientes</w:t>
      </w:r>
      <w:r w:rsidRPr="00BC7208">
        <w:rPr>
          <w:rFonts w:ascii="Times New Roman" w:hAnsi="Times New Roman" w:cs="Times New Roman"/>
          <w:sz w:val="24"/>
          <w:szCs w:val="24"/>
        </w:rPr>
        <w:t xml:space="preserve">.  </w:t>
      </w:r>
    </w:p>
    <w:p w:rsidR="00BC7208" w:rsidRDefault="00BC7208" w:rsidP="00BC72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ese sentido, es clave la identificación de indicadores morfológicos externos que puedan vincularse a un momento de madurez dado y de esa manera facilitar la detección del momento apropiado para el corte. </w:t>
      </w:r>
    </w:p>
    <w:p w:rsidR="003C6BFB" w:rsidRDefault="005E6057" w:rsidP="002B19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amplitud de este período de tiempo, entre estados extremos, donde las condiciones para ensilar son apropiadas se define como Ventana de Picado, y es esperable que sea de diferente magnitud según el tipo morfológico de sorgo involucrado. El</w:t>
      </w:r>
      <w:r w:rsidR="00EE3C75">
        <w:rPr>
          <w:rFonts w:ascii="Times New Roman" w:hAnsi="Times New Roman" w:cs="Times New Roman"/>
          <w:sz w:val="24"/>
          <w:szCs w:val="24"/>
        </w:rPr>
        <w:t xml:space="preserve"> </w:t>
      </w:r>
      <w:r>
        <w:rPr>
          <w:rFonts w:ascii="Times New Roman" w:hAnsi="Times New Roman" w:cs="Times New Roman"/>
          <w:sz w:val="24"/>
          <w:szCs w:val="24"/>
        </w:rPr>
        <w:t>conocimiento de dichas ventanas de picado resulta de suma utilidad para productores y específicamente para contratistas forr</w:t>
      </w:r>
      <w:r w:rsidR="00A93A0E">
        <w:rPr>
          <w:rFonts w:ascii="Times New Roman" w:hAnsi="Times New Roman" w:cs="Times New Roman"/>
          <w:sz w:val="24"/>
          <w:szCs w:val="24"/>
        </w:rPr>
        <w:t xml:space="preserve">ajeros que pueden programar con </w:t>
      </w:r>
      <w:r w:rsidR="006629E6">
        <w:rPr>
          <w:rFonts w:ascii="Times New Roman" w:hAnsi="Times New Roman" w:cs="Times New Roman"/>
          <w:sz w:val="24"/>
          <w:szCs w:val="24"/>
        </w:rPr>
        <w:t>más</w:t>
      </w:r>
      <w:r>
        <w:rPr>
          <w:rFonts w:ascii="Times New Roman" w:hAnsi="Times New Roman" w:cs="Times New Roman"/>
          <w:sz w:val="24"/>
          <w:szCs w:val="24"/>
        </w:rPr>
        <w:t xml:space="preserve"> exactitud su itinerario de trabajo.</w:t>
      </w:r>
    </w:p>
    <w:p w:rsidR="00055554" w:rsidRDefault="00055554" w:rsidP="00055554">
      <w:pPr>
        <w:spacing w:after="0" w:line="360" w:lineRule="auto"/>
        <w:ind w:firstLine="708"/>
        <w:jc w:val="both"/>
        <w:rPr>
          <w:rFonts w:ascii="Times New Roman" w:hAnsi="Times New Roman" w:cs="Times New Roman"/>
          <w:sz w:val="24"/>
          <w:szCs w:val="24"/>
        </w:rPr>
      </w:pPr>
    </w:p>
    <w:p w:rsidR="003653FE" w:rsidRDefault="003653FE" w:rsidP="00825C2A">
      <w:pPr>
        <w:spacing w:after="0" w:line="360" w:lineRule="auto"/>
        <w:jc w:val="both"/>
        <w:rPr>
          <w:rFonts w:ascii="Times New Roman" w:hAnsi="Times New Roman" w:cs="Times New Roman"/>
          <w:sz w:val="24"/>
          <w:szCs w:val="24"/>
        </w:rPr>
      </w:pPr>
    </w:p>
    <w:p w:rsidR="008A0702" w:rsidRDefault="008A0702" w:rsidP="00825C2A">
      <w:pPr>
        <w:spacing w:after="0" w:line="360" w:lineRule="auto"/>
        <w:jc w:val="both"/>
        <w:rPr>
          <w:rFonts w:ascii="Times New Roman" w:hAnsi="Times New Roman" w:cs="Times New Roman"/>
          <w:sz w:val="24"/>
          <w:szCs w:val="24"/>
        </w:rPr>
      </w:pPr>
    </w:p>
    <w:p w:rsidR="003653FE" w:rsidRDefault="003653FE" w:rsidP="00825C2A">
      <w:pPr>
        <w:spacing w:after="0" w:line="360" w:lineRule="auto"/>
        <w:jc w:val="both"/>
        <w:rPr>
          <w:rFonts w:ascii="Times New Roman" w:hAnsi="Times New Roman" w:cs="Times New Roman"/>
          <w:sz w:val="24"/>
          <w:szCs w:val="24"/>
        </w:rPr>
      </w:pPr>
    </w:p>
    <w:p w:rsidR="003D2319" w:rsidRDefault="003D2319" w:rsidP="00825C2A">
      <w:pPr>
        <w:spacing w:after="0" w:line="360" w:lineRule="auto"/>
        <w:jc w:val="both"/>
        <w:rPr>
          <w:rFonts w:ascii="Times New Roman" w:hAnsi="Times New Roman" w:cs="Times New Roman"/>
          <w:sz w:val="24"/>
          <w:szCs w:val="24"/>
        </w:rPr>
      </w:pPr>
    </w:p>
    <w:p w:rsidR="00825C2A" w:rsidRDefault="00825C2A" w:rsidP="00825C2A">
      <w:pPr>
        <w:spacing w:after="0" w:line="360" w:lineRule="auto"/>
        <w:jc w:val="both"/>
        <w:rPr>
          <w:rFonts w:ascii="Times New Roman" w:hAnsi="Times New Roman" w:cs="Times New Roman"/>
          <w:sz w:val="24"/>
          <w:szCs w:val="24"/>
        </w:rPr>
      </w:pPr>
    </w:p>
    <w:p w:rsidR="00F5172B" w:rsidRPr="009F6BD7" w:rsidRDefault="00F5172B" w:rsidP="00BE729E">
      <w:pPr>
        <w:spacing w:after="0" w:line="360" w:lineRule="auto"/>
        <w:jc w:val="center"/>
        <w:rPr>
          <w:rFonts w:ascii="Times New Roman" w:hAnsi="Times New Roman" w:cs="Times New Roman"/>
          <w:b/>
          <w:sz w:val="24"/>
          <w:szCs w:val="24"/>
        </w:rPr>
      </w:pPr>
      <w:r w:rsidRPr="009F6BD7">
        <w:rPr>
          <w:rFonts w:ascii="Times New Roman" w:hAnsi="Times New Roman" w:cs="Times New Roman"/>
          <w:b/>
          <w:sz w:val="24"/>
          <w:szCs w:val="24"/>
        </w:rPr>
        <w:lastRenderedPageBreak/>
        <w:t>OBJETIVOS</w:t>
      </w:r>
    </w:p>
    <w:p w:rsidR="008A6910" w:rsidRDefault="008A6910" w:rsidP="00255A5E">
      <w:pPr>
        <w:spacing w:after="0" w:line="360" w:lineRule="auto"/>
        <w:jc w:val="both"/>
        <w:rPr>
          <w:rFonts w:ascii="Times New Roman" w:hAnsi="Times New Roman" w:cs="Times New Roman"/>
          <w:sz w:val="24"/>
          <w:szCs w:val="24"/>
        </w:rPr>
      </w:pPr>
    </w:p>
    <w:p w:rsidR="00F5172B" w:rsidRPr="00762FD2" w:rsidRDefault="00F5172B" w:rsidP="00831F10">
      <w:pPr>
        <w:spacing w:after="0" w:line="360" w:lineRule="auto"/>
        <w:ind w:firstLine="708"/>
        <w:rPr>
          <w:rFonts w:ascii="Times New Roman" w:hAnsi="Times New Roman" w:cs="Times New Roman"/>
          <w:sz w:val="24"/>
          <w:szCs w:val="24"/>
          <w:lang w:val="es-ES_tradnl"/>
        </w:rPr>
      </w:pPr>
      <w:r w:rsidRPr="00762FD2">
        <w:rPr>
          <w:rFonts w:ascii="Times New Roman" w:hAnsi="Times New Roman" w:cs="Times New Roman"/>
          <w:sz w:val="24"/>
          <w:szCs w:val="24"/>
          <w:lang w:val="es-ES_tradnl"/>
        </w:rPr>
        <w:t>Los objetivos propuestos en este estudio fueron los siguientes:</w:t>
      </w:r>
    </w:p>
    <w:p w:rsidR="00F5172B" w:rsidRDefault="00F5172B" w:rsidP="00F5172B">
      <w:pPr>
        <w:spacing w:after="0" w:line="360" w:lineRule="auto"/>
        <w:rPr>
          <w:rFonts w:ascii="Times New Roman" w:hAnsi="Times New Roman" w:cs="Times New Roman"/>
          <w:i/>
          <w:sz w:val="24"/>
          <w:szCs w:val="24"/>
          <w:lang w:val="es-ES_tradnl"/>
        </w:rPr>
      </w:pPr>
    </w:p>
    <w:p w:rsidR="00F5172B" w:rsidRPr="006046A9" w:rsidRDefault="00F5172B" w:rsidP="00F5172B">
      <w:pPr>
        <w:spacing w:after="0" w:line="360" w:lineRule="auto"/>
        <w:rPr>
          <w:rFonts w:ascii="Times New Roman" w:hAnsi="Times New Roman" w:cs="Times New Roman"/>
          <w:b/>
          <w:sz w:val="24"/>
          <w:szCs w:val="24"/>
          <w:lang w:val="es-ES_tradnl"/>
        </w:rPr>
      </w:pPr>
      <w:r w:rsidRPr="006046A9">
        <w:rPr>
          <w:rFonts w:ascii="Times New Roman" w:hAnsi="Times New Roman" w:cs="Times New Roman"/>
          <w:b/>
          <w:sz w:val="24"/>
          <w:szCs w:val="24"/>
          <w:lang w:val="es-ES_tradnl"/>
        </w:rPr>
        <w:t>General</w:t>
      </w:r>
    </w:p>
    <w:p w:rsidR="00F5172B" w:rsidRDefault="00F5172B" w:rsidP="00255A5E">
      <w:pPr>
        <w:spacing w:after="0" w:line="360" w:lineRule="auto"/>
        <w:jc w:val="both"/>
        <w:rPr>
          <w:rFonts w:ascii="Times New Roman" w:hAnsi="Times New Roman" w:cs="Times New Roman"/>
          <w:sz w:val="24"/>
          <w:szCs w:val="24"/>
        </w:rPr>
      </w:pPr>
    </w:p>
    <w:p w:rsidR="00B73FB6" w:rsidRPr="006046A9" w:rsidRDefault="00495E0A" w:rsidP="006046A9">
      <w:pPr>
        <w:pStyle w:val="Prrafodelista"/>
        <w:numPr>
          <w:ilvl w:val="0"/>
          <w:numId w:val="8"/>
        </w:numPr>
        <w:spacing w:after="0" w:line="360" w:lineRule="auto"/>
        <w:jc w:val="both"/>
        <w:rPr>
          <w:rFonts w:ascii="Times New Roman" w:hAnsi="Times New Roman" w:cs="Times New Roman"/>
          <w:sz w:val="24"/>
          <w:szCs w:val="24"/>
        </w:rPr>
      </w:pPr>
      <w:r w:rsidRPr="006046A9">
        <w:rPr>
          <w:rFonts w:ascii="Times New Roman" w:hAnsi="Times New Roman" w:cs="Times New Roman"/>
          <w:sz w:val="24"/>
          <w:szCs w:val="24"/>
        </w:rPr>
        <w:t>E</w:t>
      </w:r>
      <w:r w:rsidR="00B73FB6" w:rsidRPr="006046A9">
        <w:rPr>
          <w:rFonts w:ascii="Times New Roman" w:hAnsi="Times New Roman" w:cs="Times New Roman"/>
          <w:sz w:val="24"/>
          <w:szCs w:val="24"/>
        </w:rPr>
        <w:t xml:space="preserve">valuar la variación del contenido de MS y la calidad forrajera de cuatro </w:t>
      </w:r>
      <w:proofErr w:type="spellStart"/>
      <w:r w:rsidR="00762FD2" w:rsidRPr="006046A9">
        <w:rPr>
          <w:rFonts w:ascii="Times New Roman" w:hAnsi="Times New Roman" w:cs="Times New Roman"/>
          <w:sz w:val="24"/>
          <w:szCs w:val="24"/>
        </w:rPr>
        <w:t>morfotipos</w:t>
      </w:r>
      <w:proofErr w:type="spellEnd"/>
      <w:r w:rsidR="00762FD2" w:rsidRPr="006046A9">
        <w:rPr>
          <w:rFonts w:ascii="Times New Roman" w:hAnsi="Times New Roman" w:cs="Times New Roman"/>
          <w:sz w:val="24"/>
          <w:szCs w:val="24"/>
        </w:rPr>
        <w:t xml:space="preserve"> de sorgo</w:t>
      </w:r>
      <w:r w:rsidR="00B73FB6" w:rsidRPr="006046A9">
        <w:rPr>
          <w:rFonts w:ascii="Times New Roman" w:hAnsi="Times New Roman" w:cs="Times New Roman"/>
          <w:sz w:val="24"/>
          <w:szCs w:val="24"/>
        </w:rPr>
        <w:t>, a través de seis momentos de corte.</w:t>
      </w:r>
    </w:p>
    <w:p w:rsidR="00BC47B9" w:rsidRPr="00B17BF6" w:rsidRDefault="00BC47B9" w:rsidP="00255A5E">
      <w:pPr>
        <w:spacing w:after="0" w:line="360" w:lineRule="auto"/>
        <w:jc w:val="both"/>
        <w:rPr>
          <w:rFonts w:ascii="Times New Roman" w:hAnsi="Times New Roman" w:cs="Times New Roman"/>
          <w:sz w:val="24"/>
          <w:szCs w:val="24"/>
        </w:rPr>
      </w:pPr>
    </w:p>
    <w:p w:rsidR="00F5172B" w:rsidRPr="006046A9" w:rsidRDefault="00F5172B" w:rsidP="00495E0A">
      <w:pPr>
        <w:spacing w:after="0" w:line="360" w:lineRule="auto"/>
        <w:jc w:val="both"/>
        <w:rPr>
          <w:rFonts w:ascii="Times New Roman" w:hAnsi="Times New Roman" w:cs="Times New Roman"/>
          <w:b/>
          <w:sz w:val="24"/>
          <w:szCs w:val="24"/>
          <w:lang w:val="es-ES_tradnl"/>
        </w:rPr>
      </w:pPr>
      <w:r w:rsidRPr="006046A9">
        <w:rPr>
          <w:rFonts w:ascii="Times New Roman" w:hAnsi="Times New Roman" w:cs="Times New Roman"/>
          <w:b/>
          <w:sz w:val="24"/>
          <w:szCs w:val="24"/>
          <w:lang w:val="es-ES_tradnl"/>
        </w:rPr>
        <w:t>Específicos</w:t>
      </w:r>
    </w:p>
    <w:p w:rsidR="00762FD2" w:rsidRDefault="00762FD2" w:rsidP="00495E0A">
      <w:pPr>
        <w:spacing w:after="0" w:line="360" w:lineRule="auto"/>
        <w:jc w:val="both"/>
        <w:rPr>
          <w:rFonts w:ascii="Times New Roman" w:hAnsi="Times New Roman" w:cs="Times New Roman"/>
          <w:b/>
          <w:sz w:val="24"/>
          <w:szCs w:val="24"/>
        </w:rPr>
      </w:pPr>
    </w:p>
    <w:p w:rsidR="00762FD2" w:rsidRPr="00495E0A" w:rsidRDefault="00032897" w:rsidP="00495E0A">
      <w:pPr>
        <w:pStyle w:val="Prrafodelista"/>
        <w:numPr>
          <w:ilvl w:val="0"/>
          <w:numId w:val="4"/>
        </w:num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Establecer una ventana de picado</w:t>
      </w:r>
      <w:r w:rsidR="00762FD2" w:rsidRPr="00495E0A">
        <w:rPr>
          <w:rFonts w:ascii="Times New Roman" w:hAnsi="Times New Roman" w:cs="Times New Roman"/>
          <w:sz w:val="24"/>
          <w:szCs w:val="24"/>
          <w:lang w:val="es-ES_tradnl"/>
        </w:rPr>
        <w:t xml:space="preserve"> en </w:t>
      </w:r>
      <w:r>
        <w:rPr>
          <w:rFonts w:ascii="Times New Roman" w:hAnsi="Times New Roman" w:cs="Times New Roman"/>
          <w:sz w:val="24"/>
          <w:szCs w:val="24"/>
          <w:lang w:val="es-ES_tradnl"/>
        </w:rPr>
        <w:t xml:space="preserve">diferentes </w:t>
      </w:r>
      <w:proofErr w:type="spellStart"/>
      <w:r>
        <w:rPr>
          <w:rFonts w:ascii="Times New Roman" w:hAnsi="Times New Roman" w:cs="Times New Roman"/>
          <w:sz w:val="24"/>
          <w:szCs w:val="24"/>
          <w:lang w:val="es-ES_tradnl"/>
        </w:rPr>
        <w:t>morfotipos</w:t>
      </w:r>
      <w:proofErr w:type="spellEnd"/>
      <w:r>
        <w:rPr>
          <w:rFonts w:ascii="Times New Roman" w:hAnsi="Times New Roman" w:cs="Times New Roman"/>
          <w:sz w:val="24"/>
          <w:szCs w:val="24"/>
          <w:lang w:val="es-ES_tradnl"/>
        </w:rPr>
        <w:t xml:space="preserve"> </w:t>
      </w:r>
      <w:r w:rsidR="00762FD2" w:rsidRPr="00495E0A">
        <w:rPr>
          <w:rFonts w:ascii="Times New Roman" w:hAnsi="Times New Roman" w:cs="Times New Roman"/>
          <w:sz w:val="24"/>
          <w:szCs w:val="24"/>
          <w:lang w:val="es-ES_tradnl"/>
        </w:rPr>
        <w:t>destinados a ensilar</w:t>
      </w:r>
      <w:r>
        <w:rPr>
          <w:rFonts w:ascii="Times New Roman" w:hAnsi="Times New Roman" w:cs="Times New Roman"/>
          <w:sz w:val="24"/>
          <w:szCs w:val="24"/>
          <w:lang w:val="es-ES_tradnl"/>
        </w:rPr>
        <w:t>, en función de valores de MS y</w:t>
      </w:r>
      <w:r w:rsidR="00762FD2" w:rsidRPr="00495E0A">
        <w:rPr>
          <w:rFonts w:ascii="Times New Roman" w:hAnsi="Times New Roman" w:cs="Times New Roman"/>
          <w:sz w:val="24"/>
          <w:szCs w:val="24"/>
          <w:lang w:val="es-ES_tradnl"/>
        </w:rPr>
        <w:t xml:space="preserve"> mediante la utilización de indicadores morfológicos externos. </w:t>
      </w:r>
    </w:p>
    <w:p w:rsidR="00762FD2" w:rsidRPr="00762FD2" w:rsidRDefault="00762FD2" w:rsidP="00495E0A">
      <w:pPr>
        <w:spacing w:after="0" w:line="360" w:lineRule="auto"/>
        <w:jc w:val="both"/>
        <w:rPr>
          <w:rFonts w:ascii="Times New Roman" w:hAnsi="Times New Roman" w:cs="Times New Roman"/>
          <w:sz w:val="24"/>
          <w:szCs w:val="24"/>
          <w:lang w:val="es-ES_tradnl"/>
        </w:rPr>
      </w:pPr>
    </w:p>
    <w:p w:rsidR="00762FD2" w:rsidRPr="00495E0A" w:rsidRDefault="00762FD2" w:rsidP="00495E0A">
      <w:pPr>
        <w:pStyle w:val="Prrafodelista"/>
        <w:numPr>
          <w:ilvl w:val="0"/>
          <w:numId w:val="4"/>
        </w:numPr>
        <w:spacing w:after="0" w:line="360" w:lineRule="auto"/>
        <w:jc w:val="both"/>
        <w:rPr>
          <w:rFonts w:ascii="Times New Roman" w:hAnsi="Times New Roman" w:cs="Times New Roman"/>
          <w:sz w:val="24"/>
          <w:szCs w:val="24"/>
          <w:lang w:val="es-ES_tradnl"/>
        </w:rPr>
      </w:pPr>
      <w:r w:rsidRPr="00495E0A">
        <w:rPr>
          <w:rFonts w:ascii="Times New Roman" w:hAnsi="Times New Roman" w:cs="Times New Roman"/>
          <w:sz w:val="24"/>
          <w:szCs w:val="24"/>
          <w:lang w:val="es-ES_tradnl"/>
        </w:rPr>
        <w:t>Conocer la evolución de la producción y calidad de la materia seca en las fracciones vegetativa y reproductiva</w:t>
      </w:r>
      <w:r w:rsidR="00032897">
        <w:rPr>
          <w:rFonts w:ascii="Times New Roman" w:hAnsi="Times New Roman" w:cs="Times New Roman"/>
          <w:sz w:val="24"/>
          <w:szCs w:val="24"/>
          <w:lang w:val="es-ES_tradnl"/>
        </w:rPr>
        <w:t>,</w:t>
      </w:r>
      <w:r w:rsidRPr="00495E0A">
        <w:rPr>
          <w:rFonts w:ascii="Times New Roman" w:hAnsi="Times New Roman" w:cs="Times New Roman"/>
          <w:sz w:val="24"/>
          <w:szCs w:val="24"/>
          <w:lang w:val="es-ES_tradnl"/>
        </w:rPr>
        <w:t xml:space="preserve"> a través de seis momentos de </w:t>
      </w:r>
      <w:r w:rsidR="00032897">
        <w:rPr>
          <w:rFonts w:ascii="Times New Roman" w:hAnsi="Times New Roman" w:cs="Times New Roman"/>
          <w:sz w:val="24"/>
          <w:szCs w:val="24"/>
          <w:lang w:val="es-ES_tradnl"/>
        </w:rPr>
        <w:t>maduración</w:t>
      </w:r>
      <w:r w:rsidRPr="00495E0A">
        <w:rPr>
          <w:rFonts w:ascii="Times New Roman" w:hAnsi="Times New Roman" w:cs="Times New Roman"/>
          <w:sz w:val="24"/>
          <w:szCs w:val="24"/>
          <w:lang w:val="es-ES_tradnl"/>
        </w:rPr>
        <w:t>.</w:t>
      </w:r>
    </w:p>
    <w:p w:rsidR="00F22DD9" w:rsidRDefault="00F22DD9" w:rsidP="00495E0A">
      <w:pPr>
        <w:spacing w:after="0" w:line="360" w:lineRule="auto"/>
        <w:jc w:val="both"/>
        <w:rPr>
          <w:rFonts w:ascii="Times New Roman" w:hAnsi="Times New Roman" w:cs="Times New Roman"/>
          <w:b/>
          <w:sz w:val="24"/>
          <w:szCs w:val="24"/>
          <w:lang w:val="es-ES_tradnl"/>
        </w:rPr>
      </w:pPr>
    </w:p>
    <w:p w:rsidR="00032897" w:rsidRDefault="00032897" w:rsidP="00495E0A">
      <w:pPr>
        <w:spacing w:after="0" w:line="360" w:lineRule="auto"/>
        <w:jc w:val="both"/>
        <w:rPr>
          <w:rFonts w:ascii="Times New Roman" w:hAnsi="Times New Roman" w:cs="Times New Roman"/>
          <w:b/>
          <w:sz w:val="24"/>
          <w:szCs w:val="24"/>
          <w:lang w:val="es-ES_tradnl"/>
        </w:rPr>
      </w:pPr>
    </w:p>
    <w:p w:rsidR="00032897" w:rsidRPr="009F6BD7" w:rsidRDefault="00032897" w:rsidP="00032897">
      <w:pPr>
        <w:spacing w:after="0" w:line="360" w:lineRule="auto"/>
        <w:jc w:val="center"/>
        <w:rPr>
          <w:rFonts w:ascii="Times New Roman" w:hAnsi="Times New Roman" w:cs="Times New Roman"/>
          <w:b/>
          <w:sz w:val="24"/>
          <w:szCs w:val="24"/>
          <w:lang w:val="es-ES_tradnl"/>
        </w:rPr>
      </w:pPr>
      <w:r w:rsidRPr="009F6BD7">
        <w:rPr>
          <w:rFonts w:ascii="Times New Roman" w:hAnsi="Times New Roman" w:cs="Times New Roman"/>
          <w:b/>
          <w:sz w:val="24"/>
          <w:szCs w:val="24"/>
          <w:lang w:val="es-ES_tradnl"/>
        </w:rPr>
        <w:t>HIPÓTESIS</w:t>
      </w:r>
      <w:r w:rsidR="00CB42DD" w:rsidRPr="009F6BD7">
        <w:rPr>
          <w:rFonts w:ascii="Times New Roman" w:hAnsi="Times New Roman" w:cs="Times New Roman"/>
          <w:b/>
          <w:sz w:val="24"/>
          <w:szCs w:val="24"/>
          <w:lang w:val="es-ES_tradnl"/>
        </w:rPr>
        <w:t xml:space="preserve"> DE TRABAJO</w:t>
      </w:r>
    </w:p>
    <w:p w:rsidR="00CB42DD" w:rsidRDefault="00CB42DD" w:rsidP="00495E0A">
      <w:pPr>
        <w:spacing w:after="0" w:line="360" w:lineRule="auto"/>
        <w:jc w:val="both"/>
        <w:rPr>
          <w:rFonts w:ascii="Times New Roman" w:hAnsi="Times New Roman" w:cs="Times New Roman"/>
          <w:b/>
          <w:sz w:val="24"/>
          <w:szCs w:val="24"/>
        </w:rPr>
      </w:pPr>
    </w:p>
    <w:p w:rsidR="00BA0F89" w:rsidRDefault="00032897" w:rsidP="00831F1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00BA0F89">
        <w:rPr>
          <w:rFonts w:ascii="Times New Roman" w:hAnsi="Times New Roman" w:cs="Times New Roman"/>
          <w:sz w:val="24"/>
          <w:szCs w:val="24"/>
        </w:rPr>
        <w:t>varia</w:t>
      </w:r>
      <w:r>
        <w:rPr>
          <w:rFonts w:ascii="Times New Roman" w:hAnsi="Times New Roman" w:cs="Times New Roman"/>
          <w:sz w:val="24"/>
          <w:szCs w:val="24"/>
        </w:rPr>
        <w:t>ción del contenido de MS</w:t>
      </w:r>
      <w:r w:rsidR="0067613F">
        <w:rPr>
          <w:rFonts w:ascii="Times New Roman" w:hAnsi="Times New Roman" w:cs="Times New Roman"/>
          <w:sz w:val="24"/>
          <w:szCs w:val="24"/>
        </w:rPr>
        <w:t xml:space="preserve"> y calidad</w:t>
      </w:r>
      <w:r>
        <w:rPr>
          <w:rFonts w:ascii="Times New Roman" w:hAnsi="Times New Roman" w:cs="Times New Roman"/>
          <w:sz w:val="24"/>
          <w:szCs w:val="24"/>
        </w:rPr>
        <w:t xml:space="preserve"> </w:t>
      </w:r>
      <w:r w:rsidR="0067613F">
        <w:rPr>
          <w:rFonts w:ascii="Times New Roman" w:hAnsi="Times New Roman" w:cs="Times New Roman"/>
          <w:sz w:val="24"/>
          <w:szCs w:val="24"/>
        </w:rPr>
        <w:t xml:space="preserve">en las fracciones reproductiva y vegetativa </w:t>
      </w:r>
      <w:r w:rsidR="005E6057">
        <w:rPr>
          <w:rFonts w:ascii="Times New Roman" w:hAnsi="Times New Roman" w:cs="Times New Roman"/>
          <w:sz w:val="24"/>
          <w:szCs w:val="24"/>
        </w:rPr>
        <w:t xml:space="preserve">de la planta, </w:t>
      </w:r>
      <w:r>
        <w:rPr>
          <w:rFonts w:ascii="Times New Roman" w:hAnsi="Times New Roman" w:cs="Times New Roman"/>
          <w:sz w:val="24"/>
          <w:szCs w:val="24"/>
        </w:rPr>
        <w:t>determina d</w:t>
      </w:r>
      <w:r w:rsidR="000201A4">
        <w:rPr>
          <w:rFonts w:ascii="Times New Roman" w:hAnsi="Times New Roman" w:cs="Times New Roman"/>
          <w:sz w:val="24"/>
          <w:szCs w:val="24"/>
        </w:rPr>
        <w:t>iferentes ventanas de picado, según el tipo de híbrido involucrado.</w:t>
      </w:r>
    </w:p>
    <w:p w:rsidR="0067613F" w:rsidRDefault="0067613F" w:rsidP="00831F10">
      <w:pPr>
        <w:spacing w:after="0" w:line="360" w:lineRule="auto"/>
        <w:ind w:firstLine="708"/>
        <w:jc w:val="both"/>
        <w:rPr>
          <w:rFonts w:ascii="Times New Roman" w:hAnsi="Times New Roman" w:cs="Times New Roman"/>
          <w:sz w:val="24"/>
          <w:szCs w:val="24"/>
        </w:rPr>
      </w:pPr>
    </w:p>
    <w:p w:rsidR="004315E6" w:rsidRDefault="004315E6" w:rsidP="00831F10">
      <w:pPr>
        <w:spacing w:after="0" w:line="360" w:lineRule="auto"/>
        <w:ind w:firstLine="708"/>
        <w:jc w:val="both"/>
        <w:rPr>
          <w:rFonts w:ascii="Times New Roman" w:hAnsi="Times New Roman" w:cs="Times New Roman"/>
          <w:sz w:val="24"/>
          <w:szCs w:val="24"/>
        </w:rPr>
      </w:pPr>
    </w:p>
    <w:p w:rsidR="004315E6" w:rsidRDefault="004315E6" w:rsidP="00831F10">
      <w:pPr>
        <w:spacing w:after="0" w:line="360" w:lineRule="auto"/>
        <w:ind w:firstLine="708"/>
        <w:jc w:val="both"/>
        <w:rPr>
          <w:rFonts w:ascii="Times New Roman" w:hAnsi="Times New Roman" w:cs="Times New Roman"/>
          <w:sz w:val="24"/>
          <w:szCs w:val="24"/>
        </w:rPr>
      </w:pPr>
    </w:p>
    <w:p w:rsidR="004315E6" w:rsidRDefault="004315E6" w:rsidP="00831F10">
      <w:pPr>
        <w:spacing w:after="0" w:line="360" w:lineRule="auto"/>
        <w:ind w:firstLine="708"/>
        <w:jc w:val="both"/>
        <w:rPr>
          <w:rFonts w:ascii="Times New Roman" w:hAnsi="Times New Roman" w:cs="Times New Roman"/>
          <w:sz w:val="24"/>
          <w:szCs w:val="24"/>
        </w:rPr>
      </w:pPr>
    </w:p>
    <w:p w:rsidR="004315E6" w:rsidRDefault="004315E6" w:rsidP="00831F10">
      <w:pPr>
        <w:spacing w:after="0" w:line="360" w:lineRule="auto"/>
        <w:ind w:firstLine="708"/>
        <w:jc w:val="both"/>
        <w:rPr>
          <w:rFonts w:ascii="Times New Roman" w:hAnsi="Times New Roman" w:cs="Times New Roman"/>
          <w:sz w:val="24"/>
          <w:szCs w:val="24"/>
        </w:rPr>
      </w:pPr>
    </w:p>
    <w:p w:rsidR="0067613F" w:rsidRPr="00D9686C" w:rsidRDefault="0067613F" w:rsidP="00831F10">
      <w:pPr>
        <w:spacing w:after="0" w:line="360" w:lineRule="auto"/>
        <w:ind w:firstLine="708"/>
        <w:jc w:val="both"/>
        <w:rPr>
          <w:rFonts w:ascii="Times New Roman" w:hAnsi="Times New Roman" w:cs="Times New Roman"/>
          <w:sz w:val="24"/>
          <w:szCs w:val="24"/>
        </w:rPr>
      </w:pPr>
    </w:p>
    <w:p w:rsidR="00762FD2" w:rsidRDefault="00762FD2" w:rsidP="00255A5E">
      <w:pPr>
        <w:spacing w:after="0" w:line="360" w:lineRule="auto"/>
        <w:rPr>
          <w:rFonts w:ascii="Times New Roman" w:hAnsi="Times New Roman" w:cs="Times New Roman"/>
          <w:b/>
          <w:sz w:val="24"/>
          <w:szCs w:val="24"/>
        </w:rPr>
      </w:pPr>
    </w:p>
    <w:p w:rsidR="000C275B" w:rsidRPr="009F6BD7" w:rsidRDefault="006A17B8" w:rsidP="00032897">
      <w:pPr>
        <w:spacing w:after="0" w:line="360" w:lineRule="auto"/>
        <w:jc w:val="center"/>
        <w:rPr>
          <w:rFonts w:ascii="Times New Roman" w:hAnsi="Times New Roman" w:cs="Times New Roman"/>
          <w:b/>
          <w:sz w:val="24"/>
          <w:szCs w:val="24"/>
        </w:rPr>
      </w:pPr>
      <w:r w:rsidRPr="009F6BD7">
        <w:rPr>
          <w:rFonts w:ascii="Times New Roman" w:hAnsi="Times New Roman" w:cs="Times New Roman"/>
          <w:b/>
          <w:sz w:val="24"/>
          <w:szCs w:val="24"/>
        </w:rPr>
        <w:lastRenderedPageBreak/>
        <w:t>MATERIALES Y MÉTODOS</w:t>
      </w:r>
    </w:p>
    <w:p w:rsidR="00032897" w:rsidRDefault="00032897" w:rsidP="00032897">
      <w:pPr>
        <w:spacing w:after="0" w:line="360" w:lineRule="auto"/>
        <w:jc w:val="center"/>
        <w:rPr>
          <w:rFonts w:ascii="Times New Roman" w:hAnsi="Times New Roman" w:cs="Times New Roman"/>
          <w:sz w:val="24"/>
          <w:szCs w:val="24"/>
        </w:rPr>
      </w:pPr>
    </w:p>
    <w:p w:rsidR="00831F10" w:rsidRPr="00831F10" w:rsidRDefault="00E43BFC" w:rsidP="00831F10">
      <w:pPr>
        <w:spacing w:after="0" w:line="360" w:lineRule="auto"/>
        <w:rPr>
          <w:rFonts w:ascii="Times New Roman" w:hAnsi="Times New Roman" w:cs="Times New Roman"/>
          <w:b/>
          <w:sz w:val="24"/>
          <w:szCs w:val="24"/>
        </w:rPr>
      </w:pPr>
      <w:r>
        <w:rPr>
          <w:rFonts w:ascii="Times New Roman" w:hAnsi="Times New Roman" w:cs="Times New Roman"/>
          <w:b/>
          <w:sz w:val="24"/>
          <w:szCs w:val="24"/>
        </w:rPr>
        <w:t>Ubicación</w:t>
      </w:r>
    </w:p>
    <w:p w:rsidR="00831F10" w:rsidRDefault="00267A54" w:rsidP="00831F1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ensayo se </w:t>
      </w:r>
      <w:r w:rsidR="00607B0F">
        <w:rPr>
          <w:rFonts w:ascii="Times New Roman" w:hAnsi="Times New Roman" w:cs="Times New Roman"/>
          <w:sz w:val="24"/>
          <w:szCs w:val="24"/>
        </w:rPr>
        <w:t>llevó</w:t>
      </w:r>
      <w:r>
        <w:rPr>
          <w:rFonts w:ascii="Times New Roman" w:hAnsi="Times New Roman" w:cs="Times New Roman"/>
          <w:sz w:val="24"/>
          <w:szCs w:val="24"/>
        </w:rPr>
        <w:t xml:space="preserve"> a cabo en el Establecimiento “San </w:t>
      </w:r>
      <w:proofErr w:type="spellStart"/>
      <w:r>
        <w:rPr>
          <w:rFonts w:ascii="Times New Roman" w:hAnsi="Times New Roman" w:cs="Times New Roman"/>
          <w:sz w:val="24"/>
          <w:szCs w:val="24"/>
        </w:rPr>
        <w:t>Nicoló</w:t>
      </w:r>
      <w:proofErr w:type="spellEnd"/>
      <w:r>
        <w:rPr>
          <w:rFonts w:ascii="Times New Roman" w:hAnsi="Times New Roman" w:cs="Times New Roman"/>
          <w:sz w:val="24"/>
          <w:szCs w:val="24"/>
        </w:rPr>
        <w:t xml:space="preserve">”, </w:t>
      </w:r>
      <w:r w:rsidR="003B1EB6">
        <w:rPr>
          <w:rFonts w:ascii="Times New Roman" w:hAnsi="Times New Roman" w:cs="Times New Roman"/>
          <w:sz w:val="24"/>
          <w:szCs w:val="24"/>
        </w:rPr>
        <w:t>P</w:t>
      </w:r>
      <w:r>
        <w:rPr>
          <w:rFonts w:ascii="Times New Roman" w:hAnsi="Times New Roman" w:cs="Times New Roman"/>
          <w:sz w:val="24"/>
          <w:szCs w:val="24"/>
        </w:rPr>
        <w:t>artido de Gral</w:t>
      </w:r>
      <w:r w:rsidR="006629E6">
        <w:rPr>
          <w:rFonts w:ascii="Times New Roman" w:hAnsi="Times New Roman" w:cs="Times New Roman"/>
          <w:sz w:val="24"/>
          <w:szCs w:val="24"/>
        </w:rPr>
        <w:t>.</w:t>
      </w:r>
      <w:r>
        <w:rPr>
          <w:rFonts w:ascii="Times New Roman" w:hAnsi="Times New Roman" w:cs="Times New Roman"/>
          <w:sz w:val="24"/>
          <w:szCs w:val="24"/>
        </w:rPr>
        <w:t xml:space="preserve"> Las Heras, </w:t>
      </w:r>
      <w:r w:rsidR="003B1EB6">
        <w:rPr>
          <w:rFonts w:ascii="Times New Roman" w:hAnsi="Times New Roman" w:cs="Times New Roman"/>
          <w:sz w:val="24"/>
          <w:szCs w:val="24"/>
        </w:rPr>
        <w:t>P</w:t>
      </w:r>
      <w:r>
        <w:rPr>
          <w:rFonts w:ascii="Times New Roman" w:hAnsi="Times New Roman" w:cs="Times New Roman"/>
          <w:sz w:val="24"/>
          <w:szCs w:val="24"/>
        </w:rPr>
        <w:t>rovincia de Buenos Aire</w:t>
      </w:r>
      <w:r w:rsidR="00831F10">
        <w:rPr>
          <w:rFonts w:ascii="Times New Roman" w:hAnsi="Times New Roman" w:cs="Times New Roman"/>
          <w:sz w:val="24"/>
          <w:szCs w:val="24"/>
        </w:rPr>
        <w:t>s, durante la campaña 2016/2017.</w:t>
      </w:r>
    </w:p>
    <w:p w:rsidR="00387B61" w:rsidRDefault="00831F10" w:rsidP="00C224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Dicho establecimiento se encuentra ubicado sobre el camino real “Las Heras” a 8 km de la ruta</w:t>
      </w:r>
      <w:r w:rsidR="00055554">
        <w:rPr>
          <w:rFonts w:ascii="Times New Roman" w:hAnsi="Times New Roman" w:cs="Times New Roman"/>
          <w:sz w:val="24"/>
          <w:szCs w:val="24"/>
        </w:rPr>
        <w:t xml:space="preserve"> </w:t>
      </w:r>
      <w:r w:rsidR="00D06EE7">
        <w:rPr>
          <w:rFonts w:ascii="Times New Roman" w:hAnsi="Times New Roman" w:cs="Times New Roman"/>
          <w:sz w:val="24"/>
          <w:szCs w:val="24"/>
        </w:rPr>
        <w:t>provincial</w:t>
      </w:r>
      <w:r>
        <w:rPr>
          <w:rFonts w:ascii="Times New Roman" w:hAnsi="Times New Roman" w:cs="Times New Roman"/>
          <w:sz w:val="24"/>
          <w:szCs w:val="24"/>
        </w:rPr>
        <w:t xml:space="preserve"> 205</w:t>
      </w:r>
      <w:r w:rsidR="00387B61">
        <w:rPr>
          <w:rFonts w:ascii="Times New Roman" w:hAnsi="Times New Roman" w:cs="Times New Roman"/>
          <w:sz w:val="24"/>
          <w:szCs w:val="24"/>
        </w:rPr>
        <w:t xml:space="preserve"> y a dos de la ruta provincial 6</w:t>
      </w:r>
      <w:r>
        <w:rPr>
          <w:rFonts w:ascii="Times New Roman" w:hAnsi="Times New Roman" w:cs="Times New Roman"/>
          <w:sz w:val="24"/>
          <w:szCs w:val="24"/>
        </w:rPr>
        <w:t xml:space="preserve">; geográficamente en las coordenadas </w:t>
      </w:r>
      <w:r w:rsidR="00E43BFC">
        <w:rPr>
          <w:rFonts w:ascii="Times New Roman" w:hAnsi="Times New Roman" w:cs="Times New Roman"/>
          <w:sz w:val="24"/>
          <w:szCs w:val="24"/>
        </w:rPr>
        <w:t>35º 00`00`` S y 58º 49`12``</w:t>
      </w:r>
      <w:r w:rsidR="003B1EB6">
        <w:rPr>
          <w:rFonts w:ascii="Times New Roman" w:hAnsi="Times New Roman" w:cs="Times New Roman"/>
          <w:sz w:val="24"/>
          <w:szCs w:val="24"/>
        </w:rPr>
        <w:t>O</w:t>
      </w:r>
      <w:r w:rsidR="00D06EE7">
        <w:rPr>
          <w:rFonts w:ascii="Times New Roman" w:hAnsi="Times New Roman" w:cs="Times New Roman"/>
          <w:sz w:val="24"/>
          <w:szCs w:val="24"/>
        </w:rPr>
        <w:t xml:space="preserve">. </w:t>
      </w:r>
    </w:p>
    <w:p w:rsidR="00387B61" w:rsidRDefault="00387B61" w:rsidP="00387B61">
      <w:pPr>
        <w:spacing w:after="0" w:line="360" w:lineRule="auto"/>
        <w:ind w:firstLine="708"/>
        <w:rPr>
          <w:rFonts w:ascii="Times New Roman" w:hAnsi="Times New Roman" w:cs="Times New Roman"/>
          <w:sz w:val="24"/>
          <w:szCs w:val="24"/>
        </w:rPr>
      </w:pPr>
    </w:p>
    <w:p w:rsidR="00387B61" w:rsidRDefault="00387B61" w:rsidP="00387B61">
      <w:pPr>
        <w:keepNext/>
        <w:spacing w:after="0" w:line="360" w:lineRule="auto"/>
        <w:ind w:firstLine="708"/>
        <w:jc w:val="center"/>
      </w:pPr>
      <w:r>
        <w:rPr>
          <w:rFonts w:ascii="Times New Roman" w:hAnsi="Times New Roman" w:cs="Times New Roman"/>
          <w:noProof/>
          <w:sz w:val="24"/>
          <w:szCs w:val="24"/>
          <w:lang w:eastAsia="es-MX"/>
        </w:rPr>
        <w:drawing>
          <wp:inline distT="0" distB="0" distL="0" distR="0" wp14:anchorId="66DF54F1" wp14:editId="20CA9312">
            <wp:extent cx="4200525" cy="3481328"/>
            <wp:effectExtent l="19050" t="19050" r="9525"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0525" cy="3481328"/>
                    </a:xfrm>
                    <a:prstGeom prst="rect">
                      <a:avLst/>
                    </a:prstGeom>
                    <a:noFill/>
                    <a:ln w="25400" cmpd="sng">
                      <a:solidFill>
                        <a:schemeClr val="tx1"/>
                      </a:solidFill>
                    </a:ln>
                  </pic:spPr>
                </pic:pic>
              </a:graphicData>
            </a:graphic>
          </wp:inline>
        </w:drawing>
      </w:r>
    </w:p>
    <w:p w:rsidR="00387B61" w:rsidRPr="00C22487" w:rsidRDefault="00233CF1" w:rsidP="00FB0885">
      <w:pPr>
        <w:pStyle w:val="Epgrafe"/>
        <w:jc w:val="center"/>
        <w:rPr>
          <w:rFonts w:ascii="Times New Roman" w:hAnsi="Times New Roman" w:cs="Times New Roman"/>
          <w:color w:val="808080" w:themeColor="background1" w:themeShade="80"/>
          <w:sz w:val="20"/>
          <w:szCs w:val="20"/>
        </w:rPr>
      </w:pPr>
      <w:r w:rsidRPr="00C22487">
        <w:rPr>
          <w:rFonts w:ascii="Times New Roman" w:hAnsi="Times New Roman" w:cs="Times New Roman"/>
          <w:color w:val="auto"/>
          <w:sz w:val="20"/>
          <w:szCs w:val="20"/>
        </w:rPr>
        <w:t>Figura</w:t>
      </w:r>
      <w:r w:rsidR="00387B61" w:rsidRPr="00C22487">
        <w:rPr>
          <w:rFonts w:ascii="Times New Roman" w:hAnsi="Times New Roman" w:cs="Times New Roman"/>
          <w:color w:val="auto"/>
          <w:sz w:val="20"/>
          <w:szCs w:val="20"/>
        </w:rPr>
        <w:t xml:space="preserve"> </w:t>
      </w:r>
      <w:r w:rsidR="002E6A96">
        <w:rPr>
          <w:rFonts w:ascii="Times New Roman" w:hAnsi="Times New Roman" w:cs="Times New Roman"/>
          <w:color w:val="auto"/>
          <w:sz w:val="20"/>
          <w:szCs w:val="20"/>
        </w:rPr>
        <w:t>1</w:t>
      </w:r>
      <w:r w:rsidR="00387B61" w:rsidRPr="00C22487">
        <w:rPr>
          <w:rFonts w:ascii="Times New Roman" w:hAnsi="Times New Roman" w:cs="Times New Roman"/>
          <w:color w:val="auto"/>
          <w:sz w:val="20"/>
          <w:szCs w:val="20"/>
        </w:rPr>
        <w:t>: Foto satelital de los accesos al Establecimiento.</w:t>
      </w:r>
    </w:p>
    <w:p w:rsidR="00387B61" w:rsidRDefault="00387B61" w:rsidP="00387B61">
      <w:pPr>
        <w:spacing w:after="0" w:line="360" w:lineRule="auto"/>
        <w:ind w:firstLine="708"/>
        <w:rPr>
          <w:rFonts w:ascii="Times New Roman" w:hAnsi="Times New Roman" w:cs="Times New Roman"/>
          <w:sz w:val="24"/>
          <w:szCs w:val="24"/>
        </w:rPr>
      </w:pPr>
    </w:p>
    <w:p w:rsidR="00387B61" w:rsidRDefault="00603102" w:rsidP="003C6BFB">
      <w:pPr>
        <w:keepNext/>
        <w:spacing w:after="0" w:line="360" w:lineRule="auto"/>
        <w:ind w:firstLine="708"/>
      </w:pPr>
      <w:r>
        <w:rPr>
          <w:rFonts w:ascii="Times New Roman" w:hAnsi="Times New Roman" w:cs="Times New Roman"/>
          <w:noProof/>
          <w:sz w:val="24"/>
          <w:szCs w:val="24"/>
          <w:lang w:eastAsia="es-MX"/>
        </w:rPr>
        <w:lastRenderedPageBreak/>
        <w:drawing>
          <wp:inline distT="0" distB="0" distL="0" distR="0" wp14:anchorId="1678D423" wp14:editId="346EF7D7">
            <wp:extent cx="5116788" cy="2370512"/>
            <wp:effectExtent l="19050" t="19050" r="27305" b="10795"/>
            <wp:docPr id="2" name="Imagen 2" descr="C:\Users\hendel\Downloads\WhatsApp Image 2017-10-10 at 13.4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el\Downloads\WhatsApp Image 2017-10-10 at 13.44.1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525" cy="2371317"/>
                    </a:xfrm>
                    <a:prstGeom prst="rect">
                      <a:avLst/>
                    </a:prstGeom>
                    <a:noFill/>
                    <a:ln w="25400" cmpd="sng">
                      <a:solidFill>
                        <a:schemeClr val="tx1"/>
                      </a:solidFill>
                    </a:ln>
                  </pic:spPr>
                </pic:pic>
              </a:graphicData>
            </a:graphic>
          </wp:inline>
        </w:drawing>
      </w:r>
    </w:p>
    <w:p w:rsidR="00603102" w:rsidRPr="003C6BFB" w:rsidRDefault="00233CF1" w:rsidP="00387B61">
      <w:pPr>
        <w:pStyle w:val="Epgrafe"/>
        <w:jc w:val="center"/>
        <w:rPr>
          <w:rFonts w:ascii="Times New Roman" w:hAnsi="Times New Roman" w:cs="Times New Roman"/>
          <w:color w:val="auto"/>
          <w:sz w:val="20"/>
          <w:szCs w:val="20"/>
        </w:rPr>
      </w:pPr>
      <w:r w:rsidRPr="003C6BFB">
        <w:rPr>
          <w:rFonts w:ascii="Times New Roman" w:hAnsi="Times New Roman" w:cs="Times New Roman"/>
          <w:color w:val="auto"/>
          <w:sz w:val="20"/>
          <w:szCs w:val="20"/>
        </w:rPr>
        <w:t>Figura</w:t>
      </w:r>
      <w:r w:rsidR="002E6A96">
        <w:rPr>
          <w:rFonts w:ascii="Times New Roman" w:hAnsi="Times New Roman" w:cs="Times New Roman"/>
          <w:color w:val="auto"/>
          <w:sz w:val="20"/>
          <w:szCs w:val="20"/>
        </w:rPr>
        <w:t xml:space="preserve"> 2</w:t>
      </w:r>
      <w:r w:rsidR="00387B61" w:rsidRPr="003C6BFB">
        <w:rPr>
          <w:rFonts w:ascii="Times New Roman" w:hAnsi="Times New Roman" w:cs="Times New Roman"/>
          <w:color w:val="auto"/>
          <w:sz w:val="20"/>
          <w:szCs w:val="20"/>
        </w:rPr>
        <w:t>: Foto satelital del ensayo.</w:t>
      </w:r>
    </w:p>
    <w:p w:rsidR="00E43BFC" w:rsidRDefault="00E43BFC" w:rsidP="00831F10">
      <w:pPr>
        <w:spacing w:after="0" w:line="360" w:lineRule="auto"/>
        <w:ind w:firstLine="708"/>
        <w:jc w:val="both"/>
        <w:rPr>
          <w:rFonts w:ascii="Times New Roman" w:hAnsi="Times New Roman" w:cs="Times New Roman"/>
          <w:sz w:val="24"/>
          <w:szCs w:val="24"/>
        </w:rPr>
      </w:pPr>
    </w:p>
    <w:p w:rsidR="0053055C" w:rsidRDefault="00E43BFC" w:rsidP="0053055C">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Clima </w:t>
      </w:r>
    </w:p>
    <w:p w:rsidR="0053055C" w:rsidRDefault="0053055C" w:rsidP="0053055C">
      <w:pPr>
        <w:shd w:val="clear" w:color="auto" w:fill="FFFFFF"/>
        <w:spacing w:after="225" w:line="360" w:lineRule="auto"/>
        <w:ind w:firstLine="708"/>
        <w:jc w:val="both"/>
        <w:textAlignment w:val="baseline"/>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Se caracteriza por ser templado húmedo, con temperaturas de valor promedio de 24,7° C en Enero y de 9,1°C en Julio, con una media anual de 16,5°C. </w:t>
      </w:r>
      <w:proofErr w:type="gramStart"/>
      <w:r>
        <w:rPr>
          <w:rFonts w:ascii="Times New Roman" w:eastAsia="Times New Roman" w:hAnsi="Times New Roman" w:cs="Times New Roman"/>
          <w:sz w:val="24"/>
          <w:szCs w:val="24"/>
          <w:lang w:eastAsia="es-AR"/>
        </w:rPr>
        <w:t>en</w:t>
      </w:r>
      <w:proofErr w:type="gramEnd"/>
      <w:r>
        <w:rPr>
          <w:rFonts w:ascii="Times New Roman" w:eastAsia="Times New Roman" w:hAnsi="Times New Roman" w:cs="Times New Roman"/>
          <w:sz w:val="24"/>
          <w:szCs w:val="24"/>
          <w:lang w:eastAsia="es-AR"/>
        </w:rPr>
        <w:t xml:space="preserve"> cuanto a los valores extremos, los máximos absolutos no superan los 40°C y las mínimas los -5°C. La humedad relativa media es de 72%, siendo el mes más húmedo Junio con 84% y el más seco Diciembre con 61%. La precipitación es de 998 mm al año.</w:t>
      </w:r>
    </w:p>
    <w:p w:rsidR="00B55E27" w:rsidRDefault="00B55E27" w:rsidP="0053055C">
      <w:pPr>
        <w:shd w:val="clear" w:color="auto" w:fill="FFFFFF"/>
        <w:spacing w:after="225" w:line="360" w:lineRule="auto"/>
        <w:ind w:firstLine="708"/>
        <w:jc w:val="both"/>
        <w:textAlignment w:val="baseline"/>
        <w:rPr>
          <w:rFonts w:ascii="Times New Roman" w:eastAsia="Times New Roman" w:hAnsi="Times New Roman" w:cs="Times New Roman"/>
          <w:sz w:val="24"/>
          <w:szCs w:val="24"/>
          <w:lang w:eastAsia="es-AR"/>
        </w:rPr>
      </w:pPr>
    </w:p>
    <w:p w:rsidR="00B55E27" w:rsidRPr="00B55E27" w:rsidRDefault="00B55E27" w:rsidP="0053055C">
      <w:pPr>
        <w:shd w:val="clear" w:color="auto" w:fill="FFFFFF"/>
        <w:spacing w:after="225" w:line="360" w:lineRule="auto"/>
        <w:ind w:firstLine="708"/>
        <w:jc w:val="both"/>
        <w:textAlignment w:val="baseline"/>
        <w:rPr>
          <w:rFonts w:ascii="Times New Roman" w:eastAsia="Times New Roman" w:hAnsi="Times New Roman" w:cs="Times New Roman"/>
          <w:b/>
          <w:sz w:val="24"/>
          <w:szCs w:val="24"/>
          <w:lang w:eastAsia="es-AR"/>
        </w:rPr>
      </w:pPr>
      <w:r w:rsidRPr="00B55E27">
        <w:rPr>
          <w:rFonts w:ascii="Times New Roman" w:eastAsia="Times New Roman" w:hAnsi="Times New Roman" w:cs="Times New Roman"/>
          <w:b/>
          <w:sz w:val="24"/>
          <w:szCs w:val="24"/>
          <w:lang w:eastAsia="es-AR"/>
        </w:rPr>
        <w:t>Tabla 2. Referencia climática histórica</w:t>
      </w:r>
    </w:p>
    <w:p w:rsidR="00551DEF" w:rsidRDefault="00387B61" w:rsidP="00551DEF">
      <w:pPr>
        <w:keepNext/>
        <w:shd w:val="clear" w:color="auto" w:fill="FFFFFF"/>
        <w:spacing w:after="225" w:line="360" w:lineRule="auto"/>
        <w:ind w:firstLine="708"/>
        <w:jc w:val="center"/>
        <w:textAlignment w:val="baseline"/>
      </w:pPr>
      <w:r>
        <w:rPr>
          <w:rFonts w:ascii="Times New Roman" w:eastAsia="Times New Roman" w:hAnsi="Times New Roman" w:cs="Times New Roman"/>
          <w:noProof/>
          <w:sz w:val="24"/>
          <w:szCs w:val="24"/>
          <w:lang w:eastAsia="es-MX"/>
        </w:rPr>
        <w:drawing>
          <wp:inline distT="0" distB="0" distL="0" distR="0" wp14:anchorId="2026C4A1" wp14:editId="0A521FF2">
            <wp:extent cx="5610225" cy="17430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1743075"/>
                    </a:xfrm>
                    <a:prstGeom prst="rect">
                      <a:avLst/>
                    </a:prstGeom>
                    <a:noFill/>
                    <a:ln w="25400" cmpd="sng">
                      <a:solidFill>
                        <a:schemeClr val="tx1"/>
                      </a:solidFill>
                    </a:ln>
                  </pic:spPr>
                </pic:pic>
              </a:graphicData>
            </a:graphic>
          </wp:inline>
        </w:drawing>
      </w:r>
    </w:p>
    <w:p w:rsidR="00FB0885" w:rsidRDefault="00FB0885" w:rsidP="00FB0885">
      <w:pPr>
        <w:shd w:val="clear" w:color="auto" w:fill="FFFFFF"/>
        <w:spacing w:after="225" w:line="360" w:lineRule="auto"/>
        <w:jc w:val="both"/>
        <w:textAlignment w:val="baseline"/>
        <w:rPr>
          <w:rFonts w:ascii="Times New Roman" w:eastAsia="Times New Roman" w:hAnsi="Times New Roman" w:cs="Times New Roman"/>
          <w:sz w:val="24"/>
          <w:szCs w:val="24"/>
          <w:lang w:eastAsia="es-AR"/>
        </w:rPr>
      </w:pPr>
    </w:p>
    <w:p w:rsidR="00FD4D3A" w:rsidRDefault="00FD4D3A" w:rsidP="00FB0885">
      <w:pPr>
        <w:shd w:val="clear" w:color="auto" w:fill="FFFFFF"/>
        <w:spacing w:after="225" w:line="360" w:lineRule="auto"/>
        <w:ind w:firstLine="708"/>
        <w:jc w:val="both"/>
        <w:textAlignment w:val="baseline"/>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lastRenderedPageBreak/>
        <w:t xml:space="preserve">La diferencia en la precipitación entre el mes más seco y el mes más húmedo es de 59 </w:t>
      </w:r>
      <w:proofErr w:type="spellStart"/>
      <w:r>
        <w:rPr>
          <w:rFonts w:ascii="Times New Roman" w:eastAsia="Times New Roman" w:hAnsi="Times New Roman" w:cs="Times New Roman"/>
          <w:sz w:val="24"/>
          <w:szCs w:val="24"/>
          <w:lang w:eastAsia="es-AR"/>
        </w:rPr>
        <w:t>mm.</w:t>
      </w:r>
      <w:proofErr w:type="spellEnd"/>
      <w:r>
        <w:rPr>
          <w:rFonts w:ascii="Times New Roman" w:eastAsia="Times New Roman" w:hAnsi="Times New Roman" w:cs="Times New Roman"/>
          <w:sz w:val="24"/>
          <w:szCs w:val="24"/>
          <w:lang w:eastAsia="es-AR"/>
        </w:rPr>
        <w:t xml:space="preserve"> Las temperaturas medias varían durante el año en un 13.6° C.</w:t>
      </w:r>
    </w:p>
    <w:p w:rsidR="00551DEF" w:rsidRDefault="00FD4D3A" w:rsidP="00551DEF">
      <w:pPr>
        <w:keepNext/>
        <w:shd w:val="clear" w:color="auto" w:fill="FFFFFF"/>
        <w:spacing w:after="225" w:line="360" w:lineRule="auto"/>
        <w:ind w:left="708" w:firstLine="708"/>
        <w:jc w:val="center"/>
        <w:textAlignment w:val="baseline"/>
      </w:pPr>
      <w:r>
        <w:rPr>
          <w:rFonts w:ascii="Times New Roman" w:eastAsia="Times New Roman" w:hAnsi="Times New Roman" w:cs="Times New Roman"/>
          <w:noProof/>
          <w:sz w:val="24"/>
          <w:szCs w:val="24"/>
          <w:lang w:eastAsia="es-MX"/>
        </w:rPr>
        <w:drawing>
          <wp:inline distT="0" distB="0" distL="0" distR="0" wp14:anchorId="0BA03706" wp14:editId="1C6B85D2">
            <wp:extent cx="4441024" cy="2981325"/>
            <wp:effectExtent l="19050" t="19050" r="1714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1024" cy="2981325"/>
                    </a:xfrm>
                    <a:prstGeom prst="rect">
                      <a:avLst/>
                    </a:prstGeom>
                    <a:noFill/>
                    <a:ln w="25400" cmpd="sng">
                      <a:solidFill>
                        <a:schemeClr val="tx1"/>
                      </a:solidFill>
                    </a:ln>
                  </pic:spPr>
                </pic:pic>
              </a:graphicData>
            </a:graphic>
          </wp:inline>
        </w:drawing>
      </w:r>
    </w:p>
    <w:p w:rsidR="00FD4D3A" w:rsidRPr="003C6BFB" w:rsidRDefault="00233CF1" w:rsidP="00FB0885">
      <w:pPr>
        <w:pStyle w:val="Epgrafe"/>
        <w:jc w:val="center"/>
        <w:rPr>
          <w:rFonts w:ascii="Times New Roman" w:hAnsi="Times New Roman" w:cs="Times New Roman"/>
          <w:color w:val="auto"/>
          <w:sz w:val="20"/>
          <w:szCs w:val="20"/>
        </w:rPr>
      </w:pPr>
      <w:r w:rsidRPr="003C6BFB">
        <w:rPr>
          <w:rFonts w:ascii="Times New Roman" w:hAnsi="Times New Roman" w:cs="Times New Roman"/>
          <w:color w:val="auto"/>
          <w:sz w:val="20"/>
          <w:szCs w:val="20"/>
        </w:rPr>
        <w:t>Figura</w:t>
      </w:r>
      <w:r w:rsidR="00551DEF" w:rsidRPr="003C6BFB">
        <w:rPr>
          <w:rFonts w:ascii="Times New Roman" w:hAnsi="Times New Roman" w:cs="Times New Roman"/>
          <w:color w:val="auto"/>
          <w:sz w:val="20"/>
          <w:szCs w:val="20"/>
        </w:rPr>
        <w:t xml:space="preserve"> </w:t>
      </w:r>
      <w:r w:rsidR="002E6A96">
        <w:rPr>
          <w:rFonts w:ascii="Times New Roman" w:hAnsi="Times New Roman" w:cs="Times New Roman"/>
          <w:color w:val="auto"/>
          <w:sz w:val="20"/>
          <w:szCs w:val="20"/>
        </w:rPr>
        <w:t>3</w:t>
      </w:r>
      <w:r w:rsidR="00551DEF" w:rsidRPr="003C6BFB">
        <w:rPr>
          <w:rFonts w:ascii="Times New Roman" w:hAnsi="Times New Roman" w:cs="Times New Roman"/>
          <w:color w:val="auto"/>
          <w:sz w:val="20"/>
          <w:szCs w:val="20"/>
        </w:rPr>
        <w:t>: Evolución de la temperatura a lo largo del año.</w:t>
      </w:r>
    </w:p>
    <w:p w:rsidR="00D65F09" w:rsidRDefault="00D65F09" w:rsidP="00551DEF">
      <w:pPr>
        <w:spacing w:line="360" w:lineRule="auto"/>
        <w:ind w:firstLine="708"/>
        <w:jc w:val="both"/>
        <w:rPr>
          <w:rFonts w:ascii="Times New Roman" w:hAnsi="Times New Roman" w:cs="Times New Roman"/>
          <w:b/>
          <w:sz w:val="24"/>
          <w:szCs w:val="24"/>
        </w:rPr>
      </w:pPr>
    </w:p>
    <w:p w:rsidR="00AA62EB" w:rsidRPr="00D65F09" w:rsidRDefault="00D65F09" w:rsidP="00551DEF">
      <w:pPr>
        <w:spacing w:line="360" w:lineRule="auto"/>
        <w:ind w:firstLine="708"/>
        <w:jc w:val="both"/>
        <w:rPr>
          <w:rFonts w:ascii="Times New Roman" w:hAnsi="Times New Roman" w:cs="Times New Roman"/>
          <w:b/>
          <w:sz w:val="24"/>
          <w:szCs w:val="24"/>
        </w:rPr>
      </w:pPr>
      <w:r w:rsidRPr="00D65F09">
        <w:rPr>
          <w:rFonts w:ascii="Times New Roman" w:hAnsi="Times New Roman" w:cs="Times New Roman"/>
          <w:b/>
          <w:sz w:val="24"/>
          <w:szCs w:val="24"/>
        </w:rPr>
        <w:t>Suelo</w:t>
      </w:r>
    </w:p>
    <w:p w:rsidR="00551DEF" w:rsidRDefault="00551DEF" w:rsidP="00551DE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 respecto al suelo, las limitaciones de toda la subregión están determinadas por la </w:t>
      </w:r>
      <w:proofErr w:type="spellStart"/>
      <w:r>
        <w:rPr>
          <w:rFonts w:ascii="Times New Roman" w:hAnsi="Times New Roman" w:cs="Times New Roman"/>
          <w:sz w:val="24"/>
          <w:szCs w:val="24"/>
        </w:rPr>
        <w:t>anegabilidad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sodicidad</w:t>
      </w:r>
      <w:proofErr w:type="spellEnd"/>
      <w:r>
        <w:rPr>
          <w:rFonts w:ascii="Times New Roman" w:hAnsi="Times New Roman" w:cs="Times New Roman"/>
          <w:sz w:val="24"/>
          <w:szCs w:val="24"/>
        </w:rPr>
        <w:t>, baja permeabilidad, influencia de la napa freática, escasa profundidad, y en muchos sectores condiciones desfavo</w:t>
      </w:r>
      <w:r w:rsidR="00AA62EB">
        <w:rPr>
          <w:rFonts w:ascii="Times New Roman" w:hAnsi="Times New Roman" w:cs="Times New Roman"/>
          <w:sz w:val="24"/>
          <w:szCs w:val="24"/>
        </w:rPr>
        <w:t xml:space="preserve">rables </w:t>
      </w:r>
      <w:proofErr w:type="gramStart"/>
      <w:r w:rsidR="00AA62EB">
        <w:rPr>
          <w:rFonts w:ascii="Times New Roman" w:hAnsi="Times New Roman" w:cs="Times New Roman"/>
          <w:sz w:val="24"/>
          <w:szCs w:val="24"/>
        </w:rPr>
        <w:t xml:space="preserve">del </w:t>
      </w:r>
      <w:r>
        <w:rPr>
          <w:rFonts w:ascii="Times New Roman" w:hAnsi="Times New Roman" w:cs="Times New Roman"/>
          <w:sz w:val="24"/>
          <w:szCs w:val="24"/>
        </w:rPr>
        <w:t>horizonte superficial debido a su delgado espesor y carencia de nutrientes minerales y orgánicos</w:t>
      </w:r>
      <w:proofErr w:type="gramEnd"/>
      <w:r>
        <w:rPr>
          <w:rFonts w:ascii="Times New Roman" w:hAnsi="Times New Roman" w:cs="Times New Roman"/>
          <w:sz w:val="24"/>
          <w:szCs w:val="24"/>
        </w:rPr>
        <w:t xml:space="preserve">. </w:t>
      </w:r>
    </w:p>
    <w:p w:rsidR="00AA62EB" w:rsidRDefault="00AA62EB" w:rsidP="00FB0885">
      <w:pPr>
        <w:keepNext/>
        <w:spacing w:line="360" w:lineRule="auto"/>
        <w:ind w:firstLine="708"/>
        <w:jc w:val="center"/>
      </w:pPr>
    </w:p>
    <w:p w:rsidR="00AA62EB" w:rsidRDefault="00AA62EB" w:rsidP="00AA62EB"/>
    <w:p w:rsidR="00B55E27" w:rsidRPr="00B55E27" w:rsidRDefault="00A93A0E" w:rsidP="00A93A0E">
      <w:pPr>
        <w:keepNext/>
        <w:jc w:val="center"/>
        <w:rPr>
          <w:rFonts w:ascii="Times New Roman" w:hAnsi="Times New Roman" w:cs="Times New Roman"/>
          <w:b/>
          <w:sz w:val="24"/>
          <w:szCs w:val="24"/>
        </w:rPr>
      </w:pPr>
      <w:r>
        <w:lastRenderedPageBreak/>
        <w:t xml:space="preserve"> </w:t>
      </w:r>
      <w:r>
        <w:rPr>
          <w:rStyle w:val="Refdecomentario"/>
          <w:rFonts w:ascii="Times New Roman" w:hAnsi="Times New Roman" w:cs="Times New Roman"/>
          <w:b/>
          <w:sz w:val="24"/>
          <w:szCs w:val="24"/>
        </w:rPr>
        <w:t>T</w:t>
      </w:r>
      <w:r w:rsidR="00B55E27" w:rsidRPr="00B55E27">
        <w:rPr>
          <w:rFonts w:ascii="Times New Roman" w:hAnsi="Times New Roman" w:cs="Times New Roman"/>
          <w:b/>
          <w:sz w:val="24"/>
          <w:szCs w:val="24"/>
        </w:rPr>
        <w:t>abla 3. Unidades c</w:t>
      </w:r>
      <w:r>
        <w:rPr>
          <w:rFonts w:ascii="Times New Roman" w:hAnsi="Times New Roman" w:cs="Times New Roman"/>
          <w:b/>
          <w:sz w:val="24"/>
          <w:szCs w:val="24"/>
        </w:rPr>
        <w:t>artográficas del ensayo</w:t>
      </w:r>
      <w:r w:rsidR="00B55E27" w:rsidRPr="00B55E27">
        <w:rPr>
          <w:rFonts w:ascii="Times New Roman" w:hAnsi="Times New Roman" w:cs="Times New Roman"/>
          <w:b/>
          <w:sz w:val="24"/>
          <w:szCs w:val="24"/>
        </w:rPr>
        <w:t>.</w:t>
      </w:r>
    </w:p>
    <w:p w:rsidR="00233CF1" w:rsidRDefault="00AA62EB" w:rsidP="00233CF1">
      <w:pPr>
        <w:keepNext/>
      </w:pPr>
      <w:r>
        <w:rPr>
          <w:noProof/>
          <w:lang w:eastAsia="es-MX"/>
        </w:rPr>
        <w:drawing>
          <wp:inline distT="0" distB="0" distL="0" distR="0" wp14:anchorId="63F99C4F" wp14:editId="79EE666D">
            <wp:extent cx="5581650" cy="12382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650" cy="1238250"/>
                    </a:xfrm>
                    <a:prstGeom prst="rect">
                      <a:avLst/>
                    </a:prstGeom>
                    <a:noFill/>
                    <a:ln w="25400" cmpd="sng">
                      <a:solidFill>
                        <a:schemeClr val="tx1"/>
                      </a:solidFill>
                    </a:ln>
                  </pic:spPr>
                </pic:pic>
              </a:graphicData>
            </a:graphic>
          </wp:inline>
        </w:drawing>
      </w:r>
    </w:p>
    <w:p w:rsidR="000F520A" w:rsidRDefault="000F520A" w:rsidP="00D65F09">
      <w:pPr>
        <w:spacing w:line="360" w:lineRule="auto"/>
        <w:jc w:val="both"/>
      </w:pPr>
    </w:p>
    <w:p w:rsidR="0080497A" w:rsidRDefault="0034576D" w:rsidP="00397300">
      <w:pPr>
        <w:spacing w:line="360" w:lineRule="auto"/>
        <w:ind w:firstLine="708"/>
        <w:jc w:val="both"/>
        <w:rPr>
          <w:rFonts w:ascii="Times New Roman" w:hAnsi="Times New Roman" w:cs="Times New Roman"/>
          <w:b/>
          <w:sz w:val="24"/>
          <w:szCs w:val="24"/>
          <w:lang w:val="es-ES"/>
        </w:rPr>
      </w:pPr>
      <w:r w:rsidRPr="0034576D">
        <w:rPr>
          <w:rFonts w:ascii="Times New Roman" w:hAnsi="Times New Roman" w:cs="Times New Roman"/>
          <w:sz w:val="24"/>
          <w:szCs w:val="24"/>
          <w:lang w:val="es-ES"/>
        </w:rPr>
        <w:t>Los resultados en el perfil 0-20cm</w:t>
      </w:r>
      <w:r>
        <w:rPr>
          <w:rFonts w:ascii="Times New Roman" w:hAnsi="Times New Roman" w:cs="Times New Roman"/>
          <w:sz w:val="24"/>
          <w:szCs w:val="24"/>
          <w:lang w:val="es-ES"/>
        </w:rPr>
        <w:t>, correspondiente al lote destinado para el ensayo</w:t>
      </w:r>
      <w:r w:rsidRPr="0034576D">
        <w:rPr>
          <w:rFonts w:ascii="Times New Roman" w:hAnsi="Times New Roman" w:cs="Times New Roman"/>
          <w:sz w:val="24"/>
          <w:szCs w:val="24"/>
          <w:lang w:val="es-ES"/>
        </w:rPr>
        <w:t xml:space="preserve"> fueron: </w:t>
      </w:r>
      <w:r>
        <w:rPr>
          <w:rFonts w:ascii="Times New Roman" w:hAnsi="Times New Roman" w:cs="Times New Roman"/>
          <w:sz w:val="24"/>
          <w:szCs w:val="24"/>
          <w:lang w:val="es-ES"/>
        </w:rPr>
        <w:t>Materia orgánica (</w:t>
      </w:r>
      <w:r w:rsidRPr="0034576D">
        <w:rPr>
          <w:rFonts w:ascii="Times New Roman" w:hAnsi="Times New Roman" w:cs="Times New Roman"/>
          <w:sz w:val="24"/>
          <w:szCs w:val="24"/>
          <w:lang w:val="es-ES"/>
        </w:rPr>
        <w:t>MO</w:t>
      </w:r>
      <w:r>
        <w:rPr>
          <w:rFonts w:ascii="Times New Roman" w:hAnsi="Times New Roman" w:cs="Times New Roman"/>
          <w:sz w:val="24"/>
          <w:szCs w:val="24"/>
          <w:lang w:val="es-ES"/>
        </w:rPr>
        <w:t>)</w:t>
      </w:r>
      <w:r w:rsidRPr="0034576D">
        <w:rPr>
          <w:rFonts w:ascii="Times New Roman" w:hAnsi="Times New Roman" w:cs="Times New Roman"/>
          <w:sz w:val="24"/>
          <w:szCs w:val="24"/>
          <w:lang w:val="es-ES"/>
        </w:rPr>
        <w:t xml:space="preserve">, 4,31%; pH, 6,45; N </w:t>
      </w:r>
      <w:proofErr w:type="spellStart"/>
      <w:r w:rsidRPr="0034576D">
        <w:rPr>
          <w:rFonts w:ascii="Times New Roman" w:hAnsi="Times New Roman" w:cs="Times New Roman"/>
          <w:sz w:val="24"/>
          <w:szCs w:val="24"/>
          <w:lang w:val="es-ES"/>
        </w:rPr>
        <w:t>org</w:t>
      </w:r>
      <w:proofErr w:type="spellEnd"/>
      <w:r w:rsidRPr="0034576D">
        <w:rPr>
          <w:rFonts w:ascii="Times New Roman" w:hAnsi="Times New Roman" w:cs="Times New Roman"/>
          <w:sz w:val="24"/>
          <w:szCs w:val="24"/>
          <w:lang w:val="es-ES"/>
        </w:rPr>
        <w:t xml:space="preserve">, 0,22% y P ext., 27,4 ppm (Determinación efectuada en </w:t>
      </w:r>
      <w:proofErr w:type="spellStart"/>
      <w:r w:rsidRPr="0034576D">
        <w:rPr>
          <w:rFonts w:ascii="Times New Roman" w:hAnsi="Times New Roman" w:cs="Times New Roman"/>
          <w:sz w:val="24"/>
          <w:szCs w:val="24"/>
          <w:lang w:val="es-ES"/>
        </w:rPr>
        <w:t>ISLab</w:t>
      </w:r>
      <w:proofErr w:type="spellEnd"/>
      <w:r w:rsidRPr="0034576D">
        <w:rPr>
          <w:rFonts w:ascii="Times New Roman" w:hAnsi="Times New Roman" w:cs="Times New Roman"/>
          <w:sz w:val="24"/>
          <w:szCs w:val="24"/>
          <w:lang w:val="es-ES"/>
        </w:rPr>
        <w:t xml:space="preserve">, INTA Castelar). </w:t>
      </w:r>
    </w:p>
    <w:p w:rsidR="00190651" w:rsidRDefault="00190651" w:rsidP="001B292B">
      <w:pPr>
        <w:spacing w:line="360" w:lineRule="auto"/>
        <w:jc w:val="both"/>
        <w:rPr>
          <w:rFonts w:ascii="Times New Roman" w:hAnsi="Times New Roman" w:cs="Times New Roman"/>
          <w:b/>
          <w:sz w:val="24"/>
          <w:szCs w:val="24"/>
          <w:lang w:val="es-ES"/>
        </w:rPr>
      </w:pPr>
    </w:p>
    <w:p w:rsidR="00190651" w:rsidRDefault="00190651" w:rsidP="00190651">
      <w:pPr>
        <w:spacing w:line="360" w:lineRule="auto"/>
        <w:ind w:firstLine="708"/>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Tratamientos </w:t>
      </w:r>
    </w:p>
    <w:p w:rsidR="008B75DC" w:rsidRPr="00190651" w:rsidRDefault="00D65F09" w:rsidP="00190651">
      <w:pPr>
        <w:spacing w:line="360" w:lineRule="auto"/>
        <w:ind w:firstLine="708"/>
        <w:jc w:val="both"/>
        <w:rPr>
          <w:rFonts w:ascii="Times New Roman" w:hAnsi="Times New Roman" w:cs="Times New Roman"/>
          <w:b/>
          <w:sz w:val="24"/>
          <w:szCs w:val="24"/>
          <w:lang w:val="es-ES"/>
        </w:rPr>
      </w:pPr>
      <w:r>
        <w:rPr>
          <w:rFonts w:ascii="Times New Roman" w:hAnsi="Times New Roman" w:cs="Times New Roman"/>
          <w:sz w:val="24"/>
          <w:szCs w:val="24"/>
        </w:rPr>
        <w:t xml:space="preserve">El diseño </w:t>
      </w:r>
      <w:r w:rsidR="003C4319">
        <w:rPr>
          <w:rFonts w:ascii="Times New Roman" w:hAnsi="Times New Roman" w:cs="Times New Roman"/>
          <w:sz w:val="24"/>
          <w:szCs w:val="24"/>
        </w:rPr>
        <w:t xml:space="preserve">experimental </w:t>
      </w:r>
      <w:r>
        <w:rPr>
          <w:rFonts w:ascii="Times New Roman" w:hAnsi="Times New Roman" w:cs="Times New Roman"/>
          <w:sz w:val="24"/>
          <w:szCs w:val="24"/>
        </w:rPr>
        <w:t xml:space="preserve">utilizado fue </w:t>
      </w:r>
      <w:r w:rsidR="00397300">
        <w:rPr>
          <w:rFonts w:ascii="Times New Roman" w:hAnsi="Times New Roman" w:cs="Times New Roman"/>
          <w:sz w:val="24"/>
          <w:szCs w:val="24"/>
        </w:rPr>
        <w:t>de</w:t>
      </w:r>
      <w:r>
        <w:rPr>
          <w:rFonts w:ascii="Times New Roman" w:hAnsi="Times New Roman" w:cs="Times New Roman"/>
          <w:sz w:val="24"/>
          <w:szCs w:val="24"/>
        </w:rPr>
        <w:t xml:space="preserve"> bloques completos </w:t>
      </w:r>
      <w:r w:rsidR="00B12FD5">
        <w:rPr>
          <w:rFonts w:ascii="Times New Roman" w:hAnsi="Times New Roman" w:cs="Times New Roman"/>
          <w:sz w:val="24"/>
          <w:szCs w:val="24"/>
        </w:rPr>
        <w:t xml:space="preserve">al azar </w:t>
      </w:r>
      <w:r w:rsidR="00647DB6">
        <w:rPr>
          <w:rFonts w:ascii="Times New Roman" w:hAnsi="Times New Roman" w:cs="Times New Roman"/>
          <w:sz w:val="24"/>
          <w:szCs w:val="24"/>
        </w:rPr>
        <w:t>(n=3</w:t>
      </w:r>
      <w:r w:rsidR="00F518C6">
        <w:rPr>
          <w:rFonts w:ascii="Times New Roman" w:hAnsi="Times New Roman" w:cs="Times New Roman"/>
          <w:sz w:val="24"/>
          <w:szCs w:val="24"/>
        </w:rPr>
        <w:t>) en un arreglo factorial, estratificado por altura</w:t>
      </w:r>
      <w:r w:rsidR="00B07CDD">
        <w:rPr>
          <w:rFonts w:ascii="Times New Roman" w:hAnsi="Times New Roman" w:cs="Times New Roman"/>
          <w:sz w:val="24"/>
          <w:szCs w:val="24"/>
        </w:rPr>
        <w:t xml:space="preserve"> para evitar influencia de sombreo</w:t>
      </w:r>
      <w:r w:rsidR="00F518C6">
        <w:rPr>
          <w:rFonts w:ascii="Times New Roman" w:hAnsi="Times New Roman" w:cs="Times New Roman"/>
          <w:sz w:val="24"/>
          <w:szCs w:val="24"/>
        </w:rPr>
        <w:t>.</w:t>
      </w:r>
      <w:r w:rsidR="00397300">
        <w:rPr>
          <w:rFonts w:ascii="Times New Roman" w:hAnsi="Times New Roman" w:cs="Times New Roman"/>
          <w:sz w:val="24"/>
          <w:szCs w:val="24"/>
        </w:rPr>
        <w:t xml:space="preserve"> Los efectos estudiados fueron Híbrido (H), Momento de corte (MC) y su interacción (H×MC).</w:t>
      </w:r>
    </w:p>
    <w:p w:rsidR="00650626" w:rsidRPr="00650626" w:rsidRDefault="003B1EB6" w:rsidP="00650626">
      <w:pPr>
        <w:spacing w:line="360" w:lineRule="auto"/>
        <w:ind w:firstLine="708"/>
        <w:jc w:val="both"/>
        <w:rPr>
          <w:rFonts w:ascii="Times New Roman" w:hAnsi="Times New Roman" w:cs="Times New Roman"/>
          <w:sz w:val="24"/>
          <w:szCs w:val="24"/>
          <w:lang w:val="es-AR"/>
        </w:rPr>
      </w:pPr>
      <w:r>
        <w:rPr>
          <w:rFonts w:ascii="Times New Roman" w:hAnsi="Times New Roman" w:cs="Times New Roman"/>
          <w:sz w:val="24"/>
          <w:szCs w:val="24"/>
        </w:rPr>
        <w:t xml:space="preserve">La siembra </w:t>
      </w:r>
      <w:r w:rsidR="00F518C6">
        <w:rPr>
          <w:rFonts w:ascii="Times New Roman" w:hAnsi="Times New Roman" w:cs="Times New Roman"/>
          <w:sz w:val="24"/>
          <w:szCs w:val="24"/>
        </w:rPr>
        <w:t xml:space="preserve">se llevó a cabo </w:t>
      </w:r>
      <w:r w:rsidR="00650626">
        <w:rPr>
          <w:rFonts w:ascii="Times New Roman" w:hAnsi="Times New Roman" w:cs="Times New Roman"/>
          <w:sz w:val="24"/>
          <w:szCs w:val="24"/>
        </w:rPr>
        <w:t xml:space="preserve">con maquinaria experimental </w:t>
      </w:r>
      <w:r>
        <w:rPr>
          <w:rFonts w:ascii="Times New Roman" w:hAnsi="Times New Roman" w:cs="Times New Roman"/>
          <w:sz w:val="24"/>
          <w:szCs w:val="24"/>
        </w:rPr>
        <w:t>el 22 de Noviembre de 2016</w:t>
      </w:r>
      <w:r w:rsidR="00F518C6">
        <w:rPr>
          <w:rFonts w:ascii="Times New Roman" w:hAnsi="Times New Roman" w:cs="Times New Roman"/>
          <w:sz w:val="24"/>
          <w:szCs w:val="24"/>
        </w:rPr>
        <w:t>,</w:t>
      </w:r>
      <w:r>
        <w:rPr>
          <w:rFonts w:ascii="Times New Roman" w:hAnsi="Times New Roman" w:cs="Times New Roman"/>
          <w:sz w:val="24"/>
          <w:szCs w:val="24"/>
        </w:rPr>
        <w:t xml:space="preserve"> la parcela experimental consistió de</w:t>
      </w:r>
      <w:r w:rsidR="00F518C6">
        <w:rPr>
          <w:rFonts w:ascii="Times New Roman" w:hAnsi="Times New Roman" w:cs="Times New Roman"/>
          <w:sz w:val="24"/>
          <w:szCs w:val="24"/>
        </w:rPr>
        <w:t xml:space="preserve"> seis (6) surcos de </w:t>
      </w:r>
      <w:r w:rsidR="00F65BC2">
        <w:rPr>
          <w:rFonts w:ascii="Times New Roman" w:hAnsi="Times New Roman" w:cs="Times New Roman"/>
          <w:sz w:val="24"/>
          <w:szCs w:val="24"/>
        </w:rPr>
        <w:t xml:space="preserve">5,2 m de </w:t>
      </w:r>
      <w:r w:rsidR="00F518C6">
        <w:rPr>
          <w:rFonts w:ascii="Times New Roman" w:hAnsi="Times New Roman" w:cs="Times New Roman"/>
          <w:sz w:val="24"/>
          <w:szCs w:val="24"/>
        </w:rPr>
        <w:t>longitud separa</w:t>
      </w:r>
      <w:r w:rsidR="00F65BC2">
        <w:rPr>
          <w:rFonts w:ascii="Times New Roman" w:hAnsi="Times New Roman" w:cs="Times New Roman"/>
          <w:sz w:val="24"/>
          <w:szCs w:val="24"/>
        </w:rPr>
        <w:t>dos a</w:t>
      </w:r>
      <w:r w:rsidR="00F518C6">
        <w:rPr>
          <w:rFonts w:ascii="Times New Roman" w:hAnsi="Times New Roman" w:cs="Times New Roman"/>
          <w:sz w:val="24"/>
          <w:szCs w:val="24"/>
        </w:rPr>
        <w:t xml:space="preserve"> 0,5 m.</w:t>
      </w:r>
      <w:r w:rsidR="00650626">
        <w:rPr>
          <w:rFonts w:ascii="Times New Roman" w:hAnsi="Times New Roman" w:cs="Times New Roman"/>
          <w:sz w:val="24"/>
          <w:szCs w:val="24"/>
        </w:rPr>
        <w:t xml:space="preserve"> </w:t>
      </w:r>
      <w:r w:rsidR="00650626" w:rsidRPr="00650626">
        <w:rPr>
          <w:rFonts w:ascii="Times New Roman" w:hAnsi="Times New Roman" w:cs="Times New Roman"/>
          <w:sz w:val="24"/>
          <w:szCs w:val="24"/>
          <w:lang w:val="es-ES"/>
        </w:rPr>
        <w:t>S</w:t>
      </w:r>
      <w:proofErr w:type="spellStart"/>
      <w:r w:rsidR="00650626" w:rsidRPr="00650626">
        <w:rPr>
          <w:rFonts w:ascii="Times New Roman" w:hAnsi="Times New Roman" w:cs="Times New Roman"/>
          <w:sz w:val="24"/>
          <w:szCs w:val="24"/>
          <w:lang w:val="es-AR"/>
        </w:rPr>
        <w:t>e</w:t>
      </w:r>
      <w:proofErr w:type="spellEnd"/>
      <w:r w:rsidR="00650626" w:rsidRPr="00650626">
        <w:rPr>
          <w:rFonts w:ascii="Times New Roman" w:hAnsi="Times New Roman" w:cs="Times New Roman"/>
          <w:sz w:val="24"/>
          <w:szCs w:val="24"/>
          <w:lang w:val="es-AR"/>
        </w:rPr>
        <w:t xml:space="preserve"> realizó un control preventivo de malezas aplicando </w:t>
      </w:r>
      <w:r w:rsidR="00650626">
        <w:rPr>
          <w:rFonts w:ascii="Times New Roman" w:hAnsi="Times New Roman" w:cs="Times New Roman"/>
          <w:sz w:val="24"/>
          <w:szCs w:val="24"/>
          <w:lang w:val="es-AR"/>
        </w:rPr>
        <w:t>2,5 kg</w:t>
      </w:r>
      <w:r w:rsidR="00650626" w:rsidRPr="00650626">
        <w:rPr>
          <w:rFonts w:ascii="Times New Roman" w:hAnsi="Times New Roman" w:cs="Times New Roman"/>
          <w:sz w:val="24"/>
          <w:szCs w:val="24"/>
          <w:lang w:val="es-AR"/>
        </w:rPr>
        <w:t xml:space="preserve"> ha</w:t>
      </w:r>
      <w:r w:rsidR="00650626" w:rsidRPr="00650626">
        <w:rPr>
          <w:rFonts w:ascii="Times New Roman" w:hAnsi="Times New Roman" w:cs="Times New Roman"/>
          <w:sz w:val="24"/>
          <w:szCs w:val="24"/>
          <w:vertAlign w:val="superscript"/>
          <w:lang w:val="es-AR"/>
        </w:rPr>
        <w:t>-1</w:t>
      </w:r>
      <w:r w:rsidR="00650626" w:rsidRPr="00650626">
        <w:rPr>
          <w:rFonts w:ascii="Times New Roman" w:hAnsi="Times New Roman" w:cs="Times New Roman"/>
          <w:sz w:val="24"/>
          <w:szCs w:val="24"/>
          <w:lang w:val="es-AR"/>
        </w:rPr>
        <w:t xml:space="preserve"> de</w:t>
      </w:r>
      <w:r w:rsidR="00213A29">
        <w:rPr>
          <w:rFonts w:ascii="Times New Roman" w:hAnsi="Times New Roman" w:cs="Times New Roman"/>
          <w:sz w:val="24"/>
          <w:szCs w:val="24"/>
          <w:lang w:val="es-AR"/>
        </w:rPr>
        <w:t xml:space="preserve"> </w:t>
      </w:r>
      <w:proofErr w:type="spellStart"/>
      <w:r w:rsidR="00213A29">
        <w:rPr>
          <w:rFonts w:ascii="Times New Roman" w:hAnsi="Times New Roman" w:cs="Times New Roman"/>
          <w:sz w:val="24"/>
          <w:szCs w:val="24"/>
          <w:lang w:val="es-AR"/>
        </w:rPr>
        <w:t>Atrazina</w:t>
      </w:r>
      <w:proofErr w:type="spellEnd"/>
      <w:r w:rsidR="00650626" w:rsidRPr="00650626">
        <w:rPr>
          <w:rFonts w:ascii="Times New Roman" w:hAnsi="Times New Roman" w:cs="Times New Roman"/>
          <w:sz w:val="24"/>
          <w:szCs w:val="24"/>
          <w:lang w:val="es-AR"/>
        </w:rPr>
        <w:t xml:space="preserve"> </w:t>
      </w:r>
      <w:r w:rsidR="00650626">
        <w:rPr>
          <w:rFonts w:ascii="Times New Roman" w:hAnsi="Times New Roman" w:cs="Times New Roman"/>
          <w:sz w:val="24"/>
          <w:szCs w:val="24"/>
          <w:lang w:val="es-AR"/>
        </w:rPr>
        <w:t>al 90%</w:t>
      </w:r>
      <w:r w:rsidR="00650626" w:rsidRPr="00650626">
        <w:rPr>
          <w:rFonts w:ascii="Times New Roman" w:hAnsi="Times New Roman" w:cs="Times New Roman"/>
          <w:sz w:val="24"/>
          <w:szCs w:val="24"/>
          <w:lang w:val="es-AR"/>
        </w:rPr>
        <w:t xml:space="preserve"> + 1,2 l ha</w:t>
      </w:r>
      <w:r w:rsidR="00650626" w:rsidRPr="00650626">
        <w:rPr>
          <w:rFonts w:ascii="Times New Roman" w:hAnsi="Times New Roman" w:cs="Times New Roman"/>
          <w:sz w:val="24"/>
          <w:szCs w:val="24"/>
          <w:vertAlign w:val="superscript"/>
          <w:lang w:val="es-AR"/>
        </w:rPr>
        <w:t>-1</w:t>
      </w:r>
      <w:r w:rsidR="00213A29">
        <w:rPr>
          <w:rFonts w:ascii="Times New Roman" w:hAnsi="Times New Roman" w:cs="Times New Roman"/>
          <w:sz w:val="24"/>
          <w:szCs w:val="24"/>
          <w:lang w:val="es-AR"/>
        </w:rPr>
        <w:t xml:space="preserve"> de </w:t>
      </w:r>
      <w:r w:rsidR="00650626">
        <w:rPr>
          <w:rFonts w:ascii="Times New Roman" w:hAnsi="Times New Roman" w:cs="Times New Roman"/>
          <w:sz w:val="24"/>
          <w:szCs w:val="24"/>
          <w:lang w:val="es-AR"/>
        </w:rPr>
        <w:t>S</w:t>
      </w:r>
      <w:r w:rsidR="00650626" w:rsidRPr="00650626">
        <w:rPr>
          <w:rFonts w:ascii="Times New Roman" w:hAnsi="Times New Roman" w:cs="Times New Roman"/>
          <w:sz w:val="24"/>
          <w:szCs w:val="24"/>
          <w:lang w:val="es-AR"/>
        </w:rPr>
        <w:t>-</w:t>
      </w:r>
      <w:proofErr w:type="spellStart"/>
      <w:r w:rsidR="00650626" w:rsidRPr="00650626">
        <w:rPr>
          <w:rFonts w:ascii="Times New Roman" w:hAnsi="Times New Roman" w:cs="Times New Roman"/>
          <w:sz w:val="24"/>
          <w:szCs w:val="24"/>
          <w:lang w:val="es-AR"/>
        </w:rPr>
        <w:t>metolaclor</w:t>
      </w:r>
      <w:proofErr w:type="spellEnd"/>
      <w:r w:rsidR="00650626" w:rsidRPr="00650626">
        <w:rPr>
          <w:rFonts w:ascii="Times New Roman" w:hAnsi="Times New Roman" w:cs="Times New Roman"/>
          <w:sz w:val="24"/>
          <w:szCs w:val="24"/>
          <w:lang w:val="es-AR"/>
        </w:rPr>
        <w:t xml:space="preserve"> como tratamiento de preemergencia. </w:t>
      </w:r>
      <w:r w:rsidR="00650626" w:rsidRPr="00650626">
        <w:rPr>
          <w:rFonts w:ascii="Times New Roman" w:hAnsi="Times New Roman" w:cs="Times New Roman"/>
          <w:sz w:val="24"/>
          <w:szCs w:val="24"/>
          <w:lang w:val="es-ES"/>
        </w:rPr>
        <w:t>Toda la semilla sembrada fue tratada con</w:t>
      </w:r>
      <w:r w:rsidR="003B6637">
        <w:rPr>
          <w:rFonts w:ascii="Times New Roman" w:hAnsi="Times New Roman" w:cs="Times New Roman"/>
          <w:sz w:val="24"/>
          <w:szCs w:val="24"/>
          <w:lang w:val="es-ES"/>
        </w:rPr>
        <w:t xml:space="preserve"> </w:t>
      </w:r>
      <w:proofErr w:type="spellStart"/>
      <w:r w:rsidR="003B6637">
        <w:rPr>
          <w:rFonts w:ascii="Times New Roman" w:hAnsi="Times New Roman" w:cs="Times New Roman"/>
          <w:sz w:val="24"/>
          <w:szCs w:val="24"/>
          <w:lang w:val="es-ES"/>
        </w:rPr>
        <w:t>Fluxofenim</w:t>
      </w:r>
      <w:proofErr w:type="spellEnd"/>
      <w:r w:rsidR="00DB25E0">
        <w:rPr>
          <w:rFonts w:ascii="Times New Roman" w:hAnsi="Times New Roman" w:cs="Times New Roman"/>
          <w:sz w:val="24"/>
          <w:szCs w:val="24"/>
          <w:lang w:val="es-ES"/>
        </w:rPr>
        <w:t xml:space="preserve"> (</w:t>
      </w:r>
      <w:proofErr w:type="spellStart"/>
      <w:r w:rsidR="00DB25E0">
        <w:rPr>
          <w:rFonts w:ascii="Times New Roman" w:hAnsi="Times New Roman" w:cs="Times New Roman"/>
          <w:sz w:val="24"/>
          <w:szCs w:val="24"/>
          <w:lang w:val="es-ES"/>
        </w:rPr>
        <w:t>Concep</w:t>
      </w:r>
      <w:proofErr w:type="spellEnd"/>
      <w:r w:rsidR="00DB25E0">
        <w:rPr>
          <w:rFonts w:ascii="Times New Roman" w:hAnsi="Times New Roman" w:cs="Times New Roman"/>
          <w:sz w:val="24"/>
          <w:szCs w:val="24"/>
          <w:lang w:val="es-ES"/>
        </w:rPr>
        <w:t xml:space="preserve"> III).</w:t>
      </w:r>
    </w:p>
    <w:p w:rsidR="00650626" w:rsidRDefault="00650626" w:rsidP="00D65F09">
      <w:pPr>
        <w:spacing w:line="360" w:lineRule="auto"/>
        <w:ind w:firstLine="708"/>
        <w:jc w:val="both"/>
        <w:rPr>
          <w:rFonts w:ascii="Times New Roman" w:hAnsi="Times New Roman" w:cs="Times New Roman"/>
          <w:sz w:val="24"/>
          <w:szCs w:val="24"/>
        </w:rPr>
      </w:pPr>
    </w:p>
    <w:p w:rsidR="001B18CE" w:rsidRDefault="001B18CE" w:rsidP="00D65F09">
      <w:pPr>
        <w:spacing w:line="360" w:lineRule="auto"/>
        <w:ind w:firstLine="708"/>
        <w:jc w:val="both"/>
        <w:rPr>
          <w:rFonts w:ascii="Times New Roman" w:hAnsi="Times New Roman" w:cs="Times New Roman"/>
          <w:sz w:val="24"/>
          <w:szCs w:val="24"/>
        </w:rPr>
      </w:pPr>
    </w:p>
    <w:p w:rsidR="001B18CE" w:rsidRDefault="001B18CE" w:rsidP="00D65F09">
      <w:pPr>
        <w:spacing w:line="360" w:lineRule="auto"/>
        <w:ind w:firstLine="708"/>
        <w:jc w:val="both"/>
        <w:rPr>
          <w:rFonts w:ascii="Times New Roman" w:hAnsi="Times New Roman" w:cs="Times New Roman"/>
          <w:sz w:val="24"/>
          <w:szCs w:val="24"/>
        </w:rPr>
      </w:pPr>
    </w:p>
    <w:p w:rsidR="00827D06" w:rsidRDefault="00827D06" w:rsidP="00D65F09">
      <w:pPr>
        <w:spacing w:line="360" w:lineRule="auto"/>
        <w:ind w:firstLine="708"/>
        <w:jc w:val="both"/>
        <w:rPr>
          <w:rFonts w:ascii="Times New Roman" w:hAnsi="Times New Roman" w:cs="Times New Roman"/>
          <w:sz w:val="24"/>
          <w:szCs w:val="24"/>
        </w:rPr>
      </w:pPr>
    </w:p>
    <w:p w:rsidR="00055554" w:rsidRDefault="00055554" w:rsidP="00D65F09">
      <w:pPr>
        <w:spacing w:line="360" w:lineRule="auto"/>
        <w:ind w:firstLine="708"/>
        <w:jc w:val="both"/>
        <w:rPr>
          <w:rFonts w:ascii="Times New Roman" w:hAnsi="Times New Roman" w:cs="Times New Roman"/>
          <w:sz w:val="24"/>
          <w:szCs w:val="24"/>
        </w:rPr>
      </w:pPr>
    </w:p>
    <w:p w:rsidR="00F518C6" w:rsidRDefault="00F518C6" w:rsidP="00D65F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Los </w:t>
      </w:r>
      <w:proofErr w:type="spellStart"/>
      <w:r>
        <w:rPr>
          <w:rFonts w:ascii="Times New Roman" w:hAnsi="Times New Roman" w:cs="Times New Roman"/>
          <w:sz w:val="24"/>
          <w:szCs w:val="24"/>
        </w:rPr>
        <w:t>morfotipos</w:t>
      </w:r>
      <w:proofErr w:type="spellEnd"/>
      <w:r>
        <w:rPr>
          <w:rFonts w:ascii="Times New Roman" w:hAnsi="Times New Roman" w:cs="Times New Roman"/>
          <w:sz w:val="24"/>
          <w:szCs w:val="24"/>
        </w:rPr>
        <w:t xml:space="preserve"> sembrados fueron:</w:t>
      </w:r>
    </w:p>
    <w:p w:rsidR="00F518C6" w:rsidRDefault="008F51CB" w:rsidP="00F518C6">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ACA 711 (Silero BMR</w:t>
      </w:r>
      <w:r w:rsidR="00F518C6">
        <w:rPr>
          <w:rFonts w:ascii="Times New Roman" w:hAnsi="Times New Roman" w:cs="Times New Roman"/>
          <w:sz w:val="24"/>
          <w:szCs w:val="24"/>
        </w:rPr>
        <w:t>)</w:t>
      </w:r>
    </w:p>
    <w:p w:rsidR="00F518C6" w:rsidRDefault="00781124" w:rsidP="00F518C6">
      <w:pPr>
        <w:pStyle w:val="Prrafodelista"/>
        <w:numPr>
          <w:ilvl w:val="0"/>
          <w:numId w:val="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Exp</w:t>
      </w:r>
      <w:proofErr w:type="spellEnd"/>
      <w:r>
        <w:rPr>
          <w:rFonts w:ascii="Times New Roman" w:hAnsi="Times New Roman" w:cs="Times New Roman"/>
          <w:sz w:val="24"/>
          <w:szCs w:val="24"/>
        </w:rPr>
        <w:t xml:space="preserve">. </w:t>
      </w:r>
      <w:r w:rsidR="00F518C6">
        <w:rPr>
          <w:rFonts w:ascii="Times New Roman" w:hAnsi="Times New Roman" w:cs="Times New Roman"/>
          <w:sz w:val="24"/>
          <w:szCs w:val="24"/>
        </w:rPr>
        <w:t xml:space="preserve">ACA </w:t>
      </w:r>
      <w:r w:rsidR="008F51CB">
        <w:rPr>
          <w:rFonts w:ascii="Times New Roman" w:hAnsi="Times New Roman" w:cs="Times New Roman"/>
          <w:sz w:val="24"/>
          <w:szCs w:val="24"/>
        </w:rPr>
        <w:t>731 (</w:t>
      </w:r>
      <w:proofErr w:type="spellStart"/>
      <w:r w:rsidR="008F51CB">
        <w:rPr>
          <w:rFonts w:ascii="Times New Roman" w:hAnsi="Times New Roman" w:cs="Times New Roman"/>
          <w:sz w:val="24"/>
          <w:szCs w:val="24"/>
        </w:rPr>
        <w:t>Fotosensitivo</w:t>
      </w:r>
      <w:proofErr w:type="spellEnd"/>
      <w:r w:rsidR="00F518C6">
        <w:rPr>
          <w:rFonts w:ascii="Times New Roman" w:hAnsi="Times New Roman" w:cs="Times New Roman"/>
          <w:sz w:val="24"/>
          <w:szCs w:val="24"/>
        </w:rPr>
        <w:t>)</w:t>
      </w:r>
    </w:p>
    <w:p w:rsidR="00F518C6" w:rsidRDefault="00F518C6" w:rsidP="00F518C6">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ACA 558 (</w:t>
      </w:r>
      <w:proofErr w:type="spellStart"/>
      <w:r>
        <w:rPr>
          <w:rFonts w:ascii="Times New Roman" w:hAnsi="Times New Roman" w:cs="Times New Roman"/>
          <w:sz w:val="24"/>
          <w:szCs w:val="24"/>
        </w:rPr>
        <w:t>Granífero</w:t>
      </w:r>
      <w:proofErr w:type="spellEnd"/>
      <w:r>
        <w:rPr>
          <w:rFonts w:ascii="Times New Roman" w:hAnsi="Times New Roman" w:cs="Times New Roman"/>
          <w:sz w:val="24"/>
          <w:szCs w:val="24"/>
        </w:rPr>
        <w:t>)</w:t>
      </w:r>
    </w:p>
    <w:p w:rsidR="00F518C6" w:rsidRPr="00F518C6" w:rsidRDefault="00F518C6" w:rsidP="00F518C6">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ACA </w:t>
      </w:r>
      <w:r w:rsidR="00781124">
        <w:rPr>
          <w:rFonts w:ascii="Times New Roman" w:hAnsi="Times New Roman" w:cs="Times New Roman"/>
          <w:sz w:val="24"/>
          <w:szCs w:val="24"/>
        </w:rPr>
        <w:t>563</w:t>
      </w:r>
      <w:r w:rsidR="00307D65">
        <w:rPr>
          <w:rFonts w:ascii="Times New Roman" w:hAnsi="Times New Roman" w:cs="Times New Roman"/>
          <w:sz w:val="24"/>
          <w:szCs w:val="24"/>
        </w:rPr>
        <w:t xml:space="preserve"> (</w:t>
      </w:r>
      <w:proofErr w:type="spellStart"/>
      <w:r w:rsidR="008F51CB">
        <w:rPr>
          <w:rFonts w:ascii="Times New Roman" w:hAnsi="Times New Roman" w:cs="Times New Roman"/>
          <w:sz w:val="24"/>
          <w:szCs w:val="24"/>
        </w:rPr>
        <w:t>Granífero</w:t>
      </w:r>
      <w:proofErr w:type="spellEnd"/>
      <w:r w:rsidR="008F51CB">
        <w:rPr>
          <w:rFonts w:ascii="Times New Roman" w:hAnsi="Times New Roman" w:cs="Times New Roman"/>
          <w:sz w:val="24"/>
          <w:szCs w:val="24"/>
        </w:rPr>
        <w:t>-</w:t>
      </w:r>
      <w:r w:rsidR="00307D65">
        <w:rPr>
          <w:rFonts w:ascii="Times New Roman" w:hAnsi="Times New Roman" w:cs="Times New Roman"/>
          <w:sz w:val="24"/>
          <w:szCs w:val="24"/>
        </w:rPr>
        <w:t>Doble Propósito)</w:t>
      </w:r>
    </w:p>
    <w:p w:rsidR="00F518C6" w:rsidRDefault="00F518C6" w:rsidP="00307D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diagrama </w:t>
      </w:r>
      <w:r w:rsidR="00B55E27">
        <w:rPr>
          <w:rFonts w:ascii="Times New Roman" w:hAnsi="Times New Roman" w:cs="Times New Roman"/>
          <w:sz w:val="24"/>
          <w:szCs w:val="24"/>
        </w:rPr>
        <w:t xml:space="preserve">de siembra sobre el lote de ensayo </w:t>
      </w:r>
      <w:r>
        <w:rPr>
          <w:rFonts w:ascii="Times New Roman" w:hAnsi="Times New Roman" w:cs="Times New Roman"/>
          <w:sz w:val="24"/>
          <w:szCs w:val="24"/>
        </w:rPr>
        <w:t>fue el siguiente:</w:t>
      </w:r>
    </w:p>
    <w:p w:rsidR="00F518C6" w:rsidRDefault="00F518C6" w:rsidP="00D65F09">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49DC5ABC" wp14:editId="2591B0CB">
            <wp:extent cx="4953000" cy="1752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0" cy="1752600"/>
                    </a:xfrm>
                    <a:prstGeom prst="rect">
                      <a:avLst/>
                    </a:prstGeom>
                    <a:noFill/>
                    <a:ln>
                      <a:noFill/>
                    </a:ln>
                  </pic:spPr>
                </pic:pic>
              </a:graphicData>
            </a:graphic>
          </wp:inline>
        </w:drawing>
      </w:r>
    </w:p>
    <w:p w:rsidR="00647DB6" w:rsidRPr="00F518C6" w:rsidRDefault="00F518C6" w:rsidP="005C76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B58C9" w:rsidRDefault="00267A54" w:rsidP="005B58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m</w:t>
      </w:r>
      <w:r w:rsidR="00C90F27">
        <w:rPr>
          <w:rFonts w:ascii="Times New Roman" w:hAnsi="Times New Roman" w:cs="Times New Roman"/>
          <w:sz w:val="24"/>
          <w:szCs w:val="24"/>
        </w:rPr>
        <w:t>omentos de corte (M1-M6)</w:t>
      </w:r>
      <w:r w:rsidR="006D0A18">
        <w:rPr>
          <w:rFonts w:ascii="Times New Roman" w:hAnsi="Times New Roman" w:cs="Times New Roman"/>
          <w:sz w:val="24"/>
          <w:szCs w:val="24"/>
        </w:rPr>
        <w:t>,</w:t>
      </w:r>
      <w:r w:rsidR="00C90F27">
        <w:rPr>
          <w:rFonts w:ascii="Times New Roman" w:hAnsi="Times New Roman" w:cs="Times New Roman"/>
          <w:sz w:val="24"/>
          <w:szCs w:val="24"/>
        </w:rPr>
        <w:t xml:space="preserve"> fueron </w:t>
      </w:r>
      <w:r>
        <w:rPr>
          <w:rFonts w:ascii="Times New Roman" w:hAnsi="Times New Roman" w:cs="Times New Roman"/>
          <w:sz w:val="24"/>
          <w:szCs w:val="24"/>
        </w:rPr>
        <w:t xml:space="preserve">definidos a partir que </w:t>
      </w:r>
      <w:r w:rsidR="002B66FA">
        <w:rPr>
          <w:rFonts w:ascii="Times New Roman" w:hAnsi="Times New Roman" w:cs="Times New Roman"/>
          <w:sz w:val="24"/>
          <w:szCs w:val="24"/>
        </w:rPr>
        <w:t xml:space="preserve">cada uno de </w:t>
      </w:r>
      <w:r>
        <w:rPr>
          <w:rFonts w:ascii="Times New Roman" w:hAnsi="Times New Roman" w:cs="Times New Roman"/>
          <w:sz w:val="24"/>
          <w:szCs w:val="24"/>
        </w:rPr>
        <w:t xml:space="preserve">los materiales </w:t>
      </w:r>
      <w:proofErr w:type="spellStart"/>
      <w:r>
        <w:rPr>
          <w:rFonts w:ascii="Times New Roman" w:hAnsi="Times New Roman" w:cs="Times New Roman"/>
          <w:sz w:val="24"/>
          <w:szCs w:val="24"/>
        </w:rPr>
        <w:t>graníferos</w:t>
      </w:r>
      <w:proofErr w:type="spellEnd"/>
      <w:r>
        <w:rPr>
          <w:rFonts w:ascii="Times New Roman" w:hAnsi="Times New Roman" w:cs="Times New Roman"/>
          <w:sz w:val="24"/>
          <w:szCs w:val="24"/>
        </w:rPr>
        <w:t xml:space="preserve"> y silero presentaron el estado de grano lechoso inicial (E</w:t>
      </w:r>
      <w:r w:rsidRPr="00267A54">
        <w:rPr>
          <w:rFonts w:ascii="Times New Roman" w:hAnsi="Times New Roman" w:cs="Times New Roman"/>
          <w:sz w:val="24"/>
          <w:szCs w:val="24"/>
          <w:vertAlign w:val="subscript"/>
        </w:rPr>
        <w:t>7.1</w:t>
      </w:r>
      <w:r w:rsidRPr="00267A54">
        <w:rPr>
          <w:rFonts w:ascii="Times New Roman" w:hAnsi="Times New Roman" w:cs="Times New Roman"/>
          <w:sz w:val="24"/>
          <w:szCs w:val="24"/>
        </w:rPr>
        <w:t>)</w:t>
      </w:r>
      <w:r w:rsidR="00607B0F">
        <w:rPr>
          <w:rFonts w:ascii="Times New Roman" w:hAnsi="Times New Roman" w:cs="Times New Roman"/>
          <w:sz w:val="24"/>
          <w:szCs w:val="24"/>
        </w:rPr>
        <w:t xml:space="preserve"> hasta 10 días posteriores a madurez fisiológica (E</w:t>
      </w:r>
      <w:r w:rsidR="00607B0F" w:rsidRPr="00607B0F">
        <w:rPr>
          <w:rFonts w:ascii="Times New Roman" w:hAnsi="Times New Roman" w:cs="Times New Roman"/>
          <w:sz w:val="24"/>
          <w:szCs w:val="24"/>
          <w:vertAlign w:val="subscript"/>
        </w:rPr>
        <w:t>9</w:t>
      </w:r>
      <w:r w:rsidR="00607B0F">
        <w:rPr>
          <w:rFonts w:ascii="Times New Roman" w:hAnsi="Times New Roman" w:cs="Times New Roman"/>
          <w:sz w:val="24"/>
          <w:szCs w:val="24"/>
        </w:rPr>
        <w:t xml:space="preserve">) y el </w:t>
      </w:r>
      <w:proofErr w:type="spellStart"/>
      <w:r w:rsidR="00607B0F">
        <w:rPr>
          <w:rFonts w:ascii="Times New Roman" w:hAnsi="Times New Roman" w:cs="Times New Roman"/>
          <w:sz w:val="24"/>
          <w:szCs w:val="24"/>
        </w:rPr>
        <w:t>fotosensitivo</w:t>
      </w:r>
      <w:proofErr w:type="spellEnd"/>
      <w:r w:rsidR="00607B0F">
        <w:rPr>
          <w:rFonts w:ascii="Times New Roman" w:hAnsi="Times New Roman" w:cs="Times New Roman"/>
          <w:sz w:val="24"/>
          <w:szCs w:val="24"/>
        </w:rPr>
        <w:t xml:space="preserve"> presentó de 0 a 40% de </w:t>
      </w:r>
      <w:proofErr w:type="spellStart"/>
      <w:r w:rsidR="00607B0F">
        <w:rPr>
          <w:rFonts w:ascii="Times New Roman" w:hAnsi="Times New Roman" w:cs="Times New Roman"/>
          <w:sz w:val="24"/>
          <w:szCs w:val="24"/>
        </w:rPr>
        <w:t>amarillamiento</w:t>
      </w:r>
      <w:proofErr w:type="spellEnd"/>
      <w:r w:rsidR="00607B0F">
        <w:rPr>
          <w:rFonts w:ascii="Times New Roman" w:hAnsi="Times New Roman" w:cs="Times New Roman"/>
          <w:sz w:val="24"/>
          <w:szCs w:val="24"/>
        </w:rPr>
        <w:t xml:space="preserve"> basal. </w:t>
      </w:r>
      <w:bookmarkStart w:id="0" w:name="_GoBack"/>
      <w:bookmarkEnd w:id="0"/>
    </w:p>
    <w:p w:rsidR="0017540D" w:rsidRDefault="0017540D" w:rsidP="002014C5">
      <w:pPr>
        <w:spacing w:after="0" w:line="360" w:lineRule="auto"/>
        <w:jc w:val="both"/>
        <w:rPr>
          <w:rFonts w:ascii="Times New Roman" w:hAnsi="Times New Roman" w:cs="Times New Roman"/>
          <w:sz w:val="24"/>
          <w:szCs w:val="24"/>
        </w:rPr>
      </w:pPr>
    </w:p>
    <w:p w:rsidR="002F0A07" w:rsidRPr="002014C5" w:rsidRDefault="002F0A07" w:rsidP="002014C5">
      <w:pPr>
        <w:spacing w:after="0" w:line="360" w:lineRule="auto"/>
        <w:jc w:val="both"/>
        <w:rPr>
          <w:rFonts w:ascii="Times New Roman" w:hAnsi="Times New Roman" w:cs="Times New Roman"/>
          <w:sz w:val="24"/>
          <w:szCs w:val="24"/>
        </w:rPr>
      </w:pPr>
      <w:r w:rsidRPr="002F0A07">
        <w:rPr>
          <w:rFonts w:ascii="Times New Roman" w:hAnsi="Times New Roman" w:cs="Times New Roman"/>
          <w:sz w:val="24"/>
          <w:szCs w:val="24"/>
          <w:lang w:val="es-ES"/>
        </w:rPr>
        <w:t>Detalle:</w:t>
      </w:r>
    </w:p>
    <w:p w:rsidR="002F0A07" w:rsidRPr="002F0A07" w:rsidRDefault="002F0A07" w:rsidP="002F0A07">
      <w:pPr>
        <w:spacing w:after="0" w:line="360" w:lineRule="auto"/>
        <w:jc w:val="both"/>
        <w:rPr>
          <w:rFonts w:ascii="Times New Roman" w:hAnsi="Times New Roman" w:cs="Times New Roman"/>
          <w:bCs/>
          <w:sz w:val="24"/>
          <w:szCs w:val="24"/>
          <w:lang w:val="es-AR"/>
        </w:rPr>
      </w:pPr>
      <w:r w:rsidRPr="002F0A07">
        <w:rPr>
          <w:rFonts w:ascii="Times New Roman" w:hAnsi="Times New Roman" w:cs="Times New Roman"/>
          <w:bCs/>
          <w:sz w:val="24"/>
          <w:szCs w:val="24"/>
          <w:lang w:val="es-AR"/>
        </w:rPr>
        <w:t>1. E</w:t>
      </w:r>
      <w:r w:rsidRPr="002F0A07">
        <w:rPr>
          <w:rFonts w:ascii="Times New Roman" w:hAnsi="Times New Roman" w:cs="Times New Roman"/>
          <w:bCs/>
          <w:sz w:val="24"/>
          <w:szCs w:val="24"/>
          <w:vertAlign w:val="subscript"/>
          <w:lang w:val="es-AR"/>
        </w:rPr>
        <w:t>7.1</w:t>
      </w:r>
      <w:r w:rsidR="004A4AF8">
        <w:rPr>
          <w:rFonts w:ascii="Times New Roman" w:hAnsi="Times New Roman" w:cs="Times New Roman"/>
          <w:bCs/>
          <w:sz w:val="24"/>
          <w:szCs w:val="24"/>
          <w:vertAlign w:val="superscript"/>
          <w:lang w:val="es-AR"/>
        </w:rPr>
        <w:t>*</w:t>
      </w:r>
      <w:r w:rsidRPr="002F0A07">
        <w:rPr>
          <w:rFonts w:ascii="Times New Roman" w:hAnsi="Times New Roman" w:cs="Times New Roman"/>
          <w:bCs/>
          <w:sz w:val="24"/>
          <w:szCs w:val="24"/>
          <w:lang w:val="es-AR"/>
        </w:rPr>
        <w:t>(Estado de grano lechoso temprano), 24/2/17 (92 días post-siembra)</w:t>
      </w:r>
    </w:p>
    <w:p w:rsidR="002F0A07" w:rsidRPr="002F0A07" w:rsidRDefault="002F0A07" w:rsidP="002F0A07">
      <w:pPr>
        <w:spacing w:after="0" w:line="360" w:lineRule="auto"/>
        <w:jc w:val="both"/>
        <w:rPr>
          <w:rFonts w:ascii="Times New Roman" w:hAnsi="Times New Roman" w:cs="Times New Roman"/>
          <w:bCs/>
          <w:sz w:val="24"/>
          <w:szCs w:val="24"/>
          <w:lang w:val="es-AR"/>
        </w:rPr>
      </w:pPr>
      <w:r w:rsidRPr="002F0A07">
        <w:rPr>
          <w:rFonts w:ascii="Times New Roman" w:hAnsi="Times New Roman" w:cs="Times New Roman"/>
          <w:bCs/>
          <w:sz w:val="24"/>
          <w:szCs w:val="24"/>
          <w:lang w:val="es-AR"/>
        </w:rPr>
        <w:t>2. E</w:t>
      </w:r>
      <w:r w:rsidRPr="002F0A07">
        <w:rPr>
          <w:rFonts w:ascii="Times New Roman" w:hAnsi="Times New Roman" w:cs="Times New Roman"/>
          <w:bCs/>
          <w:sz w:val="24"/>
          <w:szCs w:val="24"/>
          <w:vertAlign w:val="subscript"/>
          <w:lang w:val="es-AR"/>
        </w:rPr>
        <w:t xml:space="preserve">7.2 </w:t>
      </w:r>
      <w:r w:rsidRPr="002F0A07">
        <w:rPr>
          <w:rFonts w:ascii="Times New Roman" w:hAnsi="Times New Roman" w:cs="Times New Roman"/>
          <w:bCs/>
          <w:sz w:val="24"/>
          <w:szCs w:val="24"/>
          <w:lang w:val="es-AR"/>
        </w:rPr>
        <w:t>(Estado de grano lechoso tardío), 6/3/17 (102 días post-siembra)</w:t>
      </w:r>
    </w:p>
    <w:p w:rsidR="002F0A07" w:rsidRPr="002F0A07" w:rsidRDefault="002F0A07" w:rsidP="002F0A07">
      <w:pPr>
        <w:spacing w:after="0" w:line="360" w:lineRule="auto"/>
        <w:jc w:val="both"/>
        <w:rPr>
          <w:rFonts w:ascii="Times New Roman" w:hAnsi="Times New Roman" w:cs="Times New Roman"/>
          <w:bCs/>
          <w:sz w:val="24"/>
          <w:szCs w:val="24"/>
          <w:lang w:val="es-AR"/>
        </w:rPr>
      </w:pPr>
      <w:r w:rsidRPr="002F0A07">
        <w:rPr>
          <w:rFonts w:ascii="Times New Roman" w:hAnsi="Times New Roman" w:cs="Times New Roman"/>
          <w:bCs/>
          <w:sz w:val="24"/>
          <w:szCs w:val="24"/>
          <w:lang w:val="es-AR"/>
        </w:rPr>
        <w:t>3. E</w:t>
      </w:r>
      <w:r w:rsidRPr="002F0A07">
        <w:rPr>
          <w:rFonts w:ascii="Times New Roman" w:hAnsi="Times New Roman" w:cs="Times New Roman"/>
          <w:bCs/>
          <w:sz w:val="24"/>
          <w:szCs w:val="24"/>
          <w:vertAlign w:val="subscript"/>
          <w:lang w:val="es-AR"/>
        </w:rPr>
        <w:t>8.1</w:t>
      </w:r>
      <w:r w:rsidRPr="002F0A07">
        <w:rPr>
          <w:rFonts w:ascii="Times New Roman" w:hAnsi="Times New Roman" w:cs="Times New Roman"/>
          <w:bCs/>
          <w:sz w:val="24"/>
          <w:szCs w:val="24"/>
          <w:lang w:val="es-AR"/>
        </w:rPr>
        <w:t xml:space="preserve"> (Estado de grano pastoso temprano), 12/3/17 (108 días post-siembra)</w:t>
      </w:r>
    </w:p>
    <w:p w:rsidR="002F0A07" w:rsidRPr="002F0A07" w:rsidRDefault="002F0A07" w:rsidP="002F0A07">
      <w:pPr>
        <w:spacing w:after="0" w:line="360" w:lineRule="auto"/>
        <w:jc w:val="both"/>
        <w:rPr>
          <w:rFonts w:ascii="Times New Roman" w:hAnsi="Times New Roman" w:cs="Times New Roman"/>
          <w:bCs/>
          <w:sz w:val="24"/>
          <w:szCs w:val="24"/>
          <w:lang w:val="es-AR"/>
        </w:rPr>
      </w:pPr>
      <w:r w:rsidRPr="002F0A07">
        <w:rPr>
          <w:rFonts w:ascii="Times New Roman" w:hAnsi="Times New Roman" w:cs="Times New Roman"/>
          <w:bCs/>
          <w:sz w:val="24"/>
          <w:szCs w:val="24"/>
          <w:lang w:val="es-AR"/>
        </w:rPr>
        <w:t>4. E</w:t>
      </w:r>
      <w:r w:rsidRPr="002F0A07">
        <w:rPr>
          <w:rFonts w:ascii="Times New Roman" w:hAnsi="Times New Roman" w:cs="Times New Roman"/>
          <w:bCs/>
          <w:sz w:val="24"/>
          <w:szCs w:val="24"/>
          <w:vertAlign w:val="subscript"/>
          <w:lang w:val="es-AR"/>
        </w:rPr>
        <w:t>8.2</w:t>
      </w:r>
      <w:r w:rsidRPr="002F0A07">
        <w:rPr>
          <w:rFonts w:ascii="Times New Roman" w:hAnsi="Times New Roman" w:cs="Times New Roman"/>
          <w:bCs/>
          <w:sz w:val="24"/>
          <w:szCs w:val="24"/>
          <w:lang w:val="es-AR"/>
        </w:rPr>
        <w:t xml:space="preserve"> (Estado de grano pastoso duro), 20/3/17 (116 días post-siembra)</w:t>
      </w:r>
    </w:p>
    <w:p w:rsidR="002F0A07" w:rsidRPr="002F0A07" w:rsidRDefault="002F0A07" w:rsidP="002F0A07">
      <w:pPr>
        <w:spacing w:after="0" w:line="360" w:lineRule="auto"/>
        <w:jc w:val="both"/>
        <w:rPr>
          <w:rFonts w:ascii="Times New Roman" w:hAnsi="Times New Roman" w:cs="Times New Roman"/>
          <w:bCs/>
          <w:sz w:val="24"/>
          <w:szCs w:val="24"/>
          <w:lang w:val="es-AR"/>
        </w:rPr>
      </w:pPr>
      <w:r w:rsidRPr="002F0A07">
        <w:rPr>
          <w:rFonts w:ascii="Times New Roman" w:hAnsi="Times New Roman" w:cs="Times New Roman"/>
          <w:bCs/>
          <w:sz w:val="24"/>
          <w:szCs w:val="24"/>
          <w:lang w:val="es-AR"/>
        </w:rPr>
        <w:t>5. E</w:t>
      </w:r>
      <w:r w:rsidRPr="002F0A07">
        <w:rPr>
          <w:rFonts w:ascii="Times New Roman" w:hAnsi="Times New Roman" w:cs="Times New Roman"/>
          <w:bCs/>
          <w:sz w:val="24"/>
          <w:szCs w:val="24"/>
          <w:vertAlign w:val="subscript"/>
          <w:lang w:val="es-AR"/>
        </w:rPr>
        <w:t>9</w:t>
      </w:r>
      <w:r w:rsidRPr="002F0A07">
        <w:rPr>
          <w:rFonts w:ascii="Times New Roman" w:hAnsi="Times New Roman" w:cs="Times New Roman"/>
          <w:bCs/>
          <w:sz w:val="24"/>
          <w:szCs w:val="24"/>
          <w:lang w:val="es-AR"/>
        </w:rPr>
        <w:t xml:space="preserve"> (Madurez fisiológica), 28/3/17 (124 días post-siembra)</w:t>
      </w:r>
    </w:p>
    <w:p w:rsidR="002F0A07" w:rsidRDefault="002F0A07" w:rsidP="002F0A07">
      <w:pPr>
        <w:spacing w:after="0" w:line="360" w:lineRule="auto"/>
        <w:jc w:val="both"/>
        <w:rPr>
          <w:rFonts w:ascii="Times New Roman" w:hAnsi="Times New Roman" w:cs="Times New Roman"/>
          <w:bCs/>
          <w:sz w:val="24"/>
          <w:szCs w:val="24"/>
          <w:lang w:val="es-AR"/>
        </w:rPr>
      </w:pPr>
      <w:r w:rsidRPr="002F0A07">
        <w:rPr>
          <w:rFonts w:ascii="Times New Roman" w:hAnsi="Times New Roman" w:cs="Times New Roman"/>
          <w:bCs/>
          <w:sz w:val="24"/>
          <w:szCs w:val="24"/>
          <w:lang w:val="es-AR"/>
        </w:rPr>
        <w:t>6. Post-madurez fisiológica, 4/4/17 (131 días post-siembra)</w:t>
      </w:r>
    </w:p>
    <w:p w:rsidR="004A4AF8" w:rsidRPr="004A4AF8" w:rsidRDefault="004A4AF8" w:rsidP="004A4AF8">
      <w:pPr>
        <w:spacing w:after="0" w:line="360" w:lineRule="auto"/>
        <w:jc w:val="center"/>
        <w:rPr>
          <w:rFonts w:ascii="Times New Roman" w:hAnsi="Times New Roman" w:cs="Times New Roman"/>
          <w:bCs/>
          <w:sz w:val="24"/>
          <w:szCs w:val="24"/>
          <w:lang w:val="es-AR"/>
        </w:rPr>
      </w:pPr>
      <w:r>
        <w:rPr>
          <w:rFonts w:ascii="Times New Roman" w:hAnsi="Times New Roman" w:cs="Times New Roman"/>
          <w:sz w:val="24"/>
          <w:szCs w:val="24"/>
          <w:lang w:val="en-US"/>
        </w:rPr>
        <w:t>*</w:t>
      </w:r>
      <w:proofErr w:type="spellStart"/>
      <w:r w:rsidRPr="004A4AF8">
        <w:rPr>
          <w:rFonts w:ascii="Times New Roman" w:hAnsi="Times New Roman" w:cs="Times New Roman"/>
          <w:sz w:val="24"/>
          <w:szCs w:val="24"/>
          <w:lang w:val="en-US"/>
        </w:rPr>
        <w:t>Vanderlip</w:t>
      </w:r>
      <w:proofErr w:type="spellEnd"/>
      <w:r w:rsidRPr="004A4AF8">
        <w:rPr>
          <w:rFonts w:ascii="Times New Roman" w:hAnsi="Times New Roman" w:cs="Times New Roman"/>
          <w:sz w:val="24"/>
          <w:szCs w:val="24"/>
          <w:lang w:val="en-US"/>
        </w:rPr>
        <w:t xml:space="preserve">, </w:t>
      </w:r>
      <w:r w:rsidRPr="004A4AF8">
        <w:rPr>
          <w:rFonts w:ascii="Times New Roman" w:hAnsi="Times New Roman" w:cs="Times New Roman"/>
          <w:i/>
          <w:sz w:val="24"/>
          <w:szCs w:val="24"/>
          <w:lang w:val="en-US"/>
        </w:rPr>
        <w:t>et al.</w:t>
      </w:r>
      <w:r w:rsidRPr="004A4AF8">
        <w:rPr>
          <w:rFonts w:ascii="Times New Roman" w:hAnsi="Times New Roman" w:cs="Times New Roman"/>
          <w:sz w:val="24"/>
          <w:szCs w:val="24"/>
          <w:lang w:val="en-US"/>
        </w:rPr>
        <w:t xml:space="preserve"> (1972) </w:t>
      </w:r>
      <w:proofErr w:type="spellStart"/>
      <w:r w:rsidRPr="004A4AF8">
        <w:rPr>
          <w:rFonts w:ascii="Times New Roman" w:hAnsi="Times New Roman" w:cs="Times New Roman"/>
          <w:sz w:val="24"/>
          <w:szCs w:val="24"/>
          <w:lang w:val="en-US"/>
        </w:rPr>
        <w:t>modificado</w:t>
      </w:r>
      <w:proofErr w:type="spellEnd"/>
      <w:r w:rsidRPr="004A4AF8">
        <w:rPr>
          <w:rFonts w:ascii="Times New Roman" w:hAnsi="Times New Roman" w:cs="Times New Roman"/>
          <w:sz w:val="24"/>
          <w:szCs w:val="24"/>
          <w:lang w:val="en-US"/>
        </w:rPr>
        <w:t>.</w:t>
      </w:r>
    </w:p>
    <w:p w:rsidR="002F0A07" w:rsidRPr="002F0A07" w:rsidRDefault="002F0A07" w:rsidP="002F0A07">
      <w:pPr>
        <w:spacing w:after="0" w:line="360" w:lineRule="auto"/>
        <w:jc w:val="both"/>
        <w:rPr>
          <w:rFonts w:ascii="Times New Roman" w:hAnsi="Times New Roman" w:cs="Times New Roman"/>
          <w:b/>
          <w:bCs/>
          <w:sz w:val="24"/>
          <w:szCs w:val="24"/>
          <w:lang w:val="es-AR"/>
        </w:rPr>
      </w:pPr>
    </w:p>
    <w:p w:rsidR="0000320C" w:rsidRPr="003C4994" w:rsidRDefault="002F0A07" w:rsidP="00190651">
      <w:pPr>
        <w:spacing w:after="0" w:line="360" w:lineRule="auto"/>
        <w:ind w:firstLine="360"/>
        <w:jc w:val="both"/>
        <w:rPr>
          <w:rFonts w:ascii="Times New Roman" w:hAnsi="Times New Roman" w:cs="Times New Roman"/>
          <w:sz w:val="24"/>
          <w:szCs w:val="24"/>
          <w:lang w:val="es-ES"/>
        </w:rPr>
      </w:pPr>
      <w:r w:rsidRPr="002F0A07">
        <w:rPr>
          <w:rFonts w:ascii="Times New Roman" w:hAnsi="Times New Roman" w:cs="Times New Roman"/>
          <w:sz w:val="24"/>
          <w:szCs w:val="24"/>
          <w:lang w:val="es-ES"/>
        </w:rPr>
        <w:lastRenderedPageBreak/>
        <w:t>En</w:t>
      </w:r>
      <w:r w:rsidR="00AA3BFD">
        <w:rPr>
          <w:rFonts w:ascii="Times New Roman" w:hAnsi="Times New Roman" w:cs="Times New Roman"/>
          <w:sz w:val="24"/>
          <w:szCs w:val="24"/>
          <w:lang w:val="es-ES"/>
        </w:rPr>
        <w:t xml:space="preserve"> los tres primeros MC</w:t>
      </w:r>
      <w:r w:rsidRPr="002F0A07">
        <w:rPr>
          <w:rFonts w:ascii="Times New Roman" w:hAnsi="Times New Roman" w:cs="Times New Roman"/>
          <w:sz w:val="24"/>
          <w:szCs w:val="24"/>
          <w:lang w:val="es-ES"/>
        </w:rPr>
        <w:t xml:space="preserve"> se muestreó un metro lineal de surco</w:t>
      </w:r>
      <w:r w:rsidR="00AA3BFD">
        <w:rPr>
          <w:rFonts w:ascii="Times New Roman" w:hAnsi="Times New Roman" w:cs="Times New Roman"/>
          <w:sz w:val="24"/>
          <w:szCs w:val="24"/>
          <w:lang w:val="es-ES"/>
        </w:rPr>
        <w:t xml:space="preserve"> de cada híbrido estudiado</w:t>
      </w:r>
      <w:r w:rsidRPr="002F0A07">
        <w:rPr>
          <w:rFonts w:ascii="Times New Roman" w:hAnsi="Times New Roman" w:cs="Times New Roman"/>
          <w:sz w:val="24"/>
          <w:szCs w:val="24"/>
          <w:lang w:val="es-ES"/>
        </w:rPr>
        <w:t>,</w:t>
      </w:r>
      <w:r w:rsidR="00D47F27">
        <w:rPr>
          <w:rFonts w:ascii="Times New Roman" w:hAnsi="Times New Roman" w:cs="Times New Roman"/>
          <w:sz w:val="24"/>
          <w:szCs w:val="24"/>
          <w:lang w:val="es-ES"/>
        </w:rPr>
        <w:t xml:space="preserve"> a una altura de 10</w:t>
      </w:r>
      <w:r w:rsidR="006D0A18">
        <w:rPr>
          <w:rFonts w:ascii="Times New Roman" w:hAnsi="Times New Roman" w:cs="Times New Roman"/>
          <w:sz w:val="24"/>
          <w:szCs w:val="24"/>
          <w:lang w:val="es-ES"/>
        </w:rPr>
        <w:t xml:space="preserve"> cm </w:t>
      </w:r>
      <w:r w:rsidR="00D47F27">
        <w:rPr>
          <w:rFonts w:ascii="Times New Roman" w:hAnsi="Times New Roman" w:cs="Times New Roman"/>
          <w:sz w:val="24"/>
          <w:szCs w:val="24"/>
          <w:lang w:val="es-ES"/>
        </w:rPr>
        <w:t xml:space="preserve">aproximadamente </w:t>
      </w:r>
      <w:r w:rsidR="006D0A18">
        <w:rPr>
          <w:rFonts w:ascii="Times New Roman" w:hAnsi="Times New Roman" w:cs="Times New Roman"/>
          <w:sz w:val="24"/>
          <w:szCs w:val="24"/>
          <w:lang w:val="es-ES"/>
        </w:rPr>
        <w:t>de forma manual,</w:t>
      </w:r>
      <w:r w:rsidRPr="002F0A07">
        <w:rPr>
          <w:rFonts w:ascii="Times New Roman" w:hAnsi="Times New Roman" w:cs="Times New Roman"/>
          <w:sz w:val="24"/>
          <w:szCs w:val="24"/>
          <w:lang w:val="es-ES"/>
        </w:rPr>
        <w:t xml:space="preserve"> registrándose su peso previa separación de las fracciones panoja y </w:t>
      </w:r>
      <w:proofErr w:type="spellStart"/>
      <w:r w:rsidRPr="002F0A07">
        <w:rPr>
          <w:rFonts w:ascii="Times New Roman" w:hAnsi="Times New Roman" w:cs="Times New Roman"/>
          <w:sz w:val="24"/>
          <w:szCs w:val="24"/>
          <w:lang w:val="es-ES"/>
        </w:rPr>
        <w:t>tallo+hojas</w:t>
      </w:r>
      <w:proofErr w:type="spellEnd"/>
      <w:r>
        <w:rPr>
          <w:rFonts w:ascii="Times New Roman" w:hAnsi="Times New Roman" w:cs="Times New Roman"/>
          <w:sz w:val="24"/>
          <w:szCs w:val="24"/>
          <w:lang w:val="es-ES"/>
        </w:rPr>
        <w:t>, en aquellos híbridos que la tuvieran</w:t>
      </w:r>
      <w:r w:rsidRPr="002F0A07">
        <w:rPr>
          <w:rFonts w:ascii="Times New Roman" w:hAnsi="Times New Roman" w:cs="Times New Roman"/>
          <w:sz w:val="24"/>
          <w:szCs w:val="24"/>
          <w:lang w:val="es-ES"/>
        </w:rPr>
        <w:t>.</w:t>
      </w:r>
      <w:r w:rsidR="00AA3BFD">
        <w:rPr>
          <w:rFonts w:ascii="Times New Roman" w:hAnsi="Times New Roman" w:cs="Times New Roman"/>
          <w:sz w:val="24"/>
          <w:szCs w:val="24"/>
          <w:lang w:val="es-ES"/>
        </w:rPr>
        <w:t xml:space="preserve"> En los tres MC restantes hubo un desfasaje de unos días entre la toma de muestra de los híbridos con grano respecto del </w:t>
      </w:r>
      <w:proofErr w:type="spellStart"/>
      <w:r w:rsidR="00AA3BFD">
        <w:rPr>
          <w:rFonts w:ascii="Times New Roman" w:hAnsi="Times New Roman" w:cs="Times New Roman"/>
          <w:sz w:val="24"/>
          <w:szCs w:val="24"/>
          <w:lang w:val="es-ES"/>
        </w:rPr>
        <w:t>fotosensitivo</w:t>
      </w:r>
      <w:proofErr w:type="spellEnd"/>
      <w:r w:rsidR="00AA3BFD">
        <w:rPr>
          <w:rFonts w:ascii="Times New Roman" w:hAnsi="Times New Roman" w:cs="Times New Roman"/>
          <w:sz w:val="24"/>
          <w:szCs w:val="24"/>
          <w:lang w:val="es-ES"/>
        </w:rPr>
        <w:t>.</w:t>
      </w:r>
      <w:r w:rsidR="006D0A18">
        <w:rPr>
          <w:rFonts w:ascii="Times New Roman" w:hAnsi="Times New Roman" w:cs="Times New Roman"/>
          <w:sz w:val="24"/>
          <w:szCs w:val="24"/>
          <w:lang w:val="es-ES"/>
        </w:rPr>
        <w:t xml:space="preserve"> De las muestras se tomaron</w:t>
      </w:r>
      <w:r w:rsidR="003C4994">
        <w:rPr>
          <w:rFonts w:ascii="Times New Roman" w:hAnsi="Times New Roman" w:cs="Times New Roman"/>
          <w:sz w:val="24"/>
          <w:szCs w:val="24"/>
          <w:lang w:val="es-ES"/>
        </w:rPr>
        <w:t xml:space="preserve"> </w:t>
      </w:r>
      <w:proofErr w:type="spellStart"/>
      <w:r w:rsidR="003C4994">
        <w:rPr>
          <w:rFonts w:ascii="Times New Roman" w:hAnsi="Times New Roman" w:cs="Times New Roman"/>
          <w:sz w:val="24"/>
          <w:szCs w:val="24"/>
          <w:lang w:val="es-ES"/>
        </w:rPr>
        <w:t>su</w:t>
      </w:r>
      <w:r w:rsidR="006D0A18">
        <w:rPr>
          <w:rFonts w:ascii="Times New Roman" w:hAnsi="Times New Roman" w:cs="Times New Roman"/>
          <w:sz w:val="24"/>
          <w:szCs w:val="24"/>
          <w:lang w:val="es-ES"/>
        </w:rPr>
        <w:t>bmuestra</w:t>
      </w:r>
      <w:r w:rsidR="003C4994">
        <w:rPr>
          <w:rFonts w:ascii="Times New Roman" w:hAnsi="Times New Roman" w:cs="Times New Roman"/>
          <w:sz w:val="24"/>
          <w:szCs w:val="24"/>
          <w:lang w:val="es-ES"/>
        </w:rPr>
        <w:t>s</w:t>
      </w:r>
      <w:proofErr w:type="spellEnd"/>
      <w:r w:rsidR="006D0A18">
        <w:rPr>
          <w:rFonts w:ascii="Times New Roman" w:hAnsi="Times New Roman" w:cs="Times New Roman"/>
          <w:sz w:val="24"/>
          <w:szCs w:val="24"/>
          <w:lang w:val="es-ES"/>
        </w:rPr>
        <w:t xml:space="preserve"> </w:t>
      </w:r>
      <w:r w:rsidR="003C4994">
        <w:rPr>
          <w:rFonts w:ascii="Times New Roman" w:hAnsi="Times New Roman" w:cs="Times New Roman"/>
          <w:sz w:val="24"/>
          <w:szCs w:val="24"/>
          <w:lang w:val="es-ES"/>
        </w:rPr>
        <w:t xml:space="preserve"> que</w:t>
      </w:r>
      <w:r w:rsidRPr="002F0A07">
        <w:rPr>
          <w:rFonts w:ascii="Times New Roman" w:hAnsi="Times New Roman" w:cs="Times New Roman"/>
          <w:sz w:val="24"/>
          <w:szCs w:val="24"/>
          <w:lang w:val="es-ES"/>
        </w:rPr>
        <w:t xml:space="preserve"> se secaron a peso constante,</w:t>
      </w:r>
      <w:r w:rsidR="00DC4AB2">
        <w:rPr>
          <w:rFonts w:ascii="Times New Roman" w:hAnsi="Times New Roman" w:cs="Times New Roman"/>
          <w:sz w:val="24"/>
          <w:szCs w:val="24"/>
          <w:lang w:val="es-ES"/>
        </w:rPr>
        <w:t xml:space="preserve"> en estufa de ventilación forzada (60°</w:t>
      </w:r>
      <w:r w:rsidR="00D5456B">
        <w:rPr>
          <w:rFonts w:ascii="Times New Roman" w:hAnsi="Times New Roman" w:cs="Times New Roman"/>
          <w:sz w:val="24"/>
          <w:szCs w:val="24"/>
          <w:lang w:val="es-ES"/>
        </w:rPr>
        <w:t>C</w:t>
      </w:r>
      <w:r w:rsidR="00DC4AB2">
        <w:rPr>
          <w:rFonts w:ascii="Times New Roman" w:hAnsi="Times New Roman" w:cs="Times New Roman"/>
          <w:sz w:val="24"/>
          <w:szCs w:val="24"/>
          <w:lang w:val="es-ES"/>
        </w:rPr>
        <w:t>),</w:t>
      </w:r>
      <w:r w:rsidRPr="002F0A07">
        <w:rPr>
          <w:rFonts w:ascii="Times New Roman" w:hAnsi="Times New Roman" w:cs="Times New Roman"/>
          <w:sz w:val="24"/>
          <w:szCs w:val="24"/>
          <w:lang w:val="es-ES"/>
        </w:rPr>
        <w:t xml:space="preserve"> para luego ajustar a rendimiento de MS por unidad de superficie. Al momento del corte</w:t>
      </w:r>
      <w:r>
        <w:rPr>
          <w:rFonts w:ascii="Times New Roman" w:hAnsi="Times New Roman" w:cs="Times New Roman"/>
          <w:sz w:val="24"/>
          <w:szCs w:val="24"/>
          <w:lang w:val="es-ES"/>
        </w:rPr>
        <w:t xml:space="preserve"> </w:t>
      </w:r>
      <w:r w:rsidRPr="002F0A07">
        <w:rPr>
          <w:rFonts w:ascii="Times New Roman" w:hAnsi="Times New Roman" w:cs="Times New Roman"/>
          <w:sz w:val="24"/>
          <w:szCs w:val="24"/>
          <w:lang w:val="es-ES"/>
        </w:rPr>
        <w:t>se determinó el contenido de azúcares solubles</w:t>
      </w:r>
      <w:r w:rsidR="002745DD">
        <w:rPr>
          <w:rFonts w:ascii="Times New Roman" w:hAnsi="Times New Roman" w:cs="Times New Roman"/>
          <w:sz w:val="24"/>
          <w:szCs w:val="24"/>
          <w:lang w:val="es-ES"/>
        </w:rPr>
        <w:t xml:space="preserve"> (sólidos solubles totales)</w:t>
      </w:r>
      <w:r w:rsidRPr="002F0A07">
        <w:rPr>
          <w:rFonts w:ascii="Times New Roman" w:hAnsi="Times New Roman" w:cs="Times New Roman"/>
          <w:sz w:val="24"/>
          <w:szCs w:val="24"/>
          <w:lang w:val="es-ES"/>
        </w:rPr>
        <w:t xml:space="preserve"> del tallo (medido en </w:t>
      </w:r>
      <w:proofErr w:type="spellStart"/>
      <w:r w:rsidRPr="002F0A07">
        <w:rPr>
          <w:rFonts w:ascii="Times New Roman" w:hAnsi="Times New Roman" w:cs="Times New Roman"/>
          <w:sz w:val="24"/>
          <w:szCs w:val="24"/>
          <w:lang w:val="es-ES"/>
        </w:rPr>
        <w:t>°Brix</w:t>
      </w:r>
      <w:proofErr w:type="spellEnd"/>
      <w:r w:rsidRPr="002F0A07">
        <w:rPr>
          <w:rFonts w:ascii="Times New Roman" w:hAnsi="Times New Roman" w:cs="Times New Roman"/>
          <w:sz w:val="24"/>
          <w:szCs w:val="24"/>
          <w:lang w:val="es-ES"/>
        </w:rPr>
        <w:t>), en la sección central de la planta, mediante</w:t>
      </w:r>
      <w:r w:rsidR="008163FC">
        <w:rPr>
          <w:rFonts w:ascii="Times New Roman" w:hAnsi="Times New Roman" w:cs="Times New Roman"/>
          <w:sz w:val="24"/>
          <w:szCs w:val="24"/>
          <w:lang w:val="es-ES"/>
        </w:rPr>
        <w:t xml:space="preserve"> refractómetro digital portátil</w:t>
      </w:r>
      <w:r w:rsidRPr="002F0A07">
        <w:rPr>
          <w:rFonts w:ascii="Times New Roman" w:hAnsi="Times New Roman" w:cs="Times New Roman"/>
          <w:sz w:val="24"/>
          <w:szCs w:val="24"/>
          <w:lang w:val="es-ES"/>
        </w:rPr>
        <w:t xml:space="preserve"> </w:t>
      </w:r>
      <w:r w:rsidR="003C4994">
        <w:rPr>
          <w:rFonts w:ascii="Times New Roman" w:hAnsi="Times New Roman" w:cs="Times New Roman"/>
          <w:sz w:val="24"/>
          <w:szCs w:val="24"/>
          <w:lang w:val="es-ES"/>
        </w:rPr>
        <w:t xml:space="preserve">(ATAGO </w:t>
      </w:r>
      <w:proofErr w:type="gramStart"/>
      <w:r w:rsidR="003C4994" w:rsidRPr="003C4994">
        <w:rPr>
          <w:rFonts w:ascii="Times New Roman" w:hAnsi="Times New Roman" w:cs="Times New Roman"/>
          <w:sz w:val="24"/>
          <w:szCs w:val="24"/>
          <w:vertAlign w:val="superscript"/>
          <w:lang w:val="es-ES"/>
        </w:rPr>
        <w:t>TM</w:t>
      </w:r>
      <w:r w:rsidR="003C4994">
        <w:rPr>
          <w:rFonts w:ascii="Times New Roman" w:hAnsi="Times New Roman" w:cs="Times New Roman"/>
          <w:sz w:val="24"/>
          <w:szCs w:val="24"/>
          <w:vertAlign w:val="superscript"/>
          <w:lang w:val="es-ES"/>
        </w:rPr>
        <w:t xml:space="preserve"> </w:t>
      </w:r>
      <w:r w:rsidR="003C4994">
        <w:rPr>
          <w:rFonts w:ascii="Times New Roman" w:hAnsi="Times New Roman" w:cs="Times New Roman"/>
          <w:sz w:val="24"/>
          <w:szCs w:val="24"/>
          <w:lang w:val="es-ES"/>
        </w:rPr>
        <w:t>)</w:t>
      </w:r>
      <w:proofErr w:type="gramEnd"/>
      <w:r w:rsidR="003C4994">
        <w:rPr>
          <w:rFonts w:ascii="Times New Roman" w:hAnsi="Times New Roman" w:cs="Times New Roman"/>
          <w:sz w:val="24"/>
          <w:szCs w:val="24"/>
          <w:lang w:val="es-ES"/>
        </w:rPr>
        <w:t>.</w:t>
      </w:r>
    </w:p>
    <w:p w:rsidR="00F41C0E" w:rsidRDefault="003C4994" w:rsidP="00F41C0E">
      <w:pPr>
        <w:keepNext/>
        <w:spacing w:after="0" w:line="360" w:lineRule="auto"/>
        <w:jc w:val="both"/>
      </w:pPr>
      <w:r>
        <w:rPr>
          <w:rFonts w:ascii="Times New Roman" w:hAnsi="Times New Roman" w:cs="Times New Roman"/>
          <w:sz w:val="24"/>
          <w:szCs w:val="24"/>
          <w:lang w:val="es-ES"/>
        </w:rPr>
        <w:t xml:space="preserve"> </w:t>
      </w:r>
      <w:r>
        <w:rPr>
          <w:rFonts w:ascii="Courier New" w:hAnsi="Courier New" w:cs="Courier New"/>
          <w:noProof/>
          <w:sz w:val="20"/>
          <w:szCs w:val="20"/>
          <w:lang w:eastAsia="es-MX"/>
        </w:rPr>
        <w:drawing>
          <wp:inline distT="0" distB="0" distL="0" distR="0" wp14:anchorId="41AF461C" wp14:editId="7C218493">
            <wp:extent cx="5612130" cy="3153410"/>
            <wp:effectExtent l="19050" t="19050" r="26670" b="27940"/>
            <wp:docPr id="297" name="Imagen 297" descr="C:\Users\hendel\Desktop\FACULTAD\TESINA !!\fotos ensayo\IMG_20170112_10051228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el\Desktop\FACULTAD\TESINA !!\fotos ensayo\IMG_20170112_100512283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w="25400">
                      <a:solidFill>
                        <a:schemeClr val="tx1"/>
                      </a:solidFill>
                    </a:ln>
                  </pic:spPr>
                </pic:pic>
              </a:graphicData>
            </a:graphic>
          </wp:inline>
        </w:drawing>
      </w:r>
    </w:p>
    <w:p w:rsidR="0000320C" w:rsidRPr="00F41C0E" w:rsidRDefault="00F41C0E" w:rsidP="00F41C0E">
      <w:pPr>
        <w:pStyle w:val="Epgrafe"/>
        <w:jc w:val="center"/>
        <w:rPr>
          <w:rFonts w:ascii="Times New Roman" w:hAnsi="Times New Roman" w:cs="Times New Roman"/>
          <w:color w:val="auto"/>
          <w:sz w:val="20"/>
          <w:szCs w:val="20"/>
          <w:lang w:val="es-ES"/>
        </w:rPr>
      </w:pPr>
      <w:r>
        <w:rPr>
          <w:rFonts w:ascii="Times New Roman" w:hAnsi="Times New Roman" w:cs="Times New Roman"/>
          <w:color w:val="auto"/>
          <w:sz w:val="20"/>
          <w:szCs w:val="20"/>
        </w:rPr>
        <w:t>Figura</w:t>
      </w:r>
      <w:r w:rsidRPr="00F41C0E">
        <w:rPr>
          <w:rFonts w:ascii="Times New Roman" w:hAnsi="Times New Roman" w:cs="Times New Roman"/>
          <w:color w:val="auto"/>
          <w:sz w:val="20"/>
          <w:szCs w:val="20"/>
        </w:rPr>
        <w:t xml:space="preserve"> </w:t>
      </w:r>
      <w:r w:rsidR="00062F27">
        <w:rPr>
          <w:rFonts w:ascii="Times New Roman" w:hAnsi="Times New Roman" w:cs="Times New Roman"/>
          <w:color w:val="auto"/>
          <w:sz w:val="20"/>
          <w:szCs w:val="20"/>
        </w:rPr>
        <w:t>4</w:t>
      </w:r>
      <w:r w:rsidRPr="00F41C0E">
        <w:rPr>
          <w:rFonts w:ascii="Times New Roman" w:hAnsi="Times New Roman" w:cs="Times New Roman"/>
          <w:color w:val="auto"/>
          <w:sz w:val="20"/>
          <w:szCs w:val="20"/>
        </w:rPr>
        <w:t>: Mesa de muestreo</w:t>
      </w:r>
    </w:p>
    <w:p w:rsidR="003C4994" w:rsidRDefault="003C4994" w:rsidP="003C4994">
      <w:pPr>
        <w:spacing w:after="0" w:line="360" w:lineRule="auto"/>
        <w:jc w:val="both"/>
        <w:rPr>
          <w:rFonts w:ascii="Times New Roman" w:hAnsi="Times New Roman" w:cs="Times New Roman"/>
          <w:sz w:val="24"/>
          <w:szCs w:val="24"/>
          <w:lang w:val="es-ES"/>
        </w:rPr>
      </w:pPr>
    </w:p>
    <w:p w:rsidR="0000320C" w:rsidRDefault="0000320C" w:rsidP="00190651">
      <w:pPr>
        <w:spacing w:after="0" w:line="360" w:lineRule="auto"/>
        <w:ind w:firstLine="360"/>
        <w:jc w:val="both"/>
        <w:rPr>
          <w:rFonts w:ascii="Times New Roman" w:hAnsi="Times New Roman" w:cs="Times New Roman"/>
          <w:sz w:val="24"/>
          <w:szCs w:val="24"/>
          <w:lang w:val="es-ES"/>
        </w:rPr>
      </w:pPr>
    </w:p>
    <w:p w:rsidR="00B87D0A" w:rsidRDefault="002F0A07" w:rsidP="00190651">
      <w:pPr>
        <w:spacing w:after="0" w:line="360" w:lineRule="auto"/>
        <w:ind w:firstLine="360"/>
        <w:jc w:val="both"/>
        <w:rPr>
          <w:rFonts w:ascii="Times New Roman" w:hAnsi="Times New Roman" w:cs="Times New Roman"/>
          <w:sz w:val="24"/>
          <w:szCs w:val="24"/>
          <w:lang w:val="es-ES"/>
        </w:rPr>
      </w:pPr>
      <w:r w:rsidRPr="002F0A07">
        <w:rPr>
          <w:rFonts w:ascii="Times New Roman" w:hAnsi="Times New Roman" w:cs="Times New Roman"/>
          <w:sz w:val="24"/>
          <w:szCs w:val="24"/>
          <w:lang w:val="es-ES"/>
        </w:rPr>
        <w:t>L</w:t>
      </w:r>
      <w:r w:rsidR="00B87D0A">
        <w:rPr>
          <w:rFonts w:ascii="Times New Roman" w:hAnsi="Times New Roman" w:cs="Times New Roman"/>
          <w:sz w:val="24"/>
          <w:szCs w:val="24"/>
          <w:lang w:val="es-ES"/>
        </w:rPr>
        <w:t>as variables analizadas fueron</w:t>
      </w:r>
    </w:p>
    <w:p w:rsidR="00D44C22" w:rsidRPr="00536137" w:rsidRDefault="00B87D0A" w:rsidP="00536137">
      <w:pPr>
        <w:pStyle w:val="Prrafodelista"/>
        <w:numPr>
          <w:ilvl w:val="0"/>
          <w:numId w:val="28"/>
        </w:numPr>
        <w:spacing w:after="0" w:line="360" w:lineRule="auto"/>
        <w:jc w:val="both"/>
        <w:rPr>
          <w:rFonts w:ascii="Times New Roman" w:hAnsi="Times New Roman" w:cs="Times New Roman"/>
          <w:sz w:val="24"/>
          <w:szCs w:val="24"/>
          <w:lang w:val="es-ES"/>
        </w:rPr>
      </w:pPr>
      <w:r w:rsidRPr="00536137">
        <w:rPr>
          <w:rFonts w:ascii="Times New Roman" w:hAnsi="Times New Roman" w:cs="Times New Roman"/>
          <w:sz w:val="24"/>
          <w:szCs w:val="24"/>
          <w:lang w:val="es-ES"/>
        </w:rPr>
        <w:t>Relacionadas al rendimiento:</w:t>
      </w:r>
    </w:p>
    <w:p w:rsidR="009078E9" w:rsidRPr="009D7E86" w:rsidRDefault="009078E9" w:rsidP="00DF6EFA">
      <w:pPr>
        <w:pStyle w:val="Prrafodelista"/>
        <w:numPr>
          <w:ilvl w:val="0"/>
          <w:numId w:val="26"/>
        </w:numPr>
        <w:spacing w:after="0" w:line="360" w:lineRule="auto"/>
        <w:jc w:val="both"/>
        <w:rPr>
          <w:rFonts w:ascii="Times New Roman" w:hAnsi="Times New Roman" w:cs="Times New Roman"/>
          <w:sz w:val="24"/>
          <w:szCs w:val="24"/>
          <w:lang w:val="es-ES"/>
        </w:rPr>
      </w:pPr>
      <w:r w:rsidRPr="009D7E86">
        <w:rPr>
          <w:rFonts w:ascii="Times New Roman" w:hAnsi="Times New Roman" w:cs="Times New Roman"/>
          <w:sz w:val="24"/>
          <w:szCs w:val="24"/>
          <w:lang w:val="es-ES"/>
        </w:rPr>
        <w:t>Fracción panoja: Contenido de MS</w:t>
      </w:r>
      <w:r w:rsidR="00D44C22" w:rsidRPr="009D7E86">
        <w:rPr>
          <w:rFonts w:ascii="Times New Roman" w:hAnsi="Times New Roman" w:cs="Times New Roman"/>
          <w:sz w:val="24"/>
          <w:szCs w:val="24"/>
          <w:lang w:val="es-ES"/>
        </w:rPr>
        <w:t>, %</w:t>
      </w:r>
      <w:r w:rsidR="002F0A07" w:rsidRPr="009D7E86">
        <w:rPr>
          <w:rFonts w:ascii="Times New Roman" w:hAnsi="Times New Roman" w:cs="Times New Roman"/>
          <w:sz w:val="24"/>
          <w:szCs w:val="24"/>
          <w:lang w:val="es-ES"/>
        </w:rPr>
        <w:t xml:space="preserve"> (MS</w:t>
      </w:r>
      <w:r w:rsidR="00536137">
        <w:rPr>
          <w:rFonts w:ascii="Times New Roman" w:hAnsi="Times New Roman" w:cs="Times New Roman"/>
          <w:sz w:val="24"/>
          <w:szCs w:val="24"/>
          <w:lang w:val="es-ES"/>
        </w:rPr>
        <w:t>P</w:t>
      </w:r>
      <w:r w:rsidR="00D44C22" w:rsidRPr="009D7E86">
        <w:rPr>
          <w:rFonts w:ascii="Times New Roman" w:hAnsi="Times New Roman" w:cs="Times New Roman"/>
          <w:sz w:val="24"/>
          <w:szCs w:val="24"/>
          <w:lang w:val="es-ES"/>
        </w:rPr>
        <w:t>);</w:t>
      </w:r>
      <w:r w:rsidR="002F0A07" w:rsidRPr="009D7E86">
        <w:rPr>
          <w:rFonts w:ascii="Times New Roman" w:hAnsi="Times New Roman" w:cs="Times New Roman"/>
          <w:sz w:val="24"/>
          <w:szCs w:val="24"/>
          <w:lang w:val="es-ES"/>
        </w:rPr>
        <w:t xml:space="preserve"> </w:t>
      </w:r>
      <w:r w:rsidR="00D44C22" w:rsidRPr="009D7E86">
        <w:rPr>
          <w:rFonts w:ascii="Times New Roman" w:hAnsi="Times New Roman" w:cs="Times New Roman"/>
          <w:sz w:val="24"/>
          <w:szCs w:val="24"/>
          <w:lang w:val="es-ES"/>
        </w:rPr>
        <w:t>Rendimiento de MS,</w:t>
      </w:r>
      <w:r w:rsidR="00DF6EFA">
        <w:rPr>
          <w:rFonts w:ascii="Times New Roman" w:hAnsi="Times New Roman" w:cs="Times New Roman"/>
          <w:sz w:val="24"/>
          <w:szCs w:val="24"/>
          <w:lang w:val="es-ES"/>
        </w:rPr>
        <w:t xml:space="preserve"> </w:t>
      </w:r>
      <w:r w:rsidR="00DF6EFA" w:rsidRPr="00DF6EFA">
        <w:rPr>
          <w:rFonts w:ascii="Times New Roman" w:hAnsi="Times New Roman" w:cs="Times New Roman"/>
          <w:sz w:val="24"/>
          <w:szCs w:val="24"/>
          <w:lang w:val="es-ES"/>
        </w:rPr>
        <w:t>Kg ha-1</w:t>
      </w:r>
      <w:r w:rsidR="00536137">
        <w:rPr>
          <w:rFonts w:ascii="Times New Roman" w:hAnsi="Times New Roman" w:cs="Times New Roman"/>
          <w:sz w:val="24"/>
          <w:szCs w:val="24"/>
          <w:lang w:val="es-ES"/>
        </w:rPr>
        <w:t xml:space="preserve"> (RMSP</w:t>
      </w:r>
      <w:r w:rsidR="00D44C22" w:rsidRPr="009D7E86">
        <w:rPr>
          <w:rFonts w:ascii="Times New Roman" w:hAnsi="Times New Roman" w:cs="Times New Roman"/>
          <w:sz w:val="24"/>
          <w:szCs w:val="24"/>
          <w:lang w:val="es-ES"/>
        </w:rPr>
        <w:t xml:space="preserve">); </w:t>
      </w:r>
      <w:r w:rsidR="00956220" w:rsidRPr="009D7E86">
        <w:rPr>
          <w:rFonts w:ascii="Times New Roman" w:hAnsi="Times New Roman" w:cs="Times New Roman"/>
          <w:sz w:val="24"/>
          <w:szCs w:val="24"/>
          <w:lang w:val="es-ES"/>
        </w:rPr>
        <w:t>Proporción</w:t>
      </w:r>
      <w:r w:rsidR="00D44C22" w:rsidRPr="009D7E86">
        <w:rPr>
          <w:rFonts w:ascii="Times New Roman" w:hAnsi="Times New Roman" w:cs="Times New Roman"/>
          <w:sz w:val="24"/>
          <w:szCs w:val="24"/>
          <w:lang w:val="es-ES"/>
        </w:rPr>
        <w:t xml:space="preserve"> de panoja en relación a la planta entera</w:t>
      </w:r>
      <w:r w:rsidR="00956220">
        <w:rPr>
          <w:rFonts w:ascii="Times New Roman" w:hAnsi="Times New Roman" w:cs="Times New Roman"/>
          <w:sz w:val="24"/>
          <w:szCs w:val="24"/>
          <w:lang w:val="es-ES"/>
        </w:rPr>
        <w:t>, %</w:t>
      </w:r>
      <w:r w:rsidR="00D44C22" w:rsidRPr="009D7E86">
        <w:rPr>
          <w:rFonts w:ascii="Times New Roman" w:hAnsi="Times New Roman" w:cs="Times New Roman"/>
          <w:sz w:val="24"/>
          <w:szCs w:val="24"/>
          <w:lang w:val="es-ES"/>
        </w:rPr>
        <w:t xml:space="preserve"> (IP).</w:t>
      </w:r>
    </w:p>
    <w:p w:rsidR="009078E9" w:rsidRPr="009D7E86" w:rsidRDefault="009078E9" w:rsidP="00DF6EFA">
      <w:pPr>
        <w:pStyle w:val="Prrafodelista"/>
        <w:numPr>
          <w:ilvl w:val="0"/>
          <w:numId w:val="26"/>
        </w:numPr>
        <w:spacing w:after="0" w:line="360" w:lineRule="auto"/>
        <w:jc w:val="both"/>
        <w:rPr>
          <w:rFonts w:ascii="Times New Roman" w:hAnsi="Times New Roman" w:cs="Times New Roman"/>
          <w:sz w:val="24"/>
          <w:szCs w:val="24"/>
          <w:lang w:val="es-ES"/>
        </w:rPr>
      </w:pPr>
      <w:r w:rsidRPr="009D7E86">
        <w:rPr>
          <w:rFonts w:ascii="Times New Roman" w:hAnsi="Times New Roman" w:cs="Times New Roman"/>
          <w:sz w:val="24"/>
          <w:szCs w:val="24"/>
          <w:lang w:val="es-ES"/>
        </w:rPr>
        <w:lastRenderedPageBreak/>
        <w:t xml:space="preserve">Fracción </w:t>
      </w:r>
      <w:proofErr w:type="spellStart"/>
      <w:r w:rsidRPr="009D7E86">
        <w:rPr>
          <w:rFonts w:ascii="Times New Roman" w:hAnsi="Times New Roman" w:cs="Times New Roman"/>
          <w:sz w:val="24"/>
          <w:szCs w:val="24"/>
          <w:lang w:val="es-ES"/>
        </w:rPr>
        <w:t>tallo+hojas</w:t>
      </w:r>
      <w:proofErr w:type="spellEnd"/>
      <w:r w:rsidRPr="009D7E86">
        <w:rPr>
          <w:rFonts w:ascii="Times New Roman" w:hAnsi="Times New Roman" w:cs="Times New Roman"/>
          <w:sz w:val="24"/>
          <w:szCs w:val="24"/>
          <w:lang w:val="es-ES"/>
        </w:rPr>
        <w:t>:</w:t>
      </w:r>
      <w:r w:rsidR="00536137">
        <w:rPr>
          <w:rFonts w:ascii="Times New Roman" w:hAnsi="Times New Roman" w:cs="Times New Roman"/>
          <w:sz w:val="24"/>
          <w:szCs w:val="24"/>
          <w:lang w:val="es-ES"/>
        </w:rPr>
        <w:t xml:space="preserve"> Contenido de MS, % (MST</w:t>
      </w:r>
      <w:r w:rsidR="00D44C22" w:rsidRPr="009D7E86">
        <w:rPr>
          <w:rFonts w:ascii="Times New Roman" w:hAnsi="Times New Roman" w:cs="Times New Roman"/>
          <w:sz w:val="24"/>
          <w:szCs w:val="24"/>
          <w:lang w:val="es-ES"/>
        </w:rPr>
        <w:t>); Rendimiento de MS,</w:t>
      </w:r>
      <w:r w:rsidR="00DF6EFA">
        <w:rPr>
          <w:rFonts w:ascii="Times New Roman" w:hAnsi="Times New Roman" w:cs="Times New Roman"/>
          <w:sz w:val="24"/>
          <w:szCs w:val="24"/>
          <w:lang w:val="es-ES"/>
        </w:rPr>
        <w:t xml:space="preserve"> </w:t>
      </w:r>
      <w:r w:rsidR="00DF6EFA" w:rsidRPr="00DF6EFA">
        <w:rPr>
          <w:rFonts w:ascii="Times New Roman" w:hAnsi="Times New Roman" w:cs="Times New Roman"/>
          <w:sz w:val="24"/>
          <w:szCs w:val="24"/>
          <w:lang w:val="es-ES"/>
        </w:rPr>
        <w:t>Kg ha-1</w:t>
      </w:r>
      <w:r w:rsidR="00536137">
        <w:rPr>
          <w:rFonts w:ascii="Times New Roman" w:hAnsi="Times New Roman" w:cs="Times New Roman"/>
          <w:sz w:val="24"/>
          <w:szCs w:val="24"/>
          <w:lang w:val="es-ES"/>
        </w:rPr>
        <w:t xml:space="preserve"> (RMST</w:t>
      </w:r>
      <w:r w:rsidR="00D44C22" w:rsidRPr="009D7E86">
        <w:rPr>
          <w:rFonts w:ascii="Times New Roman" w:hAnsi="Times New Roman" w:cs="Times New Roman"/>
          <w:sz w:val="24"/>
          <w:szCs w:val="24"/>
          <w:lang w:val="es-ES"/>
        </w:rPr>
        <w:t>).</w:t>
      </w:r>
    </w:p>
    <w:p w:rsidR="00D44C22" w:rsidRPr="009D7E86" w:rsidRDefault="009078E9" w:rsidP="00DF6EFA">
      <w:pPr>
        <w:pStyle w:val="Prrafodelista"/>
        <w:numPr>
          <w:ilvl w:val="0"/>
          <w:numId w:val="26"/>
        </w:numPr>
        <w:spacing w:after="0" w:line="360" w:lineRule="auto"/>
        <w:jc w:val="both"/>
        <w:rPr>
          <w:rFonts w:ascii="Times New Roman" w:hAnsi="Times New Roman" w:cs="Times New Roman"/>
          <w:sz w:val="24"/>
          <w:szCs w:val="24"/>
          <w:lang w:val="es-ES"/>
        </w:rPr>
      </w:pPr>
      <w:r w:rsidRPr="009D7E86">
        <w:rPr>
          <w:rFonts w:ascii="Times New Roman" w:hAnsi="Times New Roman" w:cs="Times New Roman"/>
          <w:sz w:val="24"/>
          <w:szCs w:val="24"/>
          <w:lang w:val="es-ES"/>
        </w:rPr>
        <w:t xml:space="preserve">Planta entera: </w:t>
      </w:r>
      <w:r w:rsidR="00536137">
        <w:rPr>
          <w:rFonts w:ascii="Times New Roman" w:hAnsi="Times New Roman" w:cs="Times New Roman"/>
          <w:sz w:val="24"/>
          <w:szCs w:val="24"/>
          <w:lang w:val="es-ES"/>
        </w:rPr>
        <w:t>Contenido de MS, % (MSPE</w:t>
      </w:r>
      <w:r w:rsidR="00D44C22" w:rsidRPr="009D7E86">
        <w:rPr>
          <w:rFonts w:ascii="Times New Roman" w:hAnsi="Times New Roman" w:cs="Times New Roman"/>
          <w:sz w:val="24"/>
          <w:szCs w:val="24"/>
          <w:lang w:val="es-ES"/>
        </w:rPr>
        <w:t xml:space="preserve">); Rendimiento de MS, </w:t>
      </w:r>
      <w:r w:rsidR="00DF6EFA" w:rsidRPr="00DF6EFA">
        <w:rPr>
          <w:rFonts w:ascii="Times New Roman" w:hAnsi="Times New Roman" w:cs="Times New Roman"/>
          <w:sz w:val="24"/>
          <w:szCs w:val="24"/>
          <w:lang w:val="es-ES"/>
        </w:rPr>
        <w:t xml:space="preserve">Kg ha-1 </w:t>
      </w:r>
      <w:r w:rsidR="00536137">
        <w:rPr>
          <w:rFonts w:ascii="Times New Roman" w:hAnsi="Times New Roman" w:cs="Times New Roman"/>
          <w:sz w:val="24"/>
          <w:szCs w:val="24"/>
          <w:lang w:val="es-ES"/>
        </w:rPr>
        <w:t>(RMSPE</w:t>
      </w:r>
      <w:r w:rsidR="00D44C22" w:rsidRPr="009D7E86">
        <w:rPr>
          <w:rFonts w:ascii="Times New Roman" w:hAnsi="Times New Roman" w:cs="Times New Roman"/>
          <w:sz w:val="24"/>
          <w:szCs w:val="24"/>
          <w:lang w:val="es-ES"/>
        </w:rPr>
        <w:t>).</w:t>
      </w:r>
    </w:p>
    <w:p w:rsidR="009D7E86" w:rsidRPr="009D7E86" w:rsidRDefault="009D7E86" w:rsidP="009D7E86">
      <w:pPr>
        <w:pStyle w:val="Prrafodelista"/>
        <w:spacing w:after="0" w:line="360" w:lineRule="auto"/>
        <w:jc w:val="both"/>
        <w:rPr>
          <w:rFonts w:ascii="Times New Roman" w:hAnsi="Times New Roman" w:cs="Times New Roman"/>
          <w:sz w:val="24"/>
          <w:szCs w:val="24"/>
          <w:lang w:val="es-ES"/>
        </w:rPr>
      </w:pPr>
    </w:p>
    <w:p w:rsidR="00D44C22" w:rsidRDefault="00D44C22" w:rsidP="00536137">
      <w:pPr>
        <w:pStyle w:val="Prrafodelista"/>
        <w:numPr>
          <w:ilvl w:val="0"/>
          <w:numId w:val="28"/>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Relacionadas a la calidad:</w:t>
      </w:r>
    </w:p>
    <w:p w:rsidR="009D7E86" w:rsidRDefault="009D7E86" w:rsidP="00DF6EFA">
      <w:pPr>
        <w:pStyle w:val="Prrafodelista"/>
        <w:numPr>
          <w:ilvl w:val="0"/>
          <w:numId w:val="25"/>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Fracción panoja: </w:t>
      </w:r>
      <w:r w:rsidR="008163FC">
        <w:rPr>
          <w:rFonts w:ascii="Times New Roman" w:hAnsi="Times New Roman" w:cs="Times New Roman"/>
          <w:sz w:val="24"/>
          <w:szCs w:val="24"/>
          <w:lang w:val="es-ES"/>
        </w:rPr>
        <w:t>Digestib</w:t>
      </w:r>
      <w:r w:rsidR="00536137">
        <w:rPr>
          <w:rFonts w:ascii="Times New Roman" w:hAnsi="Times New Roman" w:cs="Times New Roman"/>
          <w:sz w:val="24"/>
          <w:szCs w:val="24"/>
          <w:lang w:val="es-ES"/>
        </w:rPr>
        <w:t>ilidad in vitro de la MS</w:t>
      </w:r>
      <w:proofErr w:type="gramStart"/>
      <w:r w:rsidR="00536137">
        <w:rPr>
          <w:rFonts w:ascii="Times New Roman" w:hAnsi="Times New Roman" w:cs="Times New Roman"/>
          <w:sz w:val="24"/>
          <w:szCs w:val="24"/>
          <w:lang w:val="es-ES"/>
        </w:rPr>
        <w:t>,%</w:t>
      </w:r>
      <w:proofErr w:type="gramEnd"/>
      <w:r w:rsidR="00536137">
        <w:rPr>
          <w:rFonts w:ascii="Times New Roman" w:hAnsi="Times New Roman" w:cs="Times New Roman"/>
          <w:sz w:val="24"/>
          <w:szCs w:val="24"/>
          <w:lang w:val="es-ES"/>
        </w:rPr>
        <w:t xml:space="preserve"> (DIGP</w:t>
      </w:r>
      <w:r w:rsidR="008163FC">
        <w:rPr>
          <w:rFonts w:ascii="Times New Roman" w:hAnsi="Times New Roman" w:cs="Times New Roman"/>
          <w:sz w:val="24"/>
          <w:szCs w:val="24"/>
          <w:lang w:val="es-ES"/>
        </w:rPr>
        <w:t xml:space="preserve">); Contenido de </w:t>
      </w:r>
      <w:r w:rsidR="00536137">
        <w:rPr>
          <w:rFonts w:ascii="Times New Roman" w:hAnsi="Times New Roman" w:cs="Times New Roman"/>
          <w:sz w:val="24"/>
          <w:szCs w:val="24"/>
          <w:lang w:val="es-ES"/>
        </w:rPr>
        <w:t>fibra detergente neutro, % (FDNP</w:t>
      </w:r>
      <w:r w:rsidR="008163FC">
        <w:rPr>
          <w:rFonts w:ascii="Times New Roman" w:hAnsi="Times New Roman" w:cs="Times New Roman"/>
          <w:sz w:val="24"/>
          <w:szCs w:val="24"/>
          <w:lang w:val="es-ES"/>
        </w:rPr>
        <w:t xml:space="preserve">); </w:t>
      </w:r>
      <w:r w:rsidR="00DF6EFA">
        <w:rPr>
          <w:rFonts w:ascii="Times New Roman" w:hAnsi="Times New Roman" w:cs="Times New Roman"/>
          <w:sz w:val="24"/>
          <w:szCs w:val="24"/>
          <w:lang w:val="es-ES"/>
        </w:rPr>
        <w:t>Contenido de</w:t>
      </w:r>
      <w:r w:rsidR="00536137">
        <w:rPr>
          <w:rFonts w:ascii="Times New Roman" w:hAnsi="Times New Roman" w:cs="Times New Roman"/>
          <w:sz w:val="24"/>
          <w:szCs w:val="24"/>
          <w:lang w:val="es-ES"/>
        </w:rPr>
        <w:t xml:space="preserve"> fibra detergente acido, % (FDAP</w:t>
      </w:r>
      <w:r w:rsidR="00DF6EFA">
        <w:rPr>
          <w:rFonts w:ascii="Times New Roman" w:hAnsi="Times New Roman" w:cs="Times New Roman"/>
          <w:sz w:val="24"/>
          <w:szCs w:val="24"/>
          <w:lang w:val="es-ES"/>
        </w:rPr>
        <w:t>); Con</w:t>
      </w:r>
      <w:r w:rsidR="00536137">
        <w:rPr>
          <w:rFonts w:ascii="Times New Roman" w:hAnsi="Times New Roman" w:cs="Times New Roman"/>
          <w:sz w:val="24"/>
          <w:szCs w:val="24"/>
          <w:lang w:val="es-ES"/>
        </w:rPr>
        <w:t>tenido de proteína bruta, % (PBP</w:t>
      </w:r>
      <w:r w:rsidR="00DF6EFA">
        <w:rPr>
          <w:rFonts w:ascii="Times New Roman" w:hAnsi="Times New Roman" w:cs="Times New Roman"/>
          <w:sz w:val="24"/>
          <w:szCs w:val="24"/>
          <w:lang w:val="es-ES"/>
        </w:rPr>
        <w:t xml:space="preserve">); Contenido de energía digestible, </w:t>
      </w:r>
      <w:proofErr w:type="spellStart"/>
      <w:r w:rsidR="00DF6EFA" w:rsidRPr="00DF6EFA">
        <w:rPr>
          <w:rFonts w:ascii="Times New Roman" w:hAnsi="Times New Roman" w:cs="Times New Roman"/>
          <w:sz w:val="24"/>
          <w:szCs w:val="24"/>
          <w:lang w:val="es-ES"/>
        </w:rPr>
        <w:t>Mcal</w:t>
      </w:r>
      <w:proofErr w:type="spellEnd"/>
      <w:r w:rsidR="00DF6EFA" w:rsidRPr="00DF6EFA">
        <w:rPr>
          <w:rFonts w:ascii="Times New Roman" w:hAnsi="Times New Roman" w:cs="Times New Roman"/>
          <w:sz w:val="24"/>
          <w:szCs w:val="24"/>
          <w:lang w:val="es-ES"/>
        </w:rPr>
        <w:t xml:space="preserve"> kgMS-1</w:t>
      </w:r>
      <w:r w:rsidR="00536137">
        <w:rPr>
          <w:rFonts w:ascii="Times New Roman" w:hAnsi="Times New Roman" w:cs="Times New Roman"/>
          <w:sz w:val="24"/>
          <w:szCs w:val="24"/>
          <w:lang w:val="es-ES"/>
        </w:rPr>
        <w:t xml:space="preserve"> (EDP</w:t>
      </w:r>
      <w:r w:rsidR="00DF6EFA">
        <w:rPr>
          <w:rFonts w:ascii="Times New Roman" w:hAnsi="Times New Roman" w:cs="Times New Roman"/>
          <w:sz w:val="24"/>
          <w:szCs w:val="24"/>
          <w:lang w:val="es-ES"/>
        </w:rPr>
        <w:t>).</w:t>
      </w:r>
    </w:p>
    <w:p w:rsidR="009D7E86" w:rsidRPr="00CC72BE" w:rsidRDefault="009D7E86" w:rsidP="00CC72BE">
      <w:pPr>
        <w:pStyle w:val="Prrafodelista"/>
        <w:numPr>
          <w:ilvl w:val="0"/>
          <w:numId w:val="25"/>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Fracción </w:t>
      </w:r>
      <w:proofErr w:type="spellStart"/>
      <w:r>
        <w:rPr>
          <w:rFonts w:ascii="Times New Roman" w:hAnsi="Times New Roman" w:cs="Times New Roman"/>
          <w:sz w:val="24"/>
          <w:szCs w:val="24"/>
          <w:lang w:val="es-ES"/>
        </w:rPr>
        <w:t>tallo+hojas</w:t>
      </w:r>
      <w:proofErr w:type="spellEnd"/>
      <w:r>
        <w:rPr>
          <w:rFonts w:ascii="Times New Roman" w:hAnsi="Times New Roman" w:cs="Times New Roman"/>
          <w:sz w:val="24"/>
          <w:szCs w:val="24"/>
          <w:lang w:val="es-ES"/>
        </w:rPr>
        <w:t>:</w:t>
      </w:r>
      <w:r w:rsidR="00CC72BE">
        <w:rPr>
          <w:rFonts w:ascii="Times New Roman" w:hAnsi="Times New Roman" w:cs="Times New Roman"/>
          <w:sz w:val="24"/>
          <w:szCs w:val="24"/>
          <w:lang w:val="es-ES"/>
        </w:rPr>
        <w:t xml:space="preserve"> Digestib</w:t>
      </w:r>
      <w:r w:rsidR="00536137">
        <w:rPr>
          <w:rFonts w:ascii="Times New Roman" w:hAnsi="Times New Roman" w:cs="Times New Roman"/>
          <w:sz w:val="24"/>
          <w:szCs w:val="24"/>
          <w:lang w:val="es-ES"/>
        </w:rPr>
        <w:t>ilidad in vitro de la MS</w:t>
      </w:r>
      <w:proofErr w:type="gramStart"/>
      <w:r w:rsidR="00536137">
        <w:rPr>
          <w:rFonts w:ascii="Times New Roman" w:hAnsi="Times New Roman" w:cs="Times New Roman"/>
          <w:sz w:val="24"/>
          <w:szCs w:val="24"/>
          <w:lang w:val="es-ES"/>
        </w:rPr>
        <w:t>,%</w:t>
      </w:r>
      <w:proofErr w:type="gramEnd"/>
      <w:r w:rsidR="00536137">
        <w:rPr>
          <w:rFonts w:ascii="Times New Roman" w:hAnsi="Times New Roman" w:cs="Times New Roman"/>
          <w:sz w:val="24"/>
          <w:szCs w:val="24"/>
          <w:lang w:val="es-ES"/>
        </w:rPr>
        <w:t xml:space="preserve"> (DIGT</w:t>
      </w:r>
      <w:r w:rsidR="00CC72BE">
        <w:rPr>
          <w:rFonts w:ascii="Times New Roman" w:hAnsi="Times New Roman" w:cs="Times New Roman"/>
          <w:sz w:val="24"/>
          <w:szCs w:val="24"/>
          <w:lang w:val="es-ES"/>
        </w:rPr>
        <w:t xml:space="preserve">); Contenido de </w:t>
      </w:r>
      <w:r w:rsidR="00536137">
        <w:rPr>
          <w:rFonts w:ascii="Times New Roman" w:hAnsi="Times New Roman" w:cs="Times New Roman"/>
          <w:sz w:val="24"/>
          <w:szCs w:val="24"/>
          <w:lang w:val="es-ES"/>
        </w:rPr>
        <w:t>fibra detergente neutro, % (FDNT</w:t>
      </w:r>
      <w:r w:rsidR="00CC72BE">
        <w:rPr>
          <w:rFonts w:ascii="Times New Roman" w:hAnsi="Times New Roman" w:cs="Times New Roman"/>
          <w:sz w:val="24"/>
          <w:szCs w:val="24"/>
          <w:lang w:val="es-ES"/>
        </w:rPr>
        <w:t>); Contenido de</w:t>
      </w:r>
      <w:r w:rsidR="00536137">
        <w:rPr>
          <w:rFonts w:ascii="Times New Roman" w:hAnsi="Times New Roman" w:cs="Times New Roman"/>
          <w:sz w:val="24"/>
          <w:szCs w:val="24"/>
          <w:lang w:val="es-ES"/>
        </w:rPr>
        <w:t xml:space="preserve"> fibra detergente acido, % (FDAT</w:t>
      </w:r>
      <w:r w:rsidR="00CC72BE">
        <w:rPr>
          <w:rFonts w:ascii="Times New Roman" w:hAnsi="Times New Roman" w:cs="Times New Roman"/>
          <w:sz w:val="24"/>
          <w:szCs w:val="24"/>
          <w:lang w:val="es-ES"/>
        </w:rPr>
        <w:t>); Con</w:t>
      </w:r>
      <w:r w:rsidR="00536137">
        <w:rPr>
          <w:rFonts w:ascii="Times New Roman" w:hAnsi="Times New Roman" w:cs="Times New Roman"/>
          <w:sz w:val="24"/>
          <w:szCs w:val="24"/>
          <w:lang w:val="es-ES"/>
        </w:rPr>
        <w:t>tenido de proteína bruta, % (PBT</w:t>
      </w:r>
      <w:r w:rsidR="00CC72BE">
        <w:rPr>
          <w:rFonts w:ascii="Times New Roman" w:hAnsi="Times New Roman" w:cs="Times New Roman"/>
          <w:sz w:val="24"/>
          <w:szCs w:val="24"/>
          <w:lang w:val="es-ES"/>
        </w:rPr>
        <w:t>); Contenid</w:t>
      </w:r>
      <w:r w:rsidR="00536137">
        <w:rPr>
          <w:rFonts w:ascii="Times New Roman" w:hAnsi="Times New Roman" w:cs="Times New Roman"/>
          <w:sz w:val="24"/>
          <w:szCs w:val="24"/>
          <w:lang w:val="es-ES"/>
        </w:rPr>
        <w:t>o de azúcares solubles, % (</w:t>
      </w:r>
      <w:proofErr w:type="spellStart"/>
      <w:r w:rsidR="00536137">
        <w:rPr>
          <w:rFonts w:ascii="Times New Roman" w:hAnsi="Times New Roman" w:cs="Times New Roman"/>
          <w:sz w:val="24"/>
          <w:szCs w:val="24"/>
          <w:lang w:val="es-ES"/>
        </w:rPr>
        <w:t>°BRIX</w:t>
      </w:r>
      <w:proofErr w:type="spellEnd"/>
      <w:r w:rsidR="00CC72BE">
        <w:rPr>
          <w:rFonts w:ascii="Times New Roman" w:hAnsi="Times New Roman" w:cs="Times New Roman"/>
          <w:sz w:val="24"/>
          <w:szCs w:val="24"/>
          <w:lang w:val="es-ES"/>
        </w:rPr>
        <w:t>).</w:t>
      </w:r>
    </w:p>
    <w:p w:rsidR="009D7E86" w:rsidRDefault="009D7E86" w:rsidP="009D7E86">
      <w:pPr>
        <w:pStyle w:val="Prrafodelista"/>
        <w:numPr>
          <w:ilvl w:val="0"/>
          <w:numId w:val="25"/>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Planta entera:</w:t>
      </w:r>
      <w:r w:rsidR="00CC72BE">
        <w:rPr>
          <w:rFonts w:ascii="Times New Roman" w:hAnsi="Times New Roman" w:cs="Times New Roman"/>
          <w:sz w:val="24"/>
          <w:szCs w:val="24"/>
          <w:lang w:val="es-ES"/>
        </w:rPr>
        <w:t xml:space="preserve"> Digestibi</w:t>
      </w:r>
      <w:r w:rsidR="00536137">
        <w:rPr>
          <w:rFonts w:ascii="Times New Roman" w:hAnsi="Times New Roman" w:cs="Times New Roman"/>
          <w:sz w:val="24"/>
          <w:szCs w:val="24"/>
          <w:lang w:val="es-ES"/>
        </w:rPr>
        <w:t>lidad in vitro de la MS</w:t>
      </w:r>
      <w:proofErr w:type="gramStart"/>
      <w:r w:rsidR="00536137">
        <w:rPr>
          <w:rFonts w:ascii="Times New Roman" w:hAnsi="Times New Roman" w:cs="Times New Roman"/>
          <w:sz w:val="24"/>
          <w:szCs w:val="24"/>
          <w:lang w:val="es-ES"/>
        </w:rPr>
        <w:t>,%</w:t>
      </w:r>
      <w:proofErr w:type="gramEnd"/>
      <w:r w:rsidR="00536137">
        <w:rPr>
          <w:rFonts w:ascii="Times New Roman" w:hAnsi="Times New Roman" w:cs="Times New Roman"/>
          <w:sz w:val="24"/>
          <w:szCs w:val="24"/>
          <w:lang w:val="es-ES"/>
        </w:rPr>
        <w:t xml:space="preserve"> (DIGPE</w:t>
      </w:r>
      <w:r w:rsidR="00CC72BE">
        <w:rPr>
          <w:rFonts w:ascii="Times New Roman" w:hAnsi="Times New Roman" w:cs="Times New Roman"/>
          <w:sz w:val="24"/>
          <w:szCs w:val="24"/>
          <w:lang w:val="es-ES"/>
        </w:rPr>
        <w:t>), Contenido de lignina detergente acido, % (LDA).</w:t>
      </w:r>
    </w:p>
    <w:p w:rsidR="00CC72BE" w:rsidRDefault="00CC72BE" w:rsidP="00CC72BE">
      <w:pPr>
        <w:pStyle w:val="Prrafodelista"/>
        <w:spacing w:after="0" w:line="360" w:lineRule="auto"/>
        <w:ind w:left="1080"/>
        <w:jc w:val="both"/>
        <w:rPr>
          <w:rFonts w:ascii="Times New Roman" w:hAnsi="Times New Roman" w:cs="Times New Roman"/>
          <w:sz w:val="24"/>
          <w:szCs w:val="24"/>
          <w:lang w:val="es-ES"/>
        </w:rPr>
      </w:pPr>
    </w:p>
    <w:p w:rsidR="009D7E86" w:rsidRDefault="009D7E86" w:rsidP="00536137">
      <w:pPr>
        <w:pStyle w:val="Prrafodelista"/>
        <w:numPr>
          <w:ilvl w:val="0"/>
          <w:numId w:val="28"/>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Combinadas:</w:t>
      </w:r>
    </w:p>
    <w:p w:rsidR="00CC72BE" w:rsidRDefault="00CC72BE" w:rsidP="00CC72BE">
      <w:pPr>
        <w:pStyle w:val="Prrafodelista"/>
        <w:numPr>
          <w:ilvl w:val="0"/>
          <w:numId w:val="27"/>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Planta entera: </w:t>
      </w:r>
      <w:r w:rsidRPr="00CC72BE">
        <w:rPr>
          <w:rFonts w:ascii="Times New Roman" w:hAnsi="Times New Roman" w:cs="Times New Roman"/>
          <w:sz w:val="24"/>
          <w:szCs w:val="24"/>
          <w:lang w:val="es-ES"/>
        </w:rPr>
        <w:t>Rendimiento de MS digestible de planta entera, kg ha-1</w:t>
      </w:r>
      <w:r w:rsidR="00536137">
        <w:rPr>
          <w:rFonts w:ascii="Times New Roman" w:hAnsi="Times New Roman" w:cs="Times New Roman"/>
          <w:sz w:val="24"/>
          <w:szCs w:val="24"/>
          <w:lang w:val="es-ES"/>
        </w:rPr>
        <w:t xml:space="preserve"> (RMSDPE</w:t>
      </w:r>
      <w:r>
        <w:rPr>
          <w:rFonts w:ascii="Times New Roman" w:hAnsi="Times New Roman" w:cs="Times New Roman"/>
          <w:sz w:val="24"/>
          <w:szCs w:val="24"/>
          <w:lang w:val="es-ES"/>
        </w:rPr>
        <w:t>)</w:t>
      </w:r>
    </w:p>
    <w:p w:rsidR="009D7E86" w:rsidRPr="00CC72BE" w:rsidRDefault="009D7E86" w:rsidP="00CC72BE">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650626" w:rsidRPr="00650626" w:rsidRDefault="00CC72BE" w:rsidP="00650626">
      <w:pPr>
        <w:spacing w:after="0" w:line="360" w:lineRule="auto"/>
        <w:ind w:firstLine="360"/>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La</w:t>
      </w:r>
      <w:r w:rsidR="00650626" w:rsidRPr="00650626">
        <w:rPr>
          <w:rFonts w:ascii="Times New Roman" w:eastAsia="Calibri" w:hAnsi="Times New Roman" w:cs="Times New Roman"/>
          <w:sz w:val="24"/>
          <w:szCs w:val="24"/>
          <w:lang w:val="es-ES_tradnl"/>
        </w:rPr>
        <w:t xml:space="preserve">s determinaciones de calidad se llevaron a cabo mediante el uso de un equipo de </w:t>
      </w:r>
      <w:proofErr w:type="spellStart"/>
      <w:r w:rsidR="00650626" w:rsidRPr="00650626">
        <w:rPr>
          <w:rFonts w:ascii="Times New Roman" w:eastAsia="Calibri" w:hAnsi="Times New Roman" w:cs="Times New Roman"/>
          <w:sz w:val="24"/>
          <w:szCs w:val="24"/>
          <w:lang w:val="es-ES_tradnl"/>
        </w:rPr>
        <w:t>espectroscopía</w:t>
      </w:r>
      <w:proofErr w:type="spellEnd"/>
      <w:r w:rsidR="00650626" w:rsidRPr="00650626">
        <w:rPr>
          <w:rFonts w:ascii="Times New Roman" w:eastAsia="Calibri" w:hAnsi="Times New Roman" w:cs="Times New Roman"/>
          <w:sz w:val="24"/>
          <w:szCs w:val="24"/>
          <w:lang w:val="es-ES_tradnl"/>
        </w:rPr>
        <w:t xml:space="preserve"> de </w:t>
      </w:r>
      <w:proofErr w:type="spellStart"/>
      <w:r w:rsidR="00650626" w:rsidRPr="00650626">
        <w:rPr>
          <w:rFonts w:ascii="Times New Roman" w:eastAsia="Calibri" w:hAnsi="Times New Roman" w:cs="Times New Roman"/>
          <w:sz w:val="24"/>
          <w:szCs w:val="24"/>
          <w:lang w:val="es-ES_tradnl"/>
        </w:rPr>
        <w:t>reflectancia</w:t>
      </w:r>
      <w:proofErr w:type="spellEnd"/>
      <w:r w:rsidR="00650626" w:rsidRPr="00650626">
        <w:rPr>
          <w:rFonts w:ascii="Times New Roman" w:eastAsia="Calibri" w:hAnsi="Times New Roman" w:cs="Times New Roman"/>
          <w:sz w:val="24"/>
          <w:szCs w:val="24"/>
          <w:lang w:val="es-ES_tradnl"/>
        </w:rPr>
        <w:t xml:space="preserve"> al infrarrojo cercano (NIRS), modelo 6500 (</w:t>
      </w:r>
      <w:proofErr w:type="spellStart"/>
      <w:r w:rsidR="00650626" w:rsidRPr="00650626">
        <w:rPr>
          <w:rFonts w:ascii="Times New Roman" w:eastAsia="Calibri" w:hAnsi="Times New Roman" w:cs="Times New Roman"/>
          <w:sz w:val="24"/>
          <w:szCs w:val="24"/>
          <w:lang w:val="es-ES_tradnl"/>
        </w:rPr>
        <w:t>Foss</w:t>
      </w:r>
      <w:proofErr w:type="spellEnd"/>
      <w:r w:rsidR="00650626" w:rsidRPr="00650626">
        <w:rPr>
          <w:rFonts w:ascii="Times New Roman" w:eastAsia="Calibri" w:hAnsi="Times New Roman" w:cs="Times New Roman"/>
          <w:sz w:val="24"/>
          <w:szCs w:val="24"/>
          <w:lang w:val="es-ES_tradnl"/>
        </w:rPr>
        <w:t xml:space="preserve"> NIR </w:t>
      </w:r>
      <w:proofErr w:type="spellStart"/>
      <w:r w:rsidR="00650626" w:rsidRPr="00650626">
        <w:rPr>
          <w:rFonts w:ascii="Times New Roman" w:eastAsia="Calibri" w:hAnsi="Times New Roman" w:cs="Times New Roman"/>
          <w:sz w:val="24"/>
          <w:szCs w:val="24"/>
          <w:lang w:val="es-ES_tradnl"/>
        </w:rPr>
        <w:t>Systems</w:t>
      </w:r>
      <w:proofErr w:type="spellEnd"/>
      <w:r w:rsidR="00650626" w:rsidRPr="00650626">
        <w:rPr>
          <w:rFonts w:ascii="Times New Roman" w:eastAsia="Calibri" w:hAnsi="Times New Roman" w:cs="Times New Roman"/>
          <w:sz w:val="24"/>
          <w:szCs w:val="24"/>
          <w:lang w:val="es-ES_tradnl"/>
        </w:rPr>
        <w:t xml:space="preserve"> Inc., </w:t>
      </w:r>
      <w:proofErr w:type="spellStart"/>
      <w:r w:rsidR="00650626" w:rsidRPr="00650626">
        <w:rPr>
          <w:rFonts w:ascii="Times New Roman" w:eastAsia="Calibri" w:hAnsi="Times New Roman" w:cs="Times New Roman"/>
          <w:sz w:val="24"/>
          <w:szCs w:val="24"/>
          <w:lang w:val="es-ES_tradnl"/>
        </w:rPr>
        <w:t>Silver</w:t>
      </w:r>
      <w:proofErr w:type="spellEnd"/>
      <w:r w:rsidR="00650626" w:rsidRPr="00650626">
        <w:rPr>
          <w:rFonts w:ascii="Times New Roman" w:eastAsia="Calibri" w:hAnsi="Times New Roman" w:cs="Times New Roman"/>
          <w:sz w:val="24"/>
          <w:szCs w:val="24"/>
          <w:lang w:val="es-ES_tradnl"/>
        </w:rPr>
        <w:t xml:space="preserve"> Spring, MD, USA). Para evaluar los parámetros de calidad forrajera se utilizó la calibración del Laboratorio de </w:t>
      </w:r>
      <w:proofErr w:type="spellStart"/>
      <w:r w:rsidR="00650626" w:rsidRPr="00650626">
        <w:rPr>
          <w:rFonts w:ascii="Times New Roman" w:eastAsia="Calibri" w:hAnsi="Times New Roman" w:cs="Times New Roman"/>
          <w:sz w:val="24"/>
          <w:szCs w:val="24"/>
          <w:lang w:val="es-ES_tradnl"/>
        </w:rPr>
        <w:t>Cerealicultura</w:t>
      </w:r>
      <w:proofErr w:type="spellEnd"/>
      <w:r w:rsidR="00650626" w:rsidRPr="00650626">
        <w:rPr>
          <w:rFonts w:ascii="Times New Roman" w:eastAsia="Calibri" w:hAnsi="Times New Roman" w:cs="Times New Roman"/>
          <w:sz w:val="24"/>
          <w:szCs w:val="24"/>
          <w:lang w:val="es-ES_tradnl"/>
        </w:rPr>
        <w:t xml:space="preserve"> (UNLZ), utilizando muestras secas molidas a un tamaño de 1 mm </w:t>
      </w:r>
      <w:r w:rsidR="00650626">
        <w:rPr>
          <w:rFonts w:ascii="Times New Roman" w:hAnsi="Times New Roman" w:cs="Times New Roman"/>
          <w:sz w:val="24"/>
          <w:szCs w:val="24"/>
          <w:lang w:val="es-ES_tradnl"/>
        </w:rPr>
        <w:t xml:space="preserve">y </w:t>
      </w:r>
      <w:r w:rsidR="00650626" w:rsidRPr="00650626">
        <w:rPr>
          <w:rFonts w:ascii="Times New Roman" w:eastAsia="Calibri" w:hAnsi="Times New Roman" w:cs="Times New Roman"/>
          <w:sz w:val="24"/>
          <w:szCs w:val="24"/>
          <w:lang w:val="es-ES_tradnl"/>
        </w:rPr>
        <w:t xml:space="preserve">que fueron colocadas en cubetas de 100 </w:t>
      </w:r>
      <w:r w:rsidR="00650626" w:rsidRPr="00650626">
        <w:rPr>
          <w:rFonts w:ascii="Times New Roman" w:eastAsia="Calibri" w:hAnsi="Times New Roman" w:cs="Times New Roman"/>
          <w:sz w:val="24"/>
          <w:szCs w:val="24"/>
          <w:lang w:val="es-ES_tradnl"/>
        </w:rPr>
        <w:sym w:font="Symbol" w:char="F0B4"/>
      </w:r>
      <w:r w:rsidR="00650626" w:rsidRPr="00650626">
        <w:rPr>
          <w:rFonts w:ascii="Times New Roman" w:eastAsia="Calibri" w:hAnsi="Times New Roman" w:cs="Times New Roman"/>
          <w:sz w:val="24"/>
          <w:szCs w:val="24"/>
          <w:lang w:val="es-ES_tradnl"/>
        </w:rPr>
        <w:t xml:space="preserve"> 60 mm, colectándose los espectros de emisión en el rango de 400 - 2500 </w:t>
      </w:r>
      <w:proofErr w:type="spellStart"/>
      <w:r w:rsidR="00650626" w:rsidRPr="00650626">
        <w:rPr>
          <w:rFonts w:ascii="Times New Roman" w:eastAsia="Calibri" w:hAnsi="Times New Roman" w:cs="Times New Roman"/>
          <w:sz w:val="24"/>
          <w:szCs w:val="24"/>
          <w:lang w:val="es-ES_tradnl"/>
        </w:rPr>
        <w:t>nm</w:t>
      </w:r>
      <w:proofErr w:type="spellEnd"/>
      <w:r w:rsidR="00650626" w:rsidRPr="00650626">
        <w:rPr>
          <w:rFonts w:ascii="Times New Roman" w:eastAsia="Calibri" w:hAnsi="Times New Roman" w:cs="Times New Roman"/>
          <w:sz w:val="24"/>
          <w:szCs w:val="24"/>
          <w:lang w:val="es-ES_tradnl"/>
        </w:rPr>
        <w:t>.</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Las técnicas de referencia utilizadas para la calibración del NIRS fueron: </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a) Digestibilidad </w:t>
      </w:r>
      <w:r w:rsidRPr="00650626">
        <w:rPr>
          <w:rFonts w:ascii="Times New Roman" w:eastAsia="Calibri" w:hAnsi="Times New Roman" w:cs="Times New Roman"/>
          <w:i/>
          <w:sz w:val="24"/>
          <w:szCs w:val="24"/>
          <w:lang w:val="es-ES_tradnl"/>
        </w:rPr>
        <w:t>in vitro</w:t>
      </w:r>
      <w:r w:rsidRPr="00650626">
        <w:rPr>
          <w:rFonts w:ascii="Times New Roman" w:eastAsia="Calibri" w:hAnsi="Times New Roman" w:cs="Times New Roman"/>
          <w:iCs/>
          <w:sz w:val="24"/>
          <w:szCs w:val="24"/>
          <w:lang w:val="es-ES_tradnl"/>
        </w:rPr>
        <w:t xml:space="preserve"> de la materia seca</w:t>
      </w:r>
      <w:r w:rsidRPr="00650626">
        <w:rPr>
          <w:rFonts w:ascii="Times New Roman" w:eastAsia="Calibri" w:hAnsi="Times New Roman" w:cs="Times New Roman"/>
          <w:sz w:val="24"/>
          <w:szCs w:val="24"/>
          <w:lang w:val="es-ES_tradnl"/>
        </w:rPr>
        <w:t xml:space="preserve">: </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Método de solución enzimática (pepsina + </w:t>
      </w:r>
      <w:proofErr w:type="spellStart"/>
      <w:r w:rsidRPr="00650626">
        <w:rPr>
          <w:rFonts w:ascii="Times New Roman" w:eastAsia="Calibri" w:hAnsi="Times New Roman" w:cs="Times New Roman"/>
          <w:sz w:val="24"/>
          <w:szCs w:val="24"/>
          <w:lang w:val="es-ES_tradnl"/>
        </w:rPr>
        <w:t>celulasa</w:t>
      </w:r>
      <w:proofErr w:type="spellEnd"/>
      <w:r w:rsidRPr="00650626">
        <w:rPr>
          <w:rFonts w:ascii="Times New Roman" w:eastAsia="Calibri" w:hAnsi="Times New Roman" w:cs="Times New Roman"/>
          <w:sz w:val="24"/>
          <w:szCs w:val="24"/>
          <w:lang w:val="es-ES_tradnl"/>
        </w:rPr>
        <w:t>) (</w:t>
      </w:r>
      <w:proofErr w:type="spellStart"/>
      <w:r w:rsidRPr="00650626">
        <w:rPr>
          <w:rFonts w:ascii="Times New Roman" w:eastAsia="Calibri" w:hAnsi="Times New Roman" w:cs="Times New Roman"/>
          <w:sz w:val="24"/>
          <w:szCs w:val="24"/>
          <w:lang w:val="es-ES_tradnl"/>
        </w:rPr>
        <w:t>Gabrielsen</w:t>
      </w:r>
      <w:proofErr w:type="spellEnd"/>
      <w:r w:rsidRPr="00650626">
        <w:rPr>
          <w:rFonts w:ascii="Times New Roman" w:eastAsia="Calibri" w:hAnsi="Times New Roman" w:cs="Times New Roman"/>
          <w:sz w:val="24"/>
          <w:szCs w:val="24"/>
          <w:lang w:val="es-ES_tradnl"/>
        </w:rPr>
        <w:t>, 1986), utilizando bolsitas filtrables (</w:t>
      </w:r>
      <w:proofErr w:type="spellStart"/>
      <w:r w:rsidRPr="00650626">
        <w:rPr>
          <w:rFonts w:ascii="Times New Roman" w:eastAsia="Calibri" w:hAnsi="Times New Roman" w:cs="Times New Roman"/>
          <w:sz w:val="24"/>
          <w:szCs w:val="24"/>
          <w:lang w:val="es-ES_tradnl"/>
        </w:rPr>
        <w:t>Vogel</w:t>
      </w:r>
      <w:proofErr w:type="spellEnd"/>
      <w:r w:rsidRPr="00650626">
        <w:rPr>
          <w:rFonts w:ascii="Times New Roman" w:eastAsia="Calibri" w:hAnsi="Times New Roman" w:cs="Times New Roman"/>
          <w:sz w:val="24"/>
          <w:szCs w:val="24"/>
          <w:lang w:val="es-ES_tradnl"/>
        </w:rPr>
        <w:t xml:space="preserve"> </w:t>
      </w:r>
      <w:r w:rsidRPr="00650626">
        <w:rPr>
          <w:rFonts w:ascii="Times New Roman" w:eastAsia="Calibri" w:hAnsi="Times New Roman" w:cs="Times New Roman"/>
          <w:i/>
          <w:sz w:val="24"/>
          <w:szCs w:val="24"/>
          <w:lang w:val="es-ES_tradnl"/>
        </w:rPr>
        <w:t>et al</w:t>
      </w:r>
      <w:r w:rsidRPr="00650626">
        <w:rPr>
          <w:rFonts w:ascii="Times New Roman" w:eastAsia="Calibri" w:hAnsi="Times New Roman" w:cs="Times New Roman"/>
          <w:sz w:val="24"/>
          <w:szCs w:val="24"/>
          <w:lang w:val="es-ES_tradnl"/>
        </w:rPr>
        <w:t xml:space="preserve">., 1999) en el </w:t>
      </w:r>
      <w:proofErr w:type="spellStart"/>
      <w:r w:rsidRPr="00650626">
        <w:rPr>
          <w:rFonts w:ascii="Times New Roman" w:eastAsia="Calibri" w:hAnsi="Times New Roman" w:cs="Times New Roman"/>
          <w:sz w:val="24"/>
          <w:szCs w:val="24"/>
          <w:lang w:val="es-ES_tradnl"/>
        </w:rPr>
        <w:t>incubador</w:t>
      </w:r>
      <w:proofErr w:type="spellEnd"/>
      <w:r w:rsidRPr="00650626">
        <w:rPr>
          <w:rFonts w:ascii="Times New Roman" w:eastAsia="Calibri" w:hAnsi="Times New Roman" w:cs="Times New Roman"/>
          <w:sz w:val="24"/>
          <w:szCs w:val="24"/>
          <w:lang w:val="es-ES_tradnl"/>
        </w:rPr>
        <w:t xml:space="preserve"> Daisy II (</w:t>
      </w:r>
      <w:proofErr w:type="spellStart"/>
      <w:r w:rsidRPr="00650626">
        <w:rPr>
          <w:rFonts w:ascii="Times New Roman" w:eastAsia="Calibri" w:hAnsi="Times New Roman" w:cs="Times New Roman"/>
          <w:sz w:val="24"/>
          <w:szCs w:val="24"/>
          <w:lang w:val="es-ES_tradnl"/>
        </w:rPr>
        <w:t>Ankom</w:t>
      </w:r>
      <w:proofErr w:type="spellEnd"/>
      <w:r w:rsidRPr="00650626">
        <w:rPr>
          <w:rFonts w:ascii="Times New Roman" w:eastAsia="Calibri" w:hAnsi="Times New Roman" w:cs="Times New Roman"/>
          <w:sz w:val="24"/>
          <w:szCs w:val="24"/>
          <w:lang w:val="es-ES_tradnl"/>
        </w:rPr>
        <w:t xml:space="preserve">). </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lastRenderedPageBreak/>
        <w:t xml:space="preserve">b) Contenido de Fibra Detergente Neutro (FDN): </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Metodología de </w:t>
      </w:r>
      <w:proofErr w:type="spellStart"/>
      <w:r w:rsidRPr="00650626">
        <w:rPr>
          <w:rFonts w:ascii="Times New Roman" w:eastAsia="Calibri" w:hAnsi="Times New Roman" w:cs="Times New Roman"/>
          <w:sz w:val="24"/>
          <w:szCs w:val="24"/>
          <w:lang w:val="es-ES_tradnl"/>
        </w:rPr>
        <w:t>Goering</w:t>
      </w:r>
      <w:proofErr w:type="spellEnd"/>
      <w:r w:rsidRPr="00650626">
        <w:rPr>
          <w:rFonts w:ascii="Times New Roman" w:eastAsia="Calibri" w:hAnsi="Times New Roman" w:cs="Times New Roman"/>
          <w:sz w:val="24"/>
          <w:szCs w:val="24"/>
          <w:lang w:val="es-ES_tradnl"/>
        </w:rPr>
        <w:t xml:space="preserve"> y Van </w:t>
      </w:r>
      <w:proofErr w:type="spellStart"/>
      <w:r w:rsidRPr="00650626">
        <w:rPr>
          <w:rFonts w:ascii="Times New Roman" w:eastAsia="Calibri" w:hAnsi="Times New Roman" w:cs="Times New Roman"/>
          <w:sz w:val="24"/>
          <w:szCs w:val="24"/>
          <w:lang w:val="es-ES_tradnl"/>
        </w:rPr>
        <w:t>Soest</w:t>
      </w:r>
      <w:proofErr w:type="spellEnd"/>
      <w:r w:rsidRPr="00650626">
        <w:rPr>
          <w:rFonts w:ascii="Times New Roman" w:eastAsia="Calibri" w:hAnsi="Times New Roman" w:cs="Times New Roman"/>
          <w:sz w:val="24"/>
          <w:szCs w:val="24"/>
          <w:lang w:val="es-ES_tradnl"/>
        </w:rPr>
        <w:t xml:space="preserve"> (1970), utilizando bolsitas filtrables en el analizador de fibra </w:t>
      </w:r>
      <w:proofErr w:type="spellStart"/>
      <w:r w:rsidRPr="00650626">
        <w:rPr>
          <w:rFonts w:ascii="Times New Roman" w:eastAsia="Calibri" w:hAnsi="Times New Roman" w:cs="Times New Roman"/>
          <w:sz w:val="24"/>
          <w:szCs w:val="24"/>
          <w:lang w:val="es-ES_tradnl"/>
        </w:rPr>
        <w:t>Ankom</w:t>
      </w:r>
      <w:proofErr w:type="spellEnd"/>
      <w:r w:rsidRPr="00650626">
        <w:rPr>
          <w:rFonts w:ascii="Times New Roman" w:eastAsia="Calibri" w:hAnsi="Times New Roman" w:cs="Times New Roman"/>
          <w:sz w:val="24"/>
          <w:szCs w:val="24"/>
          <w:lang w:val="es-ES_tradnl"/>
        </w:rPr>
        <w:t>.</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c) Contenido de Fibra Detergente Acido (FDA): </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Ídem anterior.</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d) Contenido de Lignina detergente ácido (LDA): </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Tratamiento de H</w:t>
      </w:r>
      <w:r w:rsidRPr="00650626">
        <w:rPr>
          <w:rFonts w:ascii="Times New Roman" w:eastAsia="Calibri" w:hAnsi="Times New Roman" w:cs="Times New Roman"/>
          <w:sz w:val="24"/>
          <w:szCs w:val="24"/>
          <w:vertAlign w:val="subscript"/>
          <w:lang w:val="es-ES_tradnl"/>
        </w:rPr>
        <w:t>2</w:t>
      </w:r>
      <w:r w:rsidRPr="00650626">
        <w:rPr>
          <w:rFonts w:ascii="Times New Roman" w:eastAsia="Calibri" w:hAnsi="Times New Roman" w:cs="Times New Roman"/>
          <w:sz w:val="24"/>
          <w:szCs w:val="24"/>
          <w:lang w:val="es-ES_tradnl"/>
        </w:rPr>
        <w:t>SO</w:t>
      </w:r>
      <w:r w:rsidRPr="00650626">
        <w:rPr>
          <w:rFonts w:ascii="Times New Roman" w:eastAsia="Calibri" w:hAnsi="Times New Roman" w:cs="Times New Roman"/>
          <w:sz w:val="24"/>
          <w:szCs w:val="24"/>
          <w:vertAlign w:val="subscript"/>
          <w:lang w:val="es-ES_tradnl"/>
        </w:rPr>
        <w:t>4</w:t>
      </w:r>
      <w:r w:rsidRPr="00650626">
        <w:rPr>
          <w:rFonts w:ascii="Times New Roman" w:eastAsia="Calibri" w:hAnsi="Times New Roman" w:cs="Times New Roman"/>
          <w:sz w:val="24"/>
          <w:szCs w:val="24"/>
          <w:lang w:val="es-ES_tradnl"/>
        </w:rPr>
        <w:t xml:space="preserve"> (72% W/W) a las muestras de FDA.</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e) Contenido de proteína bruta: </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Determinación de nitrógeno total mediante la utilización del equipo LECO FP-528, basado en la metodología de Dumas (1831). </w:t>
      </w:r>
    </w:p>
    <w:p w:rsidR="00650626" w:rsidRP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f) Contenido de energía bruta</w:t>
      </w:r>
      <w:r w:rsidR="00D5456B">
        <w:rPr>
          <w:rFonts w:ascii="Times New Roman" w:eastAsia="Calibri" w:hAnsi="Times New Roman" w:cs="Times New Roman"/>
          <w:sz w:val="24"/>
          <w:szCs w:val="24"/>
          <w:lang w:val="es-ES_tradnl"/>
        </w:rPr>
        <w:t xml:space="preserve"> (EB)</w:t>
      </w:r>
      <w:r w:rsidRPr="00650626">
        <w:rPr>
          <w:rFonts w:ascii="Times New Roman" w:eastAsia="Calibri" w:hAnsi="Times New Roman" w:cs="Times New Roman"/>
          <w:sz w:val="24"/>
          <w:szCs w:val="24"/>
          <w:lang w:val="es-ES_tradnl"/>
        </w:rPr>
        <w:t xml:space="preserve">: </w:t>
      </w:r>
    </w:p>
    <w:p w:rsidR="00650626" w:rsidRDefault="00650626" w:rsidP="00650626">
      <w:pPr>
        <w:spacing w:after="0" w:line="360" w:lineRule="auto"/>
        <w:ind w:firstLine="360"/>
        <w:jc w:val="both"/>
        <w:rPr>
          <w:rFonts w:ascii="Times New Roman" w:eastAsia="Calibri" w:hAnsi="Times New Roman" w:cs="Times New Roman"/>
          <w:sz w:val="24"/>
          <w:szCs w:val="24"/>
          <w:lang w:val="es-ES_tradnl"/>
        </w:rPr>
      </w:pPr>
      <w:r w:rsidRPr="00650626">
        <w:rPr>
          <w:rFonts w:ascii="Times New Roman" w:eastAsia="Calibri" w:hAnsi="Times New Roman" w:cs="Times New Roman"/>
          <w:sz w:val="24"/>
          <w:szCs w:val="24"/>
          <w:lang w:val="es-ES_tradnl"/>
        </w:rPr>
        <w:t xml:space="preserve">Determinación de energía bruta mediante bomba calorimétrica LECO AC-350. El valor de energía bruta fue corregido por la digestibilidad </w:t>
      </w:r>
      <w:r w:rsidRPr="00650626">
        <w:rPr>
          <w:rFonts w:ascii="Times New Roman" w:eastAsia="Calibri" w:hAnsi="Times New Roman" w:cs="Times New Roman"/>
          <w:i/>
          <w:sz w:val="24"/>
          <w:szCs w:val="24"/>
          <w:lang w:val="es-ES_tradnl"/>
        </w:rPr>
        <w:t>in vitro</w:t>
      </w:r>
      <w:r w:rsidRPr="00650626">
        <w:rPr>
          <w:rFonts w:ascii="Times New Roman" w:eastAsia="Calibri" w:hAnsi="Times New Roman" w:cs="Times New Roman"/>
          <w:sz w:val="24"/>
          <w:szCs w:val="24"/>
          <w:lang w:val="es-ES_tradnl"/>
        </w:rPr>
        <w:t>, obteniéndose de esta manera el contenido de energía digestible</w:t>
      </w:r>
      <w:r w:rsidR="00D5456B">
        <w:rPr>
          <w:rFonts w:ascii="Times New Roman" w:eastAsia="Calibri" w:hAnsi="Times New Roman" w:cs="Times New Roman"/>
          <w:sz w:val="24"/>
          <w:szCs w:val="24"/>
          <w:lang w:val="es-ES_tradnl"/>
        </w:rPr>
        <w:t xml:space="preserve"> (ED)</w:t>
      </w:r>
      <w:r w:rsidRPr="00650626">
        <w:rPr>
          <w:rFonts w:ascii="Times New Roman" w:eastAsia="Calibri" w:hAnsi="Times New Roman" w:cs="Times New Roman"/>
          <w:sz w:val="24"/>
          <w:szCs w:val="24"/>
          <w:lang w:val="es-ES_tradnl"/>
        </w:rPr>
        <w:t xml:space="preserve">. </w:t>
      </w:r>
    </w:p>
    <w:p w:rsidR="00BA1AB3" w:rsidRDefault="00BA1AB3" w:rsidP="00650626">
      <w:pPr>
        <w:spacing w:after="0" w:line="360" w:lineRule="auto"/>
        <w:ind w:firstLine="360"/>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g) Proporción de panoja (IP)</w:t>
      </w:r>
    </w:p>
    <w:p w:rsidR="00BA1AB3" w:rsidRPr="00650626" w:rsidRDefault="00BA1AB3" w:rsidP="00650626">
      <w:pPr>
        <w:spacing w:after="0" w:line="360" w:lineRule="auto"/>
        <w:ind w:firstLine="360"/>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Es la proporción de panoja con respecto al total de la planta, (</w:t>
      </w:r>
      <w:proofErr w:type="spellStart"/>
      <w:r>
        <w:rPr>
          <w:rFonts w:ascii="Times New Roman" w:eastAsia="Calibri" w:hAnsi="Times New Roman" w:cs="Times New Roman"/>
          <w:sz w:val="24"/>
          <w:szCs w:val="24"/>
          <w:lang w:val="es-ES_tradnl"/>
        </w:rPr>
        <w:t>KgMS</w:t>
      </w:r>
      <w:proofErr w:type="spellEnd"/>
      <w:r>
        <w:rPr>
          <w:rFonts w:ascii="Times New Roman" w:eastAsia="Calibri" w:hAnsi="Times New Roman" w:cs="Times New Roman"/>
          <w:sz w:val="24"/>
          <w:szCs w:val="24"/>
          <w:lang w:val="es-ES_tradnl"/>
        </w:rPr>
        <w:t xml:space="preserve"> de panoja/ </w:t>
      </w:r>
      <w:proofErr w:type="spellStart"/>
      <w:r>
        <w:rPr>
          <w:rFonts w:ascii="Times New Roman" w:eastAsia="Calibri" w:hAnsi="Times New Roman" w:cs="Times New Roman"/>
          <w:sz w:val="24"/>
          <w:szCs w:val="24"/>
          <w:lang w:val="es-ES_tradnl"/>
        </w:rPr>
        <w:t>KgMS</w:t>
      </w:r>
      <w:proofErr w:type="spellEnd"/>
      <w:r>
        <w:rPr>
          <w:rFonts w:ascii="Times New Roman" w:eastAsia="Calibri" w:hAnsi="Times New Roman" w:cs="Times New Roman"/>
          <w:sz w:val="24"/>
          <w:szCs w:val="24"/>
          <w:lang w:val="es-ES_tradnl"/>
        </w:rPr>
        <w:t xml:space="preserve"> de planta entera)  * 100.</w:t>
      </w:r>
    </w:p>
    <w:p w:rsidR="00CC38F4" w:rsidRDefault="003574E2" w:rsidP="003C6BFB">
      <w:pPr>
        <w:spacing w:after="0" w:line="360" w:lineRule="auto"/>
        <w:ind w:firstLine="360"/>
        <w:jc w:val="both"/>
        <w:rPr>
          <w:rFonts w:ascii="Times New Roman" w:hAnsi="Times New Roman" w:cs="Times New Roman"/>
          <w:sz w:val="24"/>
          <w:szCs w:val="24"/>
          <w:lang w:val="es-ES"/>
        </w:rPr>
      </w:pPr>
      <w:r w:rsidRPr="003574E2">
        <w:rPr>
          <w:rFonts w:ascii="Times New Roman" w:hAnsi="Times New Roman" w:cs="Times New Roman"/>
          <w:sz w:val="24"/>
          <w:szCs w:val="24"/>
          <w:lang w:val="es-ES_tradnl"/>
        </w:rPr>
        <w:t>Se calculó el rendimiento de materia seca digestible de panoja y de tallo + hoja</w:t>
      </w:r>
      <w:r w:rsidR="00F60A30">
        <w:rPr>
          <w:rFonts w:ascii="Times New Roman" w:hAnsi="Times New Roman" w:cs="Times New Roman"/>
          <w:sz w:val="24"/>
          <w:szCs w:val="24"/>
          <w:lang w:val="es-ES_tradnl"/>
        </w:rPr>
        <w:t>s</w:t>
      </w:r>
      <w:r w:rsidRPr="003574E2">
        <w:rPr>
          <w:rFonts w:ascii="Times New Roman" w:hAnsi="Times New Roman" w:cs="Times New Roman"/>
          <w:sz w:val="24"/>
          <w:szCs w:val="24"/>
          <w:lang w:val="es-ES_tradnl"/>
        </w:rPr>
        <w:t xml:space="preserve"> en form</w:t>
      </w:r>
      <w:r w:rsidR="007754C6">
        <w:rPr>
          <w:rFonts w:ascii="Times New Roman" w:hAnsi="Times New Roman" w:cs="Times New Roman"/>
          <w:sz w:val="24"/>
          <w:szCs w:val="24"/>
          <w:lang w:val="es-ES_tradnl"/>
        </w:rPr>
        <w:t>a aritmética, multiplicando RMSP y RMST</w:t>
      </w:r>
      <w:r w:rsidRPr="003574E2">
        <w:rPr>
          <w:rFonts w:ascii="Times New Roman" w:hAnsi="Times New Roman" w:cs="Times New Roman"/>
          <w:sz w:val="24"/>
          <w:szCs w:val="24"/>
          <w:lang w:val="es-ES_tradnl"/>
        </w:rPr>
        <w:t xml:space="preserve"> por sus respectivos valores de digestibilidad (expresada como fracción centesimal). La digestibilidad de la materia seca de planta entera</w:t>
      </w:r>
      <w:r w:rsidR="007754C6">
        <w:rPr>
          <w:rFonts w:ascii="Times New Roman" w:hAnsi="Times New Roman" w:cs="Times New Roman"/>
          <w:sz w:val="24"/>
          <w:szCs w:val="24"/>
          <w:lang w:val="es-ES_tradnl"/>
        </w:rPr>
        <w:t xml:space="preserve"> (DIGPE</w:t>
      </w:r>
      <w:r w:rsidR="00F60A30">
        <w:rPr>
          <w:rFonts w:ascii="Times New Roman" w:hAnsi="Times New Roman" w:cs="Times New Roman"/>
          <w:sz w:val="24"/>
          <w:szCs w:val="24"/>
          <w:lang w:val="es-ES_tradnl"/>
        </w:rPr>
        <w:t>)</w:t>
      </w:r>
      <w:r w:rsidRPr="003574E2">
        <w:rPr>
          <w:rFonts w:ascii="Times New Roman" w:hAnsi="Times New Roman" w:cs="Times New Roman"/>
          <w:sz w:val="24"/>
          <w:szCs w:val="24"/>
          <w:lang w:val="es-ES_tradnl"/>
        </w:rPr>
        <w:t xml:space="preserve"> se obtuvo como cociente entre el rendimiento de materia seca digestible </w:t>
      </w:r>
      <w:r w:rsidR="007754C6">
        <w:rPr>
          <w:rFonts w:ascii="Times New Roman" w:hAnsi="Times New Roman" w:cs="Times New Roman"/>
          <w:sz w:val="24"/>
          <w:szCs w:val="24"/>
          <w:lang w:val="es-ES_tradnl"/>
        </w:rPr>
        <w:t>de planta entera (RMSDPE</w:t>
      </w:r>
      <w:r w:rsidR="00F60A30">
        <w:rPr>
          <w:rFonts w:ascii="Times New Roman" w:hAnsi="Times New Roman" w:cs="Times New Roman"/>
          <w:sz w:val="24"/>
          <w:szCs w:val="24"/>
          <w:lang w:val="es-ES_tradnl"/>
        </w:rPr>
        <w:t>)</w:t>
      </w:r>
      <w:r w:rsidRPr="003574E2">
        <w:rPr>
          <w:rFonts w:ascii="Times New Roman" w:hAnsi="Times New Roman" w:cs="Times New Roman"/>
          <w:sz w:val="24"/>
          <w:szCs w:val="24"/>
          <w:lang w:val="es-ES_tradnl"/>
        </w:rPr>
        <w:t xml:space="preserve"> y el rendimiento de materia seca </w:t>
      </w:r>
      <w:r w:rsidR="007754C6">
        <w:rPr>
          <w:rFonts w:ascii="Times New Roman" w:hAnsi="Times New Roman" w:cs="Times New Roman"/>
          <w:sz w:val="24"/>
          <w:szCs w:val="24"/>
          <w:lang w:val="es-ES_tradnl"/>
        </w:rPr>
        <w:t>de planta entera (RMSPE</w:t>
      </w:r>
      <w:r w:rsidR="00F60A30">
        <w:rPr>
          <w:rFonts w:ascii="Times New Roman" w:hAnsi="Times New Roman" w:cs="Times New Roman"/>
          <w:sz w:val="24"/>
          <w:szCs w:val="24"/>
          <w:lang w:val="es-ES_tradnl"/>
        </w:rPr>
        <w:t>)</w:t>
      </w:r>
      <w:r w:rsidRPr="003574E2">
        <w:rPr>
          <w:rFonts w:ascii="Times New Roman" w:hAnsi="Times New Roman" w:cs="Times New Roman"/>
          <w:sz w:val="24"/>
          <w:szCs w:val="24"/>
          <w:lang w:val="es-ES_tradnl"/>
        </w:rPr>
        <w:t>.</w:t>
      </w:r>
    </w:p>
    <w:p w:rsidR="003C6BFB" w:rsidRDefault="003C6BFB" w:rsidP="003C6BFB">
      <w:pPr>
        <w:spacing w:after="0" w:line="360" w:lineRule="auto"/>
        <w:ind w:firstLine="360"/>
        <w:jc w:val="both"/>
        <w:rPr>
          <w:rFonts w:ascii="Times New Roman" w:hAnsi="Times New Roman" w:cs="Times New Roman"/>
          <w:sz w:val="24"/>
          <w:szCs w:val="24"/>
          <w:lang w:val="es-ES"/>
        </w:rPr>
      </w:pPr>
    </w:p>
    <w:p w:rsidR="003C6BFB" w:rsidRPr="003C6BFB" w:rsidRDefault="003C6BFB" w:rsidP="00884D75">
      <w:pPr>
        <w:spacing w:after="0" w:line="360" w:lineRule="auto"/>
        <w:jc w:val="both"/>
        <w:rPr>
          <w:rFonts w:ascii="Times New Roman" w:hAnsi="Times New Roman" w:cs="Times New Roman"/>
          <w:sz w:val="24"/>
          <w:szCs w:val="24"/>
          <w:lang w:val="es-ES"/>
        </w:rPr>
      </w:pPr>
    </w:p>
    <w:p w:rsidR="00EF0319" w:rsidRPr="00EF0319" w:rsidRDefault="00EF0319" w:rsidP="00D65F09">
      <w:pPr>
        <w:spacing w:after="0" w:line="360" w:lineRule="auto"/>
        <w:ind w:firstLine="360"/>
        <w:jc w:val="both"/>
        <w:rPr>
          <w:rFonts w:ascii="Times New Roman" w:hAnsi="Times New Roman" w:cs="Times New Roman"/>
          <w:b/>
          <w:sz w:val="24"/>
          <w:szCs w:val="24"/>
          <w:lang w:val="es-ES"/>
        </w:rPr>
      </w:pPr>
      <w:r>
        <w:rPr>
          <w:rFonts w:ascii="Times New Roman" w:hAnsi="Times New Roman" w:cs="Times New Roman"/>
          <w:b/>
          <w:sz w:val="24"/>
          <w:szCs w:val="24"/>
          <w:lang w:val="es-ES"/>
        </w:rPr>
        <w:t>Análisis estadístico</w:t>
      </w:r>
    </w:p>
    <w:p w:rsidR="002B66FA" w:rsidRPr="002B66FA" w:rsidRDefault="00267A54" w:rsidP="002B66FA">
      <w:pPr>
        <w:spacing w:after="0" w:line="360" w:lineRule="auto"/>
        <w:ind w:firstLine="360"/>
        <w:jc w:val="both"/>
        <w:rPr>
          <w:rFonts w:ascii="Times New Roman" w:eastAsia="Calibri" w:hAnsi="Times New Roman" w:cs="Times New Roman"/>
          <w:sz w:val="24"/>
          <w:szCs w:val="24"/>
          <w:lang w:val="es-AR"/>
        </w:rPr>
      </w:pPr>
      <w:r w:rsidRPr="00360272">
        <w:rPr>
          <w:rFonts w:ascii="Times New Roman" w:hAnsi="Times New Roman" w:cs="Times New Roman"/>
          <w:sz w:val="24"/>
          <w:szCs w:val="24"/>
          <w:lang w:val="es-ES"/>
        </w:rPr>
        <w:t>Los resultados se analizaron por AN</w:t>
      </w:r>
      <w:r w:rsidR="002745DD">
        <w:rPr>
          <w:rFonts w:ascii="Times New Roman" w:hAnsi="Times New Roman" w:cs="Times New Roman"/>
          <w:sz w:val="24"/>
          <w:szCs w:val="24"/>
          <w:lang w:val="es-ES"/>
        </w:rPr>
        <w:t>A</w:t>
      </w:r>
      <w:r w:rsidRPr="00360272">
        <w:rPr>
          <w:rFonts w:ascii="Times New Roman" w:hAnsi="Times New Roman" w:cs="Times New Roman"/>
          <w:sz w:val="24"/>
          <w:szCs w:val="24"/>
          <w:lang w:val="es-ES"/>
        </w:rPr>
        <w:t xml:space="preserve">VA y las medias fueron separadas con la prueba </w:t>
      </w:r>
      <w:r w:rsidR="00FD4970">
        <w:rPr>
          <w:rFonts w:ascii="Times New Roman" w:hAnsi="Times New Roman" w:cs="Times New Roman"/>
          <w:sz w:val="24"/>
          <w:szCs w:val="24"/>
          <w:lang w:val="es-ES"/>
        </w:rPr>
        <w:t xml:space="preserve">de </w:t>
      </w:r>
      <w:r w:rsidRPr="00360272">
        <w:rPr>
          <w:rFonts w:ascii="Times New Roman" w:hAnsi="Times New Roman" w:cs="Times New Roman"/>
          <w:sz w:val="24"/>
          <w:szCs w:val="24"/>
          <w:lang w:val="es-ES"/>
        </w:rPr>
        <w:t>D</w:t>
      </w:r>
      <w:r w:rsidR="00FD4970">
        <w:rPr>
          <w:rFonts w:ascii="Times New Roman" w:hAnsi="Times New Roman" w:cs="Times New Roman"/>
          <w:sz w:val="24"/>
          <w:szCs w:val="24"/>
          <w:lang w:val="es-ES"/>
        </w:rPr>
        <w:t>MS</w:t>
      </w:r>
      <w:r w:rsidR="0030531A">
        <w:rPr>
          <w:rFonts w:ascii="Times New Roman" w:hAnsi="Times New Roman" w:cs="Times New Roman"/>
          <w:sz w:val="24"/>
          <w:szCs w:val="24"/>
          <w:lang w:val="es-ES"/>
        </w:rPr>
        <w:t xml:space="preserve"> </w:t>
      </w:r>
      <w:r w:rsidR="005D263B">
        <w:rPr>
          <w:rFonts w:ascii="Times New Roman" w:hAnsi="Times New Roman" w:cs="Times New Roman"/>
          <w:sz w:val="24"/>
          <w:szCs w:val="24"/>
          <w:lang w:val="es-AR"/>
        </w:rPr>
        <w:t>(α&lt;0,</w:t>
      </w:r>
      <w:r w:rsidR="00536137">
        <w:rPr>
          <w:rFonts w:ascii="Times New Roman" w:hAnsi="Times New Roman" w:cs="Times New Roman"/>
          <w:sz w:val="24"/>
          <w:szCs w:val="24"/>
          <w:lang w:val="es-AR"/>
        </w:rPr>
        <w:t>05</w:t>
      </w:r>
      <w:r w:rsidRPr="00360272">
        <w:rPr>
          <w:rFonts w:ascii="Times New Roman" w:hAnsi="Times New Roman" w:cs="Times New Roman"/>
          <w:sz w:val="24"/>
          <w:szCs w:val="24"/>
          <w:lang w:val="es-AR"/>
        </w:rPr>
        <w:t>).</w:t>
      </w:r>
      <w:r w:rsidR="002B66FA">
        <w:rPr>
          <w:rFonts w:ascii="Times New Roman" w:hAnsi="Times New Roman" w:cs="Times New Roman"/>
          <w:sz w:val="24"/>
          <w:szCs w:val="24"/>
          <w:lang w:val="es-AR"/>
        </w:rPr>
        <w:t xml:space="preserve"> </w:t>
      </w:r>
      <w:r w:rsidR="002B66FA" w:rsidRPr="002B66FA">
        <w:rPr>
          <w:rFonts w:ascii="Times New Roman" w:eastAsia="Calibri" w:hAnsi="Times New Roman" w:cs="Times New Roman"/>
          <w:sz w:val="24"/>
          <w:szCs w:val="24"/>
          <w:lang w:val="es-AR"/>
        </w:rPr>
        <w:t xml:space="preserve">Para todos los análisis se utilizó el software INFOSTAT (Di </w:t>
      </w:r>
      <w:proofErr w:type="spellStart"/>
      <w:r w:rsidR="002B66FA" w:rsidRPr="002B66FA">
        <w:rPr>
          <w:rFonts w:ascii="Times New Roman" w:eastAsia="Calibri" w:hAnsi="Times New Roman" w:cs="Times New Roman"/>
          <w:sz w:val="24"/>
          <w:szCs w:val="24"/>
          <w:lang w:val="es-AR"/>
        </w:rPr>
        <w:t>Rienzo</w:t>
      </w:r>
      <w:proofErr w:type="spellEnd"/>
      <w:r w:rsidR="002B66FA" w:rsidRPr="002B66FA">
        <w:rPr>
          <w:rFonts w:ascii="Times New Roman" w:eastAsia="Calibri" w:hAnsi="Times New Roman" w:cs="Times New Roman"/>
          <w:sz w:val="24"/>
          <w:szCs w:val="24"/>
          <w:lang w:val="es-AR"/>
        </w:rPr>
        <w:t xml:space="preserve"> </w:t>
      </w:r>
      <w:r w:rsidR="002B66FA" w:rsidRPr="002B66FA">
        <w:rPr>
          <w:rFonts w:ascii="Times New Roman" w:eastAsia="Calibri" w:hAnsi="Times New Roman" w:cs="Times New Roman"/>
          <w:i/>
          <w:sz w:val="24"/>
          <w:szCs w:val="24"/>
          <w:lang w:val="es-AR"/>
        </w:rPr>
        <w:t>et al</w:t>
      </w:r>
      <w:r w:rsidR="002B66FA" w:rsidRPr="002B66FA">
        <w:rPr>
          <w:rFonts w:ascii="Times New Roman" w:eastAsia="Calibri" w:hAnsi="Times New Roman" w:cs="Times New Roman"/>
          <w:sz w:val="24"/>
          <w:szCs w:val="24"/>
          <w:lang w:val="es-AR"/>
        </w:rPr>
        <w:t>., 2013).</w:t>
      </w:r>
    </w:p>
    <w:p w:rsidR="00134605" w:rsidRDefault="00134605" w:rsidP="00C159CB">
      <w:pPr>
        <w:spacing w:line="360" w:lineRule="auto"/>
        <w:jc w:val="both"/>
        <w:rPr>
          <w:rFonts w:ascii="Times New Roman" w:hAnsi="Times New Roman" w:cs="Times New Roman"/>
          <w:sz w:val="24"/>
          <w:szCs w:val="24"/>
        </w:rPr>
      </w:pPr>
    </w:p>
    <w:p w:rsidR="002C1960" w:rsidRPr="009F6BD7" w:rsidRDefault="009F6BD7" w:rsidP="0073630B">
      <w:pPr>
        <w:spacing w:line="360" w:lineRule="auto"/>
        <w:ind w:firstLine="708"/>
        <w:jc w:val="center"/>
        <w:rPr>
          <w:rFonts w:ascii="Times New Roman" w:hAnsi="Times New Roman" w:cs="Times New Roman"/>
          <w:b/>
          <w:sz w:val="24"/>
          <w:szCs w:val="24"/>
        </w:rPr>
      </w:pPr>
      <w:r w:rsidRPr="009F6BD7">
        <w:rPr>
          <w:rFonts w:ascii="Times New Roman" w:hAnsi="Times New Roman" w:cs="Times New Roman"/>
          <w:b/>
          <w:sz w:val="24"/>
          <w:szCs w:val="24"/>
        </w:rPr>
        <w:lastRenderedPageBreak/>
        <w:t xml:space="preserve">RESULTADOS </w:t>
      </w:r>
      <w:r w:rsidR="00D35E1F">
        <w:rPr>
          <w:rFonts w:ascii="Times New Roman" w:hAnsi="Times New Roman" w:cs="Times New Roman"/>
          <w:b/>
          <w:sz w:val="24"/>
          <w:szCs w:val="24"/>
        </w:rPr>
        <w:t>Y DISCUSIÓN</w:t>
      </w:r>
    </w:p>
    <w:p w:rsidR="00FB0885" w:rsidRDefault="00FB0885" w:rsidP="00947537">
      <w:pPr>
        <w:rPr>
          <w:rFonts w:ascii="Times New Roman" w:hAnsi="Times New Roman" w:cs="Times New Roman"/>
          <w:b/>
          <w:sz w:val="24"/>
          <w:szCs w:val="24"/>
        </w:rPr>
      </w:pPr>
    </w:p>
    <w:p w:rsidR="00947537" w:rsidRPr="00A154D7" w:rsidRDefault="00A154D7" w:rsidP="00947537">
      <w:pPr>
        <w:rPr>
          <w:rFonts w:ascii="Times New Roman" w:hAnsi="Times New Roman" w:cs="Times New Roman"/>
          <w:b/>
          <w:sz w:val="24"/>
          <w:szCs w:val="24"/>
        </w:rPr>
      </w:pPr>
      <w:r>
        <w:rPr>
          <w:rFonts w:ascii="Times New Roman" w:hAnsi="Times New Roman" w:cs="Times New Roman"/>
          <w:b/>
          <w:sz w:val="24"/>
          <w:szCs w:val="24"/>
        </w:rPr>
        <w:t>Condiciones ambientales</w:t>
      </w:r>
    </w:p>
    <w:p w:rsidR="004A56A3" w:rsidRDefault="004A56A3" w:rsidP="00946A13">
      <w:pPr>
        <w:autoSpaceDE w:val="0"/>
        <w:autoSpaceDN w:val="0"/>
        <w:adjustRightInd w:val="0"/>
        <w:spacing w:after="0" w:line="360" w:lineRule="auto"/>
        <w:ind w:firstLine="708"/>
        <w:rPr>
          <w:rFonts w:ascii="Times New Roman" w:hAnsi="Times New Roman" w:cs="Times New Roman"/>
          <w:bCs/>
          <w:sz w:val="24"/>
          <w:szCs w:val="24"/>
        </w:rPr>
      </w:pPr>
      <w:r w:rsidRPr="00A154D7">
        <w:rPr>
          <w:rFonts w:ascii="Times New Roman" w:hAnsi="Times New Roman" w:cs="Times New Roman"/>
          <w:bCs/>
          <w:sz w:val="24"/>
          <w:szCs w:val="24"/>
        </w:rPr>
        <w:t>Registros de campañas anteriores, área de influencia Cañuelas (Período Noviembre a</w:t>
      </w:r>
      <w:r w:rsidR="00946A13">
        <w:rPr>
          <w:rFonts w:ascii="Times New Roman" w:hAnsi="Times New Roman" w:cs="Times New Roman"/>
          <w:bCs/>
          <w:sz w:val="24"/>
          <w:szCs w:val="24"/>
        </w:rPr>
        <w:t xml:space="preserve"> </w:t>
      </w:r>
      <w:r w:rsidRPr="00A154D7">
        <w:rPr>
          <w:rFonts w:ascii="Times New Roman" w:hAnsi="Times New Roman" w:cs="Times New Roman"/>
          <w:bCs/>
          <w:sz w:val="24"/>
          <w:szCs w:val="24"/>
        </w:rPr>
        <w:t>Febrero)</w:t>
      </w:r>
      <w:r w:rsidR="00946A13">
        <w:rPr>
          <w:rFonts w:ascii="Times New Roman" w:hAnsi="Times New Roman" w:cs="Times New Roman"/>
          <w:bCs/>
          <w:sz w:val="24"/>
          <w:szCs w:val="24"/>
        </w:rPr>
        <w:t>.</w:t>
      </w:r>
    </w:p>
    <w:p w:rsidR="00027E3B" w:rsidRDefault="00027E3B" w:rsidP="00946A13">
      <w:pPr>
        <w:autoSpaceDE w:val="0"/>
        <w:autoSpaceDN w:val="0"/>
        <w:adjustRightInd w:val="0"/>
        <w:spacing w:after="0" w:line="360" w:lineRule="auto"/>
        <w:ind w:firstLine="708"/>
        <w:rPr>
          <w:rFonts w:ascii="Times New Roman" w:hAnsi="Times New Roman" w:cs="Times New Roman"/>
          <w:bCs/>
          <w:sz w:val="24"/>
          <w:szCs w:val="24"/>
        </w:rPr>
      </w:pPr>
    </w:p>
    <w:tbl>
      <w:tblPr>
        <w:tblW w:w="5337" w:type="dxa"/>
        <w:jc w:val="center"/>
        <w:tblInd w:w="55" w:type="dxa"/>
        <w:tblCellMar>
          <w:left w:w="70" w:type="dxa"/>
          <w:right w:w="70" w:type="dxa"/>
        </w:tblCellMar>
        <w:tblLook w:val="04A0" w:firstRow="1" w:lastRow="0" w:firstColumn="1" w:lastColumn="0" w:noHBand="0" w:noVBand="1"/>
      </w:tblPr>
      <w:tblGrid>
        <w:gridCol w:w="2660"/>
        <w:gridCol w:w="2677"/>
      </w:tblGrid>
      <w:tr w:rsidR="00D8764A" w:rsidRPr="00D8764A" w:rsidTr="00D8764A">
        <w:trPr>
          <w:trHeight w:val="330"/>
          <w:jc w:val="center"/>
        </w:trPr>
        <w:tc>
          <w:tcPr>
            <w:tcW w:w="2660" w:type="dxa"/>
            <w:tcBorders>
              <w:top w:val="single" w:sz="4" w:space="0" w:color="auto"/>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1995/96 : 551,4 mm</w:t>
            </w:r>
          </w:p>
        </w:tc>
        <w:tc>
          <w:tcPr>
            <w:tcW w:w="2677" w:type="dxa"/>
            <w:tcBorders>
              <w:top w:val="single" w:sz="4" w:space="0" w:color="auto"/>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2006/07 : 419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1996/97 : 422,2 mm</w:t>
            </w:r>
          </w:p>
        </w:tc>
        <w:tc>
          <w:tcPr>
            <w:tcW w:w="2677" w:type="dxa"/>
            <w:tcBorders>
              <w:top w:val="nil"/>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2007/08 : 278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1997/98 : 594 mm</w:t>
            </w:r>
          </w:p>
        </w:tc>
        <w:tc>
          <w:tcPr>
            <w:tcW w:w="2677" w:type="dxa"/>
            <w:tcBorders>
              <w:top w:val="nil"/>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2008/09 : 307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1998/99 : 514,7 mm</w:t>
            </w:r>
          </w:p>
        </w:tc>
        <w:tc>
          <w:tcPr>
            <w:tcW w:w="2677" w:type="dxa"/>
            <w:tcBorders>
              <w:top w:val="nil"/>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2009/10 : 815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1999/00 : 118,5 mm</w:t>
            </w:r>
          </w:p>
        </w:tc>
        <w:tc>
          <w:tcPr>
            <w:tcW w:w="2677" w:type="dxa"/>
            <w:tcBorders>
              <w:top w:val="nil"/>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2010/11 : 285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2000/01 : 429,8 mm</w:t>
            </w:r>
          </w:p>
        </w:tc>
        <w:tc>
          <w:tcPr>
            <w:tcW w:w="2677" w:type="dxa"/>
            <w:tcBorders>
              <w:top w:val="nil"/>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2011/12 : 457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2001/02 : 335,4 mm</w:t>
            </w:r>
          </w:p>
        </w:tc>
        <w:tc>
          <w:tcPr>
            <w:tcW w:w="2677" w:type="dxa"/>
            <w:tcBorders>
              <w:top w:val="nil"/>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2012/13 : 305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2002/03 : 583 mm</w:t>
            </w:r>
          </w:p>
        </w:tc>
        <w:tc>
          <w:tcPr>
            <w:tcW w:w="2677" w:type="dxa"/>
            <w:tcBorders>
              <w:top w:val="nil"/>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2013/14 : 594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2003/04 : 419 mm</w:t>
            </w:r>
          </w:p>
        </w:tc>
        <w:tc>
          <w:tcPr>
            <w:tcW w:w="2677" w:type="dxa"/>
            <w:tcBorders>
              <w:top w:val="nil"/>
              <w:left w:val="nil"/>
              <w:bottom w:val="nil"/>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2014/15 : 422 mm</w:t>
            </w:r>
          </w:p>
        </w:tc>
      </w:tr>
      <w:tr w:rsidR="00D8764A" w:rsidRPr="00D8764A" w:rsidTr="00D8764A">
        <w:trPr>
          <w:trHeight w:val="315"/>
          <w:jc w:val="center"/>
        </w:trPr>
        <w:tc>
          <w:tcPr>
            <w:tcW w:w="2660" w:type="dxa"/>
            <w:tcBorders>
              <w:top w:val="nil"/>
              <w:left w:val="single" w:sz="4" w:space="0" w:color="auto"/>
              <w:bottom w:val="nil"/>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2004/05 : 393 mm</w:t>
            </w:r>
          </w:p>
        </w:tc>
        <w:tc>
          <w:tcPr>
            <w:tcW w:w="2677" w:type="dxa"/>
            <w:tcBorders>
              <w:top w:val="nil"/>
              <w:left w:val="nil"/>
              <w:bottom w:val="single" w:sz="4" w:space="0" w:color="auto"/>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2015/16 : 410 mm</w:t>
            </w:r>
          </w:p>
        </w:tc>
      </w:tr>
      <w:tr w:rsidR="00D8764A" w:rsidRPr="00D8764A" w:rsidTr="00D8764A">
        <w:trPr>
          <w:trHeight w:val="315"/>
          <w:jc w:val="center"/>
        </w:trPr>
        <w:tc>
          <w:tcPr>
            <w:tcW w:w="2660" w:type="dxa"/>
            <w:tcBorders>
              <w:top w:val="nil"/>
              <w:left w:val="single" w:sz="4" w:space="0" w:color="auto"/>
              <w:bottom w:val="single" w:sz="4" w:space="0" w:color="auto"/>
              <w:right w:val="nil"/>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color w:val="000000"/>
                <w:sz w:val="24"/>
                <w:szCs w:val="24"/>
                <w:lang w:eastAsia="es-MX"/>
              </w:rPr>
            </w:pPr>
            <w:r w:rsidRPr="00D8764A">
              <w:rPr>
                <w:rFonts w:ascii="Times New Roman" w:eastAsia="Times New Roman" w:hAnsi="Times New Roman" w:cs="Times New Roman"/>
                <w:color w:val="000000"/>
                <w:sz w:val="24"/>
                <w:szCs w:val="24"/>
                <w:lang w:eastAsia="es-MX"/>
              </w:rPr>
              <w:t>2005/06 : 577,5 mm</w:t>
            </w:r>
          </w:p>
        </w:tc>
        <w:tc>
          <w:tcPr>
            <w:tcW w:w="2677" w:type="dxa"/>
            <w:tcBorders>
              <w:top w:val="nil"/>
              <w:left w:val="nil"/>
              <w:bottom w:val="single" w:sz="4" w:space="0" w:color="auto"/>
              <w:right w:val="single" w:sz="4" w:space="0" w:color="auto"/>
            </w:tcBorders>
            <w:shd w:val="clear" w:color="auto" w:fill="auto"/>
            <w:noWrap/>
            <w:vAlign w:val="center"/>
            <w:hideMark/>
          </w:tcPr>
          <w:p w:rsidR="00D8764A" w:rsidRPr="00D8764A" w:rsidRDefault="00D8764A" w:rsidP="00D8764A">
            <w:pPr>
              <w:spacing w:after="0" w:line="240" w:lineRule="auto"/>
              <w:jc w:val="center"/>
              <w:rPr>
                <w:rFonts w:ascii="Times New Roman" w:eastAsia="Times New Roman" w:hAnsi="Times New Roman" w:cs="Times New Roman"/>
                <w:b/>
                <w:bCs/>
                <w:color w:val="000000"/>
                <w:sz w:val="24"/>
                <w:szCs w:val="24"/>
                <w:lang w:eastAsia="es-MX"/>
              </w:rPr>
            </w:pPr>
            <w:r w:rsidRPr="00D8764A">
              <w:rPr>
                <w:rFonts w:ascii="Times New Roman" w:eastAsia="Times New Roman" w:hAnsi="Times New Roman" w:cs="Times New Roman"/>
                <w:b/>
                <w:bCs/>
                <w:color w:val="000000"/>
                <w:sz w:val="24"/>
                <w:szCs w:val="24"/>
                <w:lang w:eastAsia="es-MX"/>
              </w:rPr>
              <w:t>Campaña actual: 491 mm</w:t>
            </w:r>
          </w:p>
        </w:tc>
      </w:tr>
    </w:tbl>
    <w:p w:rsidR="00D8764A" w:rsidRDefault="00D8764A" w:rsidP="00D8764A">
      <w:pPr>
        <w:autoSpaceDE w:val="0"/>
        <w:autoSpaceDN w:val="0"/>
        <w:adjustRightInd w:val="0"/>
        <w:spacing w:after="0" w:line="360" w:lineRule="auto"/>
        <w:rPr>
          <w:rFonts w:ascii="Times New Roman" w:hAnsi="Times New Roman" w:cs="Times New Roman"/>
          <w:bCs/>
          <w:sz w:val="24"/>
          <w:szCs w:val="24"/>
        </w:rPr>
      </w:pPr>
    </w:p>
    <w:p w:rsidR="00956220" w:rsidRDefault="00DF4067" w:rsidP="00956220">
      <w:pPr>
        <w:keepNext/>
        <w:autoSpaceDE w:val="0"/>
        <w:autoSpaceDN w:val="0"/>
        <w:adjustRightInd w:val="0"/>
        <w:spacing w:after="0" w:line="360" w:lineRule="auto"/>
      </w:pPr>
      <w:r>
        <w:rPr>
          <w:noProof/>
          <w:lang w:eastAsia="es-MX"/>
        </w:rPr>
        <mc:AlternateContent>
          <mc:Choice Requires="wps">
            <w:drawing>
              <wp:anchor distT="0" distB="0" distL="114300" distR="114300" simplePos="0" relativeHeight="251670528" behindDoc="0" locked="0" layoutInCell="1" allowOverlap="1" wp14:anchorId="562FCBB5" wp14:editId="02A6D359">
                <wp:simplePos x="0" y="0"/>
                <wp:positionH relativeFrom="column">
                  <wp:posOffset>2963545</wp:posOffset>
                </wp:positionH>
                <wp:positionV relativeFrom="paragraph">
                  <wp:posOffset>438150</wp:posOffset>
                </wp:positionV>
                <wp:extent cx="771525" cy="60960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noFill/>
                        <a:ln w="9525">
                          <a:noFill/>
                          <a:miter lim="800000"/>
                          <a:headEnd/>
                          <a:tailEnd/>
                        </a:ln>
                      </wps:spPr>
                      <wps:txbx>
                        <w:txbxContent>
                          <w:p w:rsidR="00B339A7" w:rsidRPr="00DF4067" w:rsidRDefault="00B339A7" w:rsidP="00DF4067">
                            <w:pPr>
                              <w:spacing w:line="240" w:lineRule="auto"/>
                              <w:jc w:val="center"/>
                              <w:rPr>
                                <w:rFonts w:ascii="Times New Roman" w:hAnsi="Times New Roman" w:cs="Times New Roman"/>
                                <w:b/>
                                <w:sz w:val="20"/>
                                <w:szCs w:val="20"/>
                              </w:rPr>
                            </w:pPr>
                            <w:r w:rsidRPr="00DF4067">
                              <w:rPr>
                                <w:rFonts w:ascii="Times New Roman" w:hAnsi="Times New Roman" w:cs="Times New Roman"/>
                                <w:b/>
                                <w:sz w:val="20"/>
                                <w:szCs w:val="20"/>
                              </w:rPr>
                              <w:t>Floración</w:t>
                            </w:r>
                          </w:p>
                          <w:p w:rsidR="00B339A7" w:rsidRPr="00DF4067" w:rsidRDefault="00B339A7" w:rsidP="00DF4067">
                            <w:pPr>
                              <w:spacing w:line="240" w:lineRule="auto"/>
                              <w:jc w:val="center"/>
                              <w:rPr>
                                <w:rFonts w:ascii="Times New Roman" w:hAnsi="Times New Roman" w:cs="Times New Roman"/>
                                <w:b/>
                                <w:sz w:val="20"/>
                                <w:szCs w:val="20"/>
                              </w:rPr>
                            </w:pPr>
                            <w:proofErr w:type="spellStart"/>
                            <w:proofErr w:type="gramStart"/>
                            <w:r w:rsidRPr="00DF4067">
                              <w:rPr>
                                <w:rFonts w:ascii="Times New Roman" w:hAnsi="Times New Roman" w:cs="Times New Roman"/>
                                <w:b/>
                                <w:sz w:val="20"/>
                                <w:szCs w:val="20"/>
                              </w:rPr>
                              <w:t>graníferos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3.35pt;margin-top:34.5pt;width:60.7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" filled="f" stroked="f">
                <v:textbox>
                  <w:txbxContent>
                    <w:p w:rsidR="00B339A7" w:rsidRPr="00DF4067" w:rsidRDefault="00B339A7" w:rsidP="00DF4067">
                      <w:pPr>
                        <w:spacing w:line="240" w:lineRule="auto"/>
                        <w:jc w:val="center"/>
                        <w:rPr>
                          <w:rFonts w:ascii="Times New Roman" w:hAnsi="Times New Roman" w:cs="Times New Roman"/>
                          <w:b/>
                          <w:sz w:val="20"/>
                          <w:szCs w:val="20"/>
                        </w:rPr>
                      </w:pPr>
                      <w:r w:rsidRPr="00DF4067">
                        <w:rPr>
                          <w:rFonts w:ascii="Times New Roman" w:hAnsi="Times New Roman" w:cs="Times New Roman"/>
                          <w:b/>
                          <w:sz w:val="20"/>
                          <w:szCs w:val="20"/>
                        </w:rPr>
                        <w:t>Floración</w:t>
                      </w:r>
                    </w:p>
                    <w:p w:rsidR="00B339A7" w:rsidRPr="00DF4067" w:rsidRDefault="00B339A7" w:rsidP="00DF4067">
                      <w:pPr>
                        <w:spacing w:line="240" w:lineRule="auto"/>
                        <w:jc w:val="center"/>
                        <w:rPr>
                          <w:rFonts w:ascii="Times New Roman" w:hAnsi="Times New Roman" w:cs="Times New Roman"/>
                          <w:b/>
                          <w:sz w:val="20"/>
                          <w:szCs w:val="20"/>
                        </w:rPr>
                      </w:pPr>
                      <w:proofErr w:type="spellStart"/>
                      <w:proofErr w:type="gramStart"/>
                      <w:r w:rsidRPr="00DF4067">
                        <w:rPr>
                          <w:rFonts w:ascii="Times New Roman" w:hAnsi="Times New Roman" w:cs="Times New Roman"/>
                          <w:b/>
                          <w:sz w:val="20"/>
                          <w:szCs w:val="20"/>
                        </w:rPr>
                        <w:t>graníferos</w:t>
                      </w:r>
                      <w:proofErr w:type="spellEnd"/>
                      <w:proofErr w:type="gramEnd"/>
                    </w:p>
                  </w:txbxContent>
                </v:textbox>
              </v:shape>
            </w:pict>
          </mc:Fallback>
        </mc:AlternateContent>
      </w:r>
      <w:r w:rsidR="002D1256" w:rsidRPr="002D1256">
        <w:rPr>
          <w:rFonts w:ascii="Times New Roman" w:hAnsi="Times New Roman" w:cs="Times New Roman"/>
          <w:noProof/>
          <w:sz w:val="24"/>
          <w:szCs w:val="24"/>
          <w:lang w:eastAsia="es-MX"/>
        </w:rPr>
        <mc:AlternateContent>
          <mc:Choice Requires="wps">
            <w:drawing>
              <wp:anchor distT="0" distB="0" distL="114300" distR="114300" simplePos="0" relativeHeight="251668480" behindDoc="0" locked="0" layoutInCell="1" allowOverlap="1" wp14:anchorId="5506A2B8" wp14:editId="7A9D5F2F">
                <wp:simplePos x="0" y="0"/>
                <wp:positionH relativeFrom="column">
                  <wp:posOffset>701040</wp:posOffset>
                </wp:positionH>
                <wp:positionV relativeFrom="paragraph">
                  <wp:posOffset>1727835</wp:posOffset>
                </wp:positionV>
                <wp:extent cx="904875" cy="699135"/>
                <wp:effectExtent l="0" t="0" r="0" b="571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99135"/>
                        </a:xfrm>
                        <a:prstGeom prst="rect">
                          <a:avLst/>
                        </a:prstGeom>
                        <a:noFill/>
                        <a:ln w="9525">
                          <a:noFill/>
                          <a:miter lim="800000"/>
                          <a:headEnd/>
                          <a:tailEnd/>
                        </a:ln>
                      </wps:spPr>
                      <wps:txbx>
                        <w:txbxContent>
                          <w:p w:rsidR="00B339A7" w:rsidRPr="002D2E5F" w:rsidRDefault="00B339A7" w:rsidP="002D1256">
                            <w:pPr>
                              <w:spacing w:line="240" w:lineRule="auto"/>
                              <w:jc w:val="center"/>
                              <w:rPr>
                                <w:rFonts w:ascii="Times New Roman" w:hAnsi="Times New Roman" w:cs="Times New Roman"/>
                                <w:b/>
                                <w:sz w:val="20"/>
                                <w:szCs w:val="20"/>
                              </w:rPr>
                            </w:pPr>
                            <w:r w:rsidRPr="002D2E5F">
                              <w:rPr>
                                <w:rFonts w:ascii="Times New Roman" w:hAnsi="Times New Roman" w:cs="Times New Roman"/>
                                <w:b/>
                                <w:sz w:val="20"/>
                                <w:szCs w:val="20"/>
                              </w:rPr>
                              <w:t>Siembra</w:t>
                            </w:r>
                          </w:p>
                          <w:p w:rsidR="00B339A7" w:rsidRPr="002D2E5F" w:rsidRDefault="00B339A7" w:rsidP="002D1256">
                            <w:pPr>
                              <w:spacing w:line="240" w:lineRule="auto"/>
                              <w:jc w:val="center"/>
                              <w:rPr>
                                <w:rFonts w:ascii="Times New Roman" w:hAnsi="Times New Roman" w:cs="Times New Roman"/>
                                <w:b/>
                                <w:sz w:val="20"/>
                                <w:szCs w:val="20"/>
                              </w:rPr>
                            </w:pPr>
                            <w:r w:rsidRPr="002D2E5F">
                              <w:rPr>
                                <w:rFonts w:ascii="Times New Roman" w:hAnsi="Times New Roman" w:cs="Times New Roman"/>
                                <w:b/>
                                <w:sz w:val="20"/>
                                <w:szCs w:val="20"/>
                              </w:rPr>
                              <w:t>22 de Nov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5.2pt;margin-top:136.05pt;width:71.25pt;height:5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" filled="f" stroked="f">
                <v:textbox>
                  <w:txbxContent>
                    <w:p w:rsidR="00B339A7" w:rsidRPr="002D2E5F" w:rsidRDefault="00B339A7" w:rsidP="002D1256">
                      <w:pPr>
                        <w:spacing w:line="240" w:lineRule="auto"/>
                        <w:jc w:val="center"/>
                        <w:rPr>
                          <w:rFonts w:ascii="Times New Roman" w:hAnsi="Times New Roman" w:cs="Times New Roman"/>
                          <w:b/>
                          <w:sz w:val="20"/>
                          <w:szCs w:val="20"/>
                        </w:rPr>
                      </w:pPr>
                      <w:r w:rsidRPr="002D2E5F">
                        <w:rPr>
                          <w:rFonts w:ascii="Times New Roman" w:hAnsi="Times New Roman" w:cs="Times New Roman"/>
                          <w:b/>
                          <w:sz w:val="20"/>
                          <w:szCs w:val="20"/>
                        </w:rPr>
                        <w:t>Siembra</w:t>
                      </w:r>
                    </w:p>
                    <w:p w:rsidR="00B339A7" w:rsidRPr="002D2E5F" w:rsidRDefault="00B339A7" w:rsidP="002D1256">
                      <w:pPr>
                        <w:spacing w:line="240" w:lineRule="auto"/>
                        <w:jc w:val="center"/>
                        <w:rPr>
                          <w:rFonts w:ascii="Times New Roman" w:hAnsi="Times New Roman" w:cs="Times New Roman"/>
                          <w:b/>
                          <w:sz w:val="20"/>
                          <w:szCs w:val="20"/>
                        </w:rPr>
                      </w:pPr>
                      <w:r w:rsidRPr="002D2E5F">
                        <w:rPr>
                          <w:rFonts w:ascii="Times New Roman" w:hAnsi="Times New Roman" w:cs="Times New Roman"/>
                          <w:b/>
                          <w:sz w:val="20"/>
                          <w:szCs w:val="20"/>
                        </w:rPr>
                        <w:t>22 de Nov</w:t>
                      </w:r>
                    </w:p>
                  </w:txbxContent>
                </v:textbox>
              </v:shape>
            </w:pict>
          </mc:Fallback>
        </mc:AlternateContent>
      </w:r>
      <w:r w:rsidR="00956220">
        <w:rPr>
          <w:rFonts w:ascii="Times New Roman" w:hAnsi="Times New Roman" w:cs="Times New Roman"/>
          <w:bCs/>
          <w:noProof/>
          <w:sz w:val="24"/>
          <w:szCs w:val="24"/>
          <w:lang w:eastAsia="es-MX"/>
        </w:rPr>
        <w:drawing>
          <wp:inline distT="0" distB="0" distL="0" distR="0" wp14:anchorId="025985F7" wp14:editId="3F74F9D2">
            <wp:extent cx="5029200" cy="3057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057525"/>
                    </a:xfrm>
                    <a:prstGeom prst="rect">
                      <a:avLst/>
                    </a:prstGeom>
                    <a:noFill/>
                    <a:ln>
                      <a:noFill/>
                    </a:ln>
                  </pic:spPr>
                </pic:pic>
              </a:graphicData>
            </a:graphic>
          </wp:inline>
        </w:drawing>
      </w:r>
    </w:p>
    <w:p w:rsidR="00956220" w:rsidRPr="00956220" w:rsidRDefault="00F41C0E" w:rsidP="00956220">
      <w:pPr>
        <w:pStyle w:val="Epgrafe"/>
        <w:jc w:val="center"/>
        <w:rPr>
          <w:rFonts w:ascii="Times New Roman" w:hAnsi="Times New Roman" w:cs="Times New Roman"/>
          <w:bCs w:val="0"/>
          <w:color w:val="auto"/>
          <w:sz w:val="20"/>
          <w:szCs w:val="20"/>
        </w:rPr>
      </w:pPr>
      <w:r>
        <w:rPr>
          <w:rFonts w:ascii="Times New Roman" w:hAnsi="Times New Roman" w:cs="Times New Roman"/>
          <w:color w:val="auto"/>
          <w:sz w:val="20"/>
          <w:szCs w:val="20"/>
        </w:rPr>
        <w:t>Figura</w:t>
      </w:r>
      <w:r w:rsidR="00062F27">
        <w:rPr>
          <w:rFonts w:ascii="Times New Roman" w:hAnsi="Times New Roman" w:cs="Times New Roman"/>
          <w:color w:val="auto"/>
          <w:sz w:val="20"/>
          <w:szCs w:val="20"/>
        </w:rPr>
        <w:t xml:space="preserve"> 5</w:t>
      </w:r>
      <w:r w:rsidR="00956220" w:rsidRPr="00956220">
        <w:rPr>
          <w:rFonts w:ascii="Times New Roman" w:hAnsi="Times New Roman" w:cs="Times New Roman"/>
          <w:color w:val="auto"/>
          <w:sz w:val="20"/>
          <w:szCs w:val="20"/>
        </w:rPr>
        <w:t>: Distribución de las precipitaciones en los meses de evaluación.</w:t>
      </w:r>
    </w:p>
    <w:p w:rsidR="00791A77" w:rsidRDefault="00226042" w:rsidP="00946A13">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47537" w:rsidRDefault="00126684" w:rsidP="00027E3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Previo a la siembra, el suelo contaba con buena humedad y adecuada temperatura media, lo que resultó favorable para la germinación y emergencia del mismo. </w:t>
      </w:r>
      <w:r w:rsidR="00226042">
        <w:rPr>
          <w:rFonts w:ascii="Times New Roman" w:hAnsi="Times New Roman" w:cs="Times New Roman"/>
          <w:sz w:val="24"/>
          <w:szCs w:val="24"/>
        </w:rPr>
        <w:t>En los meses de influencia del ensayo,</w:t>
      </w:r>
      <w:r>
        <w:rPr>
          <w:rFonts w:ascii="Times New Roman" w:hAnsi="Times New Roman" w:cs="Times New Roman"/>
          <w:sz w:val="24"/>
          <w:szCs w:val="24"/>
        </w:rPr>
        <w:t xml:space="preserve"> incluyendo el período crítico del cultivo,</w:t>
      </w:r>
      <w:r w:rsidR="00226042">
        <w:rPr>
          <w:rFonts w:ascii="Times New Roman" w:hAnsi="Times New Roman" w:cs="Times New Roman"/>
          <w:sz w:val="24"/>
          <w:szCs w:val="24"/>
        </w:rPr>
        <w:t xml:space="preserve"> las precipitaciones fueron adecuadas </w:t>
      </w:r>
      <w:r w:rsidR="0014350E">
        <w:rPr>
          <w:rFonts w:ascii="Times New Roman" w:hAnsi="Times New Roman" w:cs="Times New Roman"/>
          <w:sz w:val="24"/>
          <w:szCs w:val="24"/>
        </w:rPr>
        <w:t xml:space="preserve">tanto en magnitud como en distribución </w:t>
      </w:r>
      <w:r w:rsidR="00226042">
        <w:rPr>
          <w:rFonts w:ascii="Times New Roman" w:hAnsi="Times New Roman" w:cs="Times New Roman"/>
          <w:sz w:val="24"/>
          <w:szCs w:val="24"/>
        </w:rPr>
        <w:t xml:space="preserve">para su normal desarrollo. </w:t>
      </w:r>
      <w:r w:rsidR="0014350E">
        <w:rPr>
          <w:rFonts w:ascii="Times New Roman" w:hAnsi="Times New Roman" w:cs="Times New Roman"/>
          <w:sz w:val="24"/>
          <w:szCs w:val="24"/>
        </w:rPr>
        <w:t>De tal m</w:t>
      </w:r>
      <w:r>
        <w:rPr>
          <w:rFonts w:ascii="Times New Roman" w:hAnsi="Times New Roman" w:cs="Times New Roman"/>
          <w:sz w:val="24"/>
          <w:szCs w:val="24"/>
        </w:rPr>
        <w:t>anera,</w:t>
      </w:r>
      <w:r w:rsidR="0014350E">
        <w:rPr>
          <w:rFonts w:ascii="Times New Roman" w:hAnsi="Times New Roman" w:cs="Times New Roman"/>
          <w:sz w:val="24"/>
          <w:szCs w:val="24"/>
        </w:rPr>
        <w:t xml:space="preserve"> no existieron condiciones de déficit hídrico que desencadenar</w:t>
      </w:r>
      <w:r w:rsidR="004F0696">
        <w:rPr>
          <w:rFonts w:ascii="Times New Roman" w:hAnsi="Times New Roman" w:cs="Times New Roman"/>
          <w:sz w:val="24"/>
          <w:szCs w:val="24"/>
        </w:rPr>
        <w:t>an</w:t>
      </w:r>
      <w:r w:rsidR="0014350E">
        <w:rPr>
          <w:rFonts w:ascii="Times New Roman" w:hAnsi="Times New Roman" w:cs="Times New Roman"/>
          <w:sz w:val="24"/>
          <w:szCs w:val="24"/>
        </w:rPr>
        <w:t xml:space="preserve"> el mecanismo de latencia del cultivo. </w:t>
      </w:r>
    </w:p>
    <w:p w:rsidR="00027E3B" w:rsidRDefault="00027E3B" w:rsidP="00946A13">
      <w:pPr>
        <w:spacing w:line="360" w:lineRule="auto"/>
        <w:jc w:val="both"/>
        <w:rPr>
          <w:rFonts w:ascii="Times New Roman" w:hAnsi="Times New Roman" w:cs="Times New Roman"/>
          <w:sz w:val="24"/>
          <w:szCs w:val="24"/>
        </w:rPr>
      </w:pPr>
    </w:p>
    <w:p w:rsidR="00027E3B" w:rsidRDefault="00027E3B"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62F27" w:rsidRDefault="00062F27" w:rsidP="00946A13">
      <w:pPr>
        <w:spacing w:line="360" w:lineRule="auto"/>
        <w:jc w:val="both"/>
        <w:rPr>
          <w:rFonts w:ascii="Times New Roman" w:hAnsi="Times New Roman" w:cs="Times New Roman"/>
          <w:sz w:val="24"/>
          <w:szCs w:val="24"/>
        </w:rPr>
      </w:pPr>
    </w:p>
    <w:p w:rsidR="00027E3B" w:rsidRDefault="00027E3B" w:rsidP="00946A13">
      <w:pPr>
        <w:spacing w:line="360" w:lineRule="auto"/>
        <w:jc w:val="both"/>
        <w:rPr>
          <w:rFonts w:ascii="Times New Roman" w:hAnsi="Times New Roman" w:cs="Times New Roman"/>
          <w:sz w:val="24"/>
          <w:szCs w:val="24"/>
        </w:rPr>
      </w:pPr>
    </w:p>
    <w:p w:rsidR="004F0696" w:rsidRDefault="004F0696" w:rsidP="00A670FC">
      <w:pPr>
        <w:spacing w:line="360" w:lineRule="auto"/>
        <w:jc w:val="both"/>
        <w:rPr>
          <w:rFonts w:ascii="Times New Roman" w:hAnsi="Times New Roman" w:cs="Times New Roman"/>
          <w:b/>
          <w:sz w:val="24"/>
          <w:szCs w:val="24"/>
        </w:rPr>
      </w:pPr>
    </w:p>
    <w:p w:rsidR="00A670FC" w:rsidRDefault="00B55E27" w:rsidP="00A670F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Tabla 4. A</w:t>
      </w:r>
      <w:r w:rsidR="00A670FC">
        <w:rPr>
          <w:rFonts w:ascii="Times New Roman" w:hAnsi="Times New Roman" w:cs="Times New Roman"/>
          <w:b/>
          <w:sz w:val="24"/>
          <w:szCs w:val="24"/>
        </w:rPr>
        <w:t>nálisis de varianza (AN</w:t>
      </w:r>
      <w:r w:rsidR="00D56673">
        <w:rPr>
          <w:rFonts w:ascii="Times New Roman" w:hAnsi="Times New Roman" w:cs="Times New Roman"/>
          <w:b/>
          <w:sz w:val="24"/>
          <w:szCs w:val="24"/>
        </w:rPr>
        <w:t>A</w:t>
      </w:r>
      <w:r w:rsidR="00A670FC">
        <w:rPr>
          <w:rFonts w:ascii="Times New Roman" w:hAnsi="Times New Roman" w:cs="Times New Roman"/>
          <w:b/>
          <w:sz w:val="24"/>
          <w:szCs w:val="24"/>
        </w:rPr>
        <w:t>VA)</w:t>
      </w:r>
      <w:r w:rsidR="004F0696">
        <w:rPr>
          <w:rFonts w:ascii="Times New Roman" w:hAnsi="Times New Roman" w:cs="Times New Roman"/>
          <w:b/>
          <w:sz w:val="24"/>
          <w:szCs w:val="24"/>
        </w:rPr>
        <w:t>. Significancia de los cuadrados medios</w:t>
      </w:r>
    </w:p>
    <w:tbl>
      <w:tblPr>
        <w:tblStyle w:val="Tablaconcuadrcula"/>
        <w:tblW w:w="0" w:type="auto"/>
        <w:tblLook w:val="04A0" w:firstRow="1" w:lastRow="0" w:firstColumn="1" w:lastColumn="0" w:noHBand="0" w:noVBand="1"/>
      </w:tblPr>
      <w:tblGrid>
        <w:gridCol w:w="2244"/>
        <w:gridCol w:w="2244"/>
        <w:gridCol w:w="2245"/>
        <w:gridCol w:w="2245"/>
      </w:tblGrid>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Híbrido (H</w:t>
            </w: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Momento de corte (MC</w:t>
            </w: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Híbrido por Momento de corte</w:t>
            </w:r>
          </w:p>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(H * MC</w:t>
            </w:r>
            <w:r w:rsidRPr="00906DC9">
              <w:rPr>
                <w:rFonts w:ascii="Times New Roman" w:hAnsi="Times New Roman" w:cs="Times New Roman"/>
                <w:b/>
              </w:rPr>
              <w:t>)</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DIGT</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MST</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MSPE</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8D03B7" w:rsidP="00B339A7">
            <w:pPr>
              <w:spacing w:line="360" w:lineRule="auto"/>
              <w:jc w:val="center"/>
              <w:rPr>
                <w:rFonts w:ascii="Times New Roman" w:hAnsi="Times New Roman" w:cs="Times New Roman"/>
                <w:b/>
              </w:rPr>
            </w:pPr>
            <w:r>
              <w:rPr>
                <w:rFonts w:ascii="Times New Roman" w:hAnsi="Times New Roman" w:cs="Times New Roman"/>
                <w:b/>
              </w:rPr>
              <w:t>RMS</w:t>
            </w:r>
            <w:r w:rsidR="003514D5">
              <w:rPr>
                <w:rFonts w:ascii="Times New Roman" w:hAnsi="Times New Roman" w:cs="Times New Roman"/>
                <w:b/>
              </w:rPr>
              <w:t>T</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RMSPE</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RMSDPE</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DIGPE</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DIGP</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MSP</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r>
      <w:tr w:rsidR="003514D5" w:rsidRPr="00906DC9" w:rsidTr="00B339A7">
        <w:tc>
          <w:tcPr>
            <w:tcW w:w="2244" w:type="dxa"/>
            <w:vAlign w:val="center"/>
          </w:tcPr>
          <w:p w:rsidR="003514D5" w:rsidRPr="00906DC9" w:rsidRDefault="008D03B7" w:rsidP="00B339A7">
            <w:pPr>
              <w:spacing w:line="360" w:lineRule="auto"/>
              <w:jc w:val="center"/>
              <w:rPr>
                <w:rFonts w:ascii="Times New Roman" w:hAnsi="Times New Roman" w:cs="Times New Roman"/>
                <w:b/>
              </w:rPr>
            </w:pPr>
            <w:r>
              <w:rPr>
                <w:rFonts w:ascii="Times New Roman" w:hAnsi="Times New Roman" w:cs="Times New Roman"/>
                <w:b/>
              </w:rPr>
              <w:t>RMS</w:t>
            </w:r>
            <w:r w:rsidR="003514D5">
              <w:rPr>
                <w:rFonts w:ascii="Times New Roman" w:hAnsi="Times New Roman" w:cs="Times New Roman"/>
                <w:b/>
              </w:rPr>
              <w:t>P</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IP</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FDNP</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FDNT</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jc w:val="center"/>
              <w:rPr>
                <w:rFonts w:ascii="Times New Roman" w:hAnsi="Times New Roman" w:cs="Times New Roman"/>
                <w:b/>
              </w:rPr>
            </w:pPr>
            <w:r>
              <w:rPr>
                <w:rFonts w:ascii="Times New Roman" w:hAnsi="Times New Roman" w:cs="Times New Roman"/>
                <w:b/>
              </w:rPr>
              <w:t>FDAP</w:t>
            </w:r>
          </w:p>
        </w:tc>
        <w:tc>
          <w:tcPr>
            <w:tcW w:w="2244" w:type="dxa"/>
            <w:vAlign w:val="center"/>
          </w:tcPr>
          <w:p w:rsidR="003514D5" w:rsidRPr="00906DC9" w:rsidRDefault="003514D5" w:rsidP="00B339A7">
            <w:pPr>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Default="003514D5" w:rsidP="00B339A7">
            <w:pPr>
              <w:keepNext/>
              <w:jc w:val="center"/>
              <w:rPr>
                <w:rFonts w:ascii="Times New Roman" w:hAnsi="Times New Roman" w:cs="Times New Roman"/>
                <w:b/>
              </w:rPr>
            </w:pPr>
            <w:r>
              <w:rPr>
                <w:rFonts w:ascii="Times New Roman" w:hAnsi="Times New Roman" w:cs="Times New Roman"/>
                <w:b/>
              </w:rPr>
              <w:t>NS</w:t>
            </w:r>
          </w:p>
          <w:p w:rsidR="003514D5" w:rsidRPr="00906DC9" w:rsidRDefault="003514D5" w:rsidP="00B339A7">
            <w:pPr>
              <w:keepNext/>
              <w:jc w:val="center"/>
              <w:rPr>
                <w:rFonts w:ascii="Times New Roman" w:hAnsi="Times New Roman" w:cs="Times New Roman"/>
                <w:b/>
              </w:rPr>
            </w:pP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FDAT</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PBP</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PBT</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LDA</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Pr>
                <w:rFonts w:ascii="Times New Roman" w:hAnsi="Times New Roman" w:cs="Times New Roman"/>
                <w:b/>
              </w:rPr>
              <w:t>EDP</w:t>
            </w:r>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NS</w:t>
            </w:r>
          </w:p>
        </w:tc>
      </w:tr>
      <w:tr w:rsidR="003514D5" w:rsidRPr="00906DC9" w:rsidTr="00B339A7">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 xml:space="preserve">° </w:t>
            </w:r>
            <w:proofErr w:type="spellStart"/>
            <w:r w:rsidRPr="00906DC9">
              <w:rPr>
                <w:rFonts w:ascii="Times New Roman" w:hAnsi="Times New Roman" w:cs="Times New Roman"/>
                <w:b/>
              </w:rPr>
              <w:t>Brix</w:t>
            </w:r>
            <w:proofErr w:type="spellEnd"/>
          </w:p>
        </w:tc>
        <w:tc>
          <w:tcPr>
            <w:tcW w:w="2244"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w:t>
            </w:r>
          </w:p>
        </w:tc>
        <w:tc>
          <w:tcPr>
            <w:tcW w:w="2245" w:type="dxa"/>
            <w:vAlign w:val="center"/>
          </w:tcPr>
          <w:p w:rsidR="003514D5" w:rsidRPr="00906DC9" w:rsidRDefault="003514D5" w:rsidP="00B339A7">
            <w:pPr>
              <w:spacing w:line="360" w:lineRule="auto"/>
              <w:jc w:val="center"/>
              <w:rPr>
                <w:rFonts w:ascii="Times New Roman" w:hAnsi="Times New Roman" w:cs="Times New Roman"/>
                <w:b/>
              </w:rPr>
            </w:pPr>
            <w:r w:rsidRPr="00906DC9">
              <w:rPr>
                <w:rFonts w:ascii="Times New Roman" w:hAnsi="Times New Roman" w:cs="Times New Roman"/>
                <w:b/>
              </w:rPr>
              <w:t>NS</w:t>
            </w:r>
          </w:p>
        </w:tc>
        <w:tc>
          <w:tcPr>
            <w:tcW w:w="2245" w:type="dxa"/>
            <w:vAlign w:val="center"/>
          </w:tcPr>
          <w:p w:rsidR="003514D5" w:rsidRPr="00906DC9" w:rsidRDefault="003514D5" w:rsidP="00B339A7">
            <w:pPr>
              <w:keepNext/>
              <w:spacing w:line="360" w:lineRule="auto"/>
              <w:jc w:val="center"/>
              <w:rPr>
                <w:rFonts w:ascii="Times New Roman" w:hAnsi="Times New Roman" w:cs="Times New Roman"/>
                <w:b/>
              </w:rPr>
            </w:pPr>
            <w:r w:rsidRPr="00906DC9">
              <w:rPr>
                <w:rFonts w:ascii="Times New Roman" w:hAnsi="Times New Roman" w:cs="Times New Roman"/>
                <w:b/>
              </w:rPr>
              <w:t>NS</w:t>
            </w:r>
          </w:p>
        </w:tc>
      </w:tr>
    </w:tbl>
    <w:p w:rsidR="00A670FC" w:rsidRPr="004F0696" w:rsidRDefault="00DB0AC0" w:rsidP="004F0696">
      <w:pPr>
        <w:pStyle w:val="Epgrafe"/>
        <w:rPr>
          <w:rFonts w:ascii="Times New Roman" w:hAnsi="Times New Roman" w:cs="Times New Roman"/>
          <w:color w:val="auto"/>
          <w:sz w:val="20"/>
          <w:szCs w:val="20"/>
        </w:rPr>
      </w:pPr>
      <w:r w:rsidRPr="004F0696">
        <w:rPr>
          <w:rFonts w:ascii="Times New Roman" w:hAnsi="Times New Roman" w:cs="Times New Roman"/>
          <w:color w:val="auto"/>
          <w:sz w:val="20"/>
          <w:szCs w:val="20"/>
        </w:rPr>
        <w:t xml:space="preserve">*: </w:t>
      </w:r>
      <w:proofErr w:type="gramStart"/>
      <w:r w:rsidRPr="004F0696">
        <w:rPr>
          <w:rFonts w:ascii="Times New Roman" w:hAnsi="Times New Roman" w:cs="Times New Roman"/>
          <w:color w:val="auto"/>
          <w:sz w:val="20"/>
          <w:szCs w:val="20"/>
        </w:rPr>
        <w:t>significativo</w:t>
      </w:r>
      <w:proofErr w:type="gramEnd"/>
      <w:r w:rsidRPr="004F0696">
        <w:rPr>
          <w:rFonts w:ascii="Times New Roman" w:hAnsi="Times New Roman" w:cs="Times New Roman"/>
          <w:color w:val="auto"/>
          <w:sz w:val="20"/>
          <w:szCs w:val="20"/>
        </w:rPr>
        <w:t xml:space="preserve"> a nivel</w:t>
      </w:r>
      <w:r w:rsidR="004A27F2">
        <w:rPr>
          <w:rFonts w:ascii="Times New Roman" w:hAnsi="Times New Roman" w:cs="Times New Roman"/>
          <w:color w:val="auto"/>
          <w:sz w:val="20"/>
          <w:szCs w:val="20"/>
        </w:rPr>
        <w:t xml:space="preserve"> </w:t>
      </w:r>
      <w:r w:rsidRPr="004F0696">
        <w:rPr>
          <w:rFonts w:ascii="Times New Roman" w:hAnsi="Times New Roman" w:cs="Times New Roman"/>
          <w:color w:val="auto"/>
          <w:sz w:val="20"/>
          <w:szCs w:val="20"/>
        </w:rPr>
        <w:t>de p&lt;0,</w:t>
      </w:r>
      <w:r w:rsidR="004A27F2">
        <w:rPr>
          <w:rFonts w:ascii="Times New Roman" w:hAnsi="Times New Roman" w:cs="Times New Roman"/>
          <w:color w:val="auto"/>
          <w:sz w:val="20"/>
          <w:szCs w:val="20"/>
        </w:rPr>
        <w:t>0</w:t>
      </w:r>
      <w:r w:rsidRPr="004F0696">
        <w:rPr>
          <w:rFonts w:ascii="Times New Roman" w:hAnsi="Times New Roman" w:cs="Times New Roman"/>
          <w:color w:val="auto"/>
          <w:sz w:val="20"/>
          <w:szCs w:val="20"/>
        </w:rPr>
        <w:t>5; NS: no significativo.</w:t>
      </w:r>
    </w:p>
    <w:p w:rsidR="004F0696" w:rsidRDefault="004F0696" w:rsidP="00A670FC">
      <w:pPr>
        <w:spacing w:line="360" w:lineRule="auto"/>
        <w:ind w:firstLine="708"/>
        <w:jc w:val="both"/>
        <w:rPr>
          <w:rFonts w:ascii="Times New Roman" w:hAnsi="Times New Roman" w:cs="Times New Roman"/>
          <w:sz w:val="24"/>
          <w:szCs w:val="24"/>
        </w:rPr>
      </w:pPr>
    </w:p>
    <w:p w:rsidR="004F0696" w:rsidRDefault="004F0696" w:rsidP="00A670FC">
      <w:pPr>
        <w:spacing w:line="360" w:lineRule="auto"/>
        <w:ind w:firstLine="708"/>
        <w:jc w:val="both"/>
        <w:rPr>
          <w:rFonts w:ascii="Times New Roman" w:hAnsi="Times New Roman" w:cs="Times New Roman"/>
          <w:sz w:val="24"/>
          <w:szCs w:val="24"/>
        </w:rPr>
      </w:pPr>
    </w:p>
    <w:p w:rsidR="0017540D" w:rsidRDefault="0017540D" w:rsidP="00027E3B">
      <w:pPr>
        <w:spacing w:line="360" w:lineRule="auto"/>
        <w:jc w:val="both"/>
        <w:rPr>
          <w:rFonts w:ascii="Times New Roman" w:hAnsi="Times New Roman" w:cs="Times New Roman"/>
          <w:sz w:val="24"/>
          <w:szCs w:val="24"/>
        </w:rPr>
      </w:pPr>
    </w:p>
    <w:p w:rsidR="0017540D" w:rsidRDefault="0050551B" w:rsidP="00FB08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anchor distT="0" distB="0" distL="114300" distR="114300" simplePos="0" relativeHeight="251664384" behindDoc="0" locked="0" layoutInCell="1" allowOverlap="1" wp14:anchorId="05A0C3C3" wp14:editId="0382CB7D">
            <wp:simplePos x="0" y="0"/>
            <wp:positionH relativeFrom="column">
              <wp:posOffset>384810</wp:posOffset>
            </wp:positionH>
            <wp:positionV relativeFrom="paragraph">
              <wp:posOffset>136525</wp:posOffset>
            </wp:positionV>
            <wp:extent cx="2268855" cy="3943350"/>
            <wp:effectExtent l="19050" t="19050" r="17145" b="190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8855" cy="3943350"/>
                    </a:xfrm>
                    <a:prstGeom prst="rect">
                      <a:avLst/>
                    </a:prstGeom>
                    <a:noFill/>
                    <a:ln w="25400">
                      <a:solidFill>
                        <a:schemeClr val="tx1">
                          <a:alpha val="98000"/>
                        </a:schemeClr>
                      </a:solidFill>
                    </a:ln>
                  </pic:spPr>
                </pic:pic>
              </a:graphicData>
            </a:graphic>
          </wp:anchor>
        </w:drawing>
      </w:r>
    </w:p>
    <w:p w:rsidR="0017540D" w:rsidRDefault="0017540D" w:rsidP="00A670FC">
      <w:pPr>
        <w:spacing w:line="360" w:lineRule="auto"/>
        <w:ind w:firstLine="708"/>
        <w:jc w:val="both"/>
        <w:rPr>
          <w:rFonts w:ascii="Times New Roman" w:hAnsi="Times New Roman" w:cs="Times New Roman"/>
          <w:sz w:val="24"/>
          <w:szCs w:val="24"/>
        </w:rPr>
      </w:pPr>
    </w:p>
    <w:p w:rsidR="008A5B70" w:rsidRDefault="008A5B70" w:rsidP="0079653F">
      <w:pPr>
        <w:spacing w:line="360" w:lineRule="auto"/>
        <w:jc w:val="both"/>
        <w:rPr>
          <w:rFonts w:ascii="Times New Roman" w:hAnsi="Times New Roman" w:cs="Times New Roman"/>
          <w:b/>
          <w:sz w:val="24"/>
          <w:szCs w:val="24"/>
        </w:rPr>
      </w:pPr>
    </w:p>
    <w:p w:rsidR="0017540D" w:rsidRDefault="0017540D" w:rsidP="0079653F">
      <w:pPr>
        <w:spacing w:line="360" w:lineRule="auto"/>
        <w:jc w:val="both"/>
        <w:rPr>
          <w:rFonts w:ascii="Times New Roman" w:hAnsi="Times New Roman" w:cs="Times New Roman"/>
          <w:b/>
          <w:sz w:val="24"/>
          <w:szCs w:val="24"/>
        </w:rPr>
      </w:pPr>
    </w:p>
    <w:p w:rsidR="0017540D" w:rsidRDefault="0017540D" w:rsidP="0079653F">
      <w:pPr>
        <w:spacing w:line="360" w:lineRule="auto"/>
        <w:jc w:val="both"/>
        <w:rPr>
          <w:rFonts w:ascii="Times New Roman" w:hAnsi="Times New Roman" w:cs="Times New Roman"/>
          <w:b/>
          <w:sz w:val="24"/>
          <w:szCs w:val="24"/>
        </w:rPr>
      </w:pPr>
    </w:p>
    <w:p w:rsidR="0017540D" w:rsidRDefault="004E5A68" w:rsidP="0079653F">
      <w:pPr>
        <w:spacing w:line="360" w:lineRule="auto"/>
        <w:jc w:val="both"/>
        <w:rPr>
          <w:rFonts w:ascii="Times New Roman" w:hAnsi="Times New Roman" w:cs="Times New Roman"/>
          <w:b/>
          <w:sz w:val="24"/>
          <w:szCs w:val="24"/>
        </w:rPr>
      </w:pPr>
      <w:r>
        <w:rPr>
          <w:noProof/>
          <w:lang w:eastAsia="es-MX"/>
        </w:rPr>
        <mc:AlternateContent>
          <mc:Choice Requires="wps">
            <w:drawing>
              <wp:anchor distT="0" distB="0" distL="114300" distR="114300" simplePos="0" relativeHeight="251666432" behindDoc="0" locked="0" layoutInCell="1" allowOverlap="1" wp14:anchorId="4BC51E00" wp14:editId="641CCA8D">
                <wp:simplePos x="0" y="0"/>
                <wp:positionH relativeFrom="column">
                  <wp:posOffset>2882265</wp:posOffset>
                </wp:positionH>
                <wp:positionV relativeFrom="paragraph">
                  <wp:posOffset>93980</wp:posOffset>
                </wp:positionV>
                <wp:extent cx="2514600" cy="15544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54480"/>
                        </a:xfrm>
                        <a:prstGeom prst="rect">
                          <a:avLst/>
                        </a:prstGeom>
                        <a:solidFill>
                          <a:srgbClr val="FFFFFF"/>
                        </a:solidFill>
                        <a:ln w="9525">
                          <a:noFill/>
                          <a:miter lim="800000"/>
                          <a:headEnd/>
                          <a:tailEnd/>
                        </a:ln>
                      </wps:spPr>
                      <wps:txbx>
                        <w:txbxContent>
                          <w:p w:rsidR="00B339A7" w:rsidRPr="005B58C9" w:rsidRDefault="00B339A7" w:rsidP="0017540D">
                            <w:pPr>
                              <w:rPr>
                                <w:rFonts w:ascii="Times New Roman" w:hAnsi="Times New Roman" w:cs="Times New Roman"/>
                                <w:sz w:val="24"/>
                                <w:szCs w:val="24"/>
                              </w:rPr>
                            </w:pPr>
                            <w:r w:rsidRPr="00CF776B">
                              <w:rPr>
                                <w:rFonts w:ascii="Times New Roman" w:hAnsi="Times New Roman" w:cs="Times New Roman"/>
                                <w:b/>
                                <w:sz w:val="24"/>
                                <w:szCs w:val="24"/>
                              </w:rPr>
                              <w:t>Figura 6</w:t>
                            </w:r>
                            <w:r>
                              <w:rPr>
                                <w:rFonts w:ascii="Times New Roman" w:hAnsi="Times New Roman" w:cs="Times New Roman"/>
                                <w:sz w:val="24"/>
                                <w:szCs w:val="24"/>
                              </w:rPr>
                              <w:t xml:space="preserve">: </w:t>
                            </w:r>
                            <w:r w:rsidRPr="005B58C9">
                              <w:rPr>
                                <w:rFonts w:ascii="Times New Roman" w:hAnsi="Times New Roman" w:cs="Times New Roman"/>
                                <w:sz w:val="24"/>
                                <w:szCs w:val="24"/>
                              </w:rPr>
                              <w:t>Estado de los materiales al momento de corte 1:</w:t>
                            </w:r>
                          </w:p>
                          <w:p w:rsidR="00B339A7" w:rsidRPr="005B58C9" w:rsidRDefault="00B339A7" w:rsidP="0017540D">
                            <w:pPr>
                              <w:pStyle w:val="Prrafodelista"/>
                              <w:numPr>
                                <w:ilvl w:val="0"/>
                                <w:numId w:val="9"/>
                              </w:numPr>
                              <w:rPr>
                                <w:rFonts w:ascii="Times New Roman" w:hAnsi="Times New Roman" w:cs="Times New Roman"/>
                                <w:sz w:val="24"/>
                                <w:szCs w:val="24"/>
                              </w:rPr>
                            </w:pPr>
                            <w:r w:rsidRPr="005B58C9">
                              <w:rPr>
                                <w:rFonts w:ascii="Times New Roman" w:hAnsi="Times New Roman" w:cs="Times New Roman"/>
                                <w:sz w:val="24"/>
                                <w:szCs w:val="24"/>
                              </w:rPr>
                              <w:t>ACA 558</w:t>
                            </w:r>
                          </w:p>
                          <w:p w:rsidR="00B339A7" w:rsidRPr="005B58C9" w:rsidRDefault="00B339A7" w:rsidP="0017540D">
                            <w:pPr>
                              <w:pStyle w:val="Prrafodelista"/>
                              <w:numPr>
                                <w:ilvl w:val="0"/>
                                <w:numId w:val="9"/>
                              </w:numPr>
                              <w:rPr>
                                <w:rFonts w:ascii="Times New Roman" w:hAnsi="Times New Roman" w:cs="Times New Roman"/>
                                <w:sz w:val="24"/>
                                <w:szCs w:val="24"/>
                              </w:rPr>
                            </w:pPr>
                            <w:r w:rsidRPr="005B58C9">
                              <w:rPr>
                                <w:rFonts w:ascii="Times New Roman" w:hAnsi="Times New Roman" w:cs="Times New Roman"/>
                                <w:sz w:val="24"/>
                                <w:szCs w:val="24"/>
                              </w:rPr>
                              <w:t>ACA 711</w:t>
                            </w:r>
                          </w:p>
                          <w:p w:rsidR="00B339A7" w:rsidRPr="005B58C9" w:rsidRDefault="00B339A7" w:rsidP="0017540D">
                            <w:pPr>
                              <w:pStyle w:val="Prrafodelista"/>
                              <w:numPr>
                                <w:ilvl w:val="0"/>
                                <w:numId w:val="9"/>
                              </w:numPr>
                              <w:rPr>
                                <w:rFonts w:ascii="Times New Roman" w:hAnsi="Times New Roman" w:cs="Times New Roman"/>
                                <w:sz w:val="24"/>
                                <w:szCs w:val="24"/>
                              </w:rPr>
                            </w:pPr>
                            <w:r w:rsidRPr="005B58C9">
                              <w:rPr>
                                <w:rFonts w:ascii="Times New Roman" w:hAnsi="Times New Roman" w:cs="Times New Roman"/>
                                <w:sz w:val="24"/>
                                <w:szCs w:val="24"/>
                              </w:rPr>
                              <w:t>ACA 731</w:t>
                            </w:r>
                          </w:p>
                          <w:p w:rsidR="00B339A7" w:rsidRPr="005B58C9" w:rsidRDefault="004F09A2" w:rsidP="0017540D">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 xml:space="preserve">EXP </w:t>
                            </w:r>
                            <w:r w:rsidR="00B339A7" w:rsidRPr="005B58C9">
                              <w:rPr>
                                <w:rFonts w:ascii="Times New Roman" w:hAnsi="Times New Roman" w:cs="Times New Roman"/>
                                <w:sz w:val="24"/>
                                <w:szCs w:val="24"/>
                              </w:rPr>
                              <w:t>177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6.95pt;margin-top:7.4pt;width:198pt;height:122.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" stroked="f">
                <v:textbox style="mso-fit-shape-to-text:t">
                  <w:txbxContent>
                    <w:p w:rsidR="00B339A7" w:rsidRPr="005B58C9" w:rsidRDefault="00B339A7" w:rsidP="0017540D">
                      <w:pPr>
                        <w:rPr>
                          <w:rFonts w:ascii="Times New Roman" w:hAnsi="Times New Roman" w:cs="Times New Roman"/>
                          <w:sz w:val="24"/>
                          <w:szCs w:val="24"/>
                        </w:rPr>
                      </w:pPr>
                      <w:r w:rsidRPr="00CF776B">
                        <w:rPr>
                          <w:rFonts w:ascii="Times New Roman" w:hAnsi="Times New Roman" w:cs="Times New Roman"/>
                          <w:b/>
                          <w:sz w:val="24"/>
                          <w:szCs w:val="24"/>
                        </w:rPr>
                        <w:t>Figura 6</w:t>
                      </w:r>
                      <w:r>
                        <w:rPr>
                          <w:rFonts w:ascii="Times New Roman" w:hAnsi="Times New Roman" w:cs="Times New Roman"/>
                          <w:sz w:val="24"/>
                          <w:szCs w:val="24"/>
                        </w:rPr>
                        <w:t xml:space="preserve">: </w:t>
                      </w:r>
                      <w:r w:rsidRPr="005B58C9">
                        <w:rPr>
                          <w:rFonts w:ascii="Times New Roman" w:hAnsi="Times New Roman" w:cs="Times New Roman"/>
                          <w:sz w:val="24"/>
                          <w:szCs w:val="24"/>
                        </w:rPr>
                        <w:t>Estado de los materiales al momento de corte 1:</w:t>
                      </w:r>
                    </w:p>
                    <w:p w:rsidR="00B339A7" w:rsidRPr="005B58C9" w:rsidRDefault="00B339A7" w:rsidP="0017540D">
                      <w:pPr>
                        <w:pStyle w:val="Prrafodelista"/>
                        <w:numPr>
                          <w:ilvl w:val="0"/>
                          <w:numId w:val="9"/>
                        </w:numPr>
                        <w:rPr>
                          <w:rFonts w:ascii="Times New Roman" w:hAnsi="Times New Roman" w:cs="Times New Roman"/>
                          <w:sz w:val="24"/>
                          <w:szCs w:val="24"/>
                        </w:rPr>
                      </w:pPr>
                      <w:r w:rsidRPr="005B58C9">
                        <w:rPr>
                          <w:rFonts w:ascii="Times New Roman" w:hAnsi="Times New Roman" w:cs="Times New Roman"/>
                          <w:sz w:val="24"/>
                          <w:szCs w:val="24"/>
                        </w:rPr>
                        <w:t>ACA 558</w:t>
                      </w:r>
                    </w:p>
                    <w:p w:rsidR="00B339A7" w:rsidRPr="005B58C9" w:rsidRDefault="00B339A7" w:rsidP="0017540D">
                      <w:pPr>
                        <w:pStyle w:val="Prrafodelista"/>
                        <w:numPr>
                          <w:ilvl w:val="0"/>
                          <w:numId w:val="9"/>
                        </w:numPr>
                        <w:rPr>
                          <w:rFonts w:ascii="Times New Roman" w:hAnsi="Times New Roman" w:cs="Times New Roman"/>
                          <w:sz w:val="24"/>
                          <w:szCs w:val="24"/>
                        </w:rPr>
                      </w:pPr>
                      <w:r w:rsidRPr="005B58C9">
                        <w:rPr>
                          <w:rFonts w:ascii="Times New Roman" w:hAnsi="Times New Roman" w:cs="Times New Roman"/>
                          <w:sz w:val="24"/>
                          <w:szCs w:val="24"/>
                        </w:rPr>
                        <w:t>ACA 711</w:t>
                      </w:r>
                    </w:p>
                    <w:p w:rsidR="00B339A7" w:rsidRPr="005B58C9" w:rsidRDefault="00B339A7" w:rsidP="0017540D">
                      <w:pPr>
                        <w:pStyle w:val="Prrafodelista"/>
                        <w:numPr>
                          <w:ilvl w:val="0"/>
                          <w:numId w:val="9"/>
                        </w:numPr>
                        <w:rPr>
                          <w:rFonts w:ascii="Times New Roman" w:hAnsi="Times New Roman" w:cs="Times New Roman"/>
                          <w:sz w:val="24"/>
                          <w:szCs w:val="24"/>
                        </w:rPr>
                      </w:pPr>
                      <w:r w:rsidRPr="005B58C9">
                        <w:rPr>
                          <w:rFonts w:ascii="Times New Roman" w:hAnsi="Times New Roman" w:cs="Times New Roman"/>
                          <w:sz w:val="24"/>
                          <w:szCs w:val="24"/>
                        </w:rPr>
                        <w:t>ACA 731</w:t>
                      </w:r>
                    </w:p>
                    <w:p w:rsidR="00B339A7" w:rsidRPr="005B58C9" w:rsidRDefault="004F09A2" w:rsidP="0017540D">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 xml:space="preserve">EXP </w:t>
                      </w:r>
                      <w:r w:rsidR="00B339A7" w:rsidRPr="005B58C9">
                        <w:rPr>
                          <w:rFonts w:ascii="Times New Roman" w:hAnsi="Times New Roman" w:cs="Times New Roman"/>
                          <w:sz w:val="24"/>
                          <w:szCs w:val="24"/>
                        </w:rPr>
                        <w:t>177</w:t>
                      </w:r>
                    </w:p>
                  </w:txbxContent>
                </v:textbox>
              </v:shape>
            </w:pict>
          </mc:Fallback>
        </mc:AlternateContent>
      </w:r>
    </w:p>
    <w:p w:rsidR="0017540D" w:rsidRDefault="0017540D" w:rsidP="0079653F">
      <w:pPr>
        <w:spacing w:line="360" w:lineRule="auto"/>
        <w:jc w:val="both"/>
        <w:rPr>
          <w:rFonts w:ascii="Times New Roman" w:hAnsi="Times New Roman" w:cs="Times New Roman"/>
          <w:b/>
          <w:sz w:val="24"/>
          <w:szCs w:val="24"/>
        </w:rPr>
      </w:pPr>
    </w:p>
    <w:p w:rsidR="0017540D" w:rsidRDefault="0017540D" w:rsidP="0079653F">
      <w:pPr>
        <w:spacing w:line="360" w:lineRule="auto"/>
        <w:jc w:val="both"/>
        <w:rPr>
          <w:rFonts w:ascii="Times New Roman" w:hAnsi="Times New Roman" w:cs="Times New Roman"/>
          <w:b/>
          <w:sz w:val="24"/>
          <w:szCs w:val="24"/>
        </w:rPr>
      </w:pPr>
    </w:p>
    <w:p w:rsidR="0017540D" w:rsidRDefault="0017540D" w:rsidP="0079653F">
      <w:pPr>
        <w:spacing w:line="360" w:lineRule="auto"/>
        <w:jc w:val="both"/>
        <w:rPr>
          <w:rFonts w:ascii="Times New Roman" w:hAnsi="Times New Roman" w:cs="Times New Roman"/>
          <w:b/>
          <w:sz w:val="24"/>
          <w:szCs w:val="24"/>
        </w:rPr>
      </w:pPr>
    </w:p>
    <w:p w:rsidR="0017540D" w:rsidRDefault="0017540D" w:rsidP="0079653F">
      <w:pPr>
        <w:spacing w:line="360" w:lineRule="auto"/>
        <w:jc w:val="both"/>
        <w:rPr>
          <w:rFonts w:ascii="Times New Roman" w:hAnsi="Times New Roman" w:cs="Times New Roman"/>
          <w:b/>
          <w:sz w:val="24"/>
          <w:szCs w:val="24"/>
        </w:rPr>
      </w:pPr>
    </w:p>
    <w:p w:rsidR="0017540D" w:rsidRDefault="0017540D" w:rsidP="0079653F">
      <w:pPr>
        <w:spacing w:line="360" w:lineRule="auto"/>
        <w:jc w:val="both"/>
        <w:rPr>
          <w:rFonts w:ascii="Times New Roman" w:hAnsi="Times New Roman" w:cs="Times New Roman"/>
          <w:b/>
          <w:sz w:val="24"/>
          <w:szCs w:val="24"/>
        </w:rPr>
      </w:pPr>
    </w:p>
    <w:p w:rsidR="0050551B" w:rsidRDefault="004E5A68" w:rsidP="0050551B">
      <w:pPr>
        <w:spacing w:line="360" w:lineRule="auto"/>
        <w:ind w:firstLine="708"/>
        <w:jc w:val="both"/>
        <w:rPr>
          <w:rFonts w:ascii="Times New Roman" w:hAnsi="Times New Roman" w:cs="Times New Roman"/>
          <w:b/>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62336" behindDoc="0" locked="0" layoutInCell="1" allowOverlap="1" wp14:anchorId="3F937A49" wp14:editId="17C70E0D">
                <wp:simplePos x="0" y="0"/>
                <wp:positionH relativeFrom="column">
                  <wp:posOffset>2948939</wp:posOffset>
                </wp:positionH>
                <wp:positionV relativeFrom="paragraph">
                  <wp:posOffset>2021840</wp:posOffset>
                </wp:positionV>
                <wp:extent cx="2562225" cy="1877695"/>
                <wp:effectExtent l="0" t="0" r="9525"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877695"/>
                        </a:xfrm>
                        <a:prstGeom prst="rect">
                          <a:avLst/>
                        </a:prstGeom>
                        <a:solidFill>
                          <a:srgbClr val="FFFFFF"/>
                        </a:solidFill>
                        <a:ln w="9525">
                          <a:noFill/>
                          <a:miter lim="800000"/>
                          <a:headEnd/>
                          <a:tailEnd/>
                        </a:ln>
                      </wps:spPr>
                      <wps:txbx>
                        <w:txbxContent>
                          <w:p w:rsidR="00B339A7" w:rsidRPr="005B58C9" w:rsidRDefault="00B339A7" w:rsidP="005B58C9">
                            <w:pPr>
                              <w:rPr>
                                <w:rFonts w:ascii="Times New Roman" w:hAnsi="Times New Roman" w:cs="Times New Roman"/>
                                <w:sz w:val="24"/>
                                <w:szCs w:val="24"/>
                              </w:rPr>
                            </w:pPr>
                            <w:r w:rsidRPr="00CF776B">
                              <w:rPr>
                                <w:rFonts w:ascii="Times New Roman" w:hAnsi="Times New Roman" w:cs="Times New Roman"/>
                                <w:b/>
                                <w:sz w:val="24"/>
                                <w:szCs w:val="24"/>
                              </w:rPr>
                              <w:t>Figura 7</w:t>
                            </w:r>
                            <w:r>
                              <w:rPr>
                                <w:rFonts w:ascii="Times New Roman" w:hAnsi="Times New Roman" w:cs="Times New Roman"/>
                                <w:sz w:val="24"/>
                                <w:szCs w:val="24"/>
                              </w:rPr>
                              <w:t xml:space="preserve">: </w:t>
                            </w:r>
                            <w:r w:rsidRPr="005B58C9">
                              <w:rPr>
                                <w:rFonts w:ascii="Times New Roman" w:hAnsi="Times New Roman" w:cs="Times New Roman"/>
                                <w:sz w:val="24"/>
                                <w:szCs w:val="24"/>
                              </w:rPr>
                              <w:t xml:space="preserve">Estado de los </w:t>
                            </w:r>
                            <w:r>
                              <w:rPr>
                                <w:rFonts w:ascii="Times New Roman" w:hAnsi="Times New Roman" w:cs="Times New Roman"/>
                                <w:sz w:val="24"/>
                                <w:szCs w:val="24"/>
                              </w:rPr>
                              <w:t>materiales al momento de corte 6</w:t>
                            </w:r>
                            <w:r w:rsidRPr="005B58C9">
                              <w:rPr>
                                <w:rFonts w:ascii="Times New Roman" w:hAnsi="Times New Roman" w:cs="Times New Roman"/>
                                <w:sz w:val="24"/>
                                <w:szCs w:val="24"/>
                              </w:rPr>
                              <w:t>:</w:t>
                            </w:r>
                          </w:p>
                          <w:p w:rsidR="00B339A7" w:rsidRPr="005B58C9" w:rsidRDefault="00B339A7" w:rsidP="005B58C9">
                            <w:pPr>
                              <w:pStyle w:val="Prrafodelista"/>
                              <w:numPr>
                                <w:ilvl w:val="0"/>
                                <w:numId w:val="10"/>
                              </w:numPr>
                              <w:rPr>
                                <w:rFonts w:ascii="Times New Roman" w:hAnsi="Times New Roman" w:cs="Times New Roman"/>
                                <w:sz w:val="24"/>
                                <w:szCs w:val="24"/>
                              </w:rPr>
                            </w:pPr>
                            <w:r w:rsidRPr="005B58C9">
                              <w:rPr>
                                <w:rFonts w:ascii="Times New Roman" w:hAnsi="Times New Roman" w:cs="Times New Roman"/>
                                <w:sz w:val="24"/>
                                <w:szCs w:val="24"/>
                              </w:rPr>
                              <w:t>ACA 558</w:t>
                            </w:r>
                          </w:p>
                          <w:p w:rsidR="00B339A7" w:rsidRPr="005B58C9" w:rsidRDefault="00B339A7" w:rsidP="005B58C9">
                            <w:pPr>
                              <w:pStyle w:val="Prrafodelista"/>
                              <w:numPr>
                                <w:ilvl w:val="0"/>
                                <w:numId w:val="10"/>
                              </w:numPr>
                              <w:rPr>
                                <w:rFonts w:ascii="Times New Roman" w:hAnsi="Times New Roman" w:cs="Times New Roman"/>
                                <w:sz w:val="24"/>
                                <w:szCs w:val="24"/>
                              </w:rPr>
                            </w:pPr>
                            <w:r w:rsidRPr="005B58C9">
                              <w:rPr>
                                <w:rFonts w:ascii="Times New Roman" w:hAnsi="Times New Roman" w:cs="Times New Roman"/>
                                <w:sz w:val="24"/>
                                <w:szCs w:val="24"/>
                              </w:rPr>
                              <w:t>ACA 711</w:t>
                            </w:r>
                          </w:p>
                          <w:p w:rsidR="00B339A7" w:rsidRPr="005B58C9" w:rsidRDefault="00B339A7" w:rsidP="005B58C9">
                            <w:pPr>
                              <w:pStyle w:val="Prrafodelista"/>
                              <w:numPr>
                                <w:ilvl w:val="0"/>
                                <w:numId w:val="10"/>
                              </w:numPr>
                              <w:rPr>
                                <w:rFonts w:ascii="Times New Roman" w:hAnsi="Times New Roman" w:cs="Times New Roman"/>
                                <w:sz w:val="24"/>
                                <w:szCs w:val="24"/>
                              </w:rPr>
                            </w:pPr>
                            <w:r w:rsidRPr="005B58C9">
                              <w:rPr>
                                <w:rFonts w:ascii="Times New Roman" w:hAnsi="Times New Roman" w:cs="Times New Roman"/>
                                <w:sz w:val="24"/>
                                <w:szCs w:val="24"/>
                              </w:rPr>
                              <w:t>ACA 731</w:t>
                            </w:r>
                          </w:p>
                          <w:p w:rsidR="00B339A7" w:rsidRPr="005B58C9" w:rsidRDefault="004F09A2" w:rsidP="005B58C9">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 xml:space="preserve">EXP </w:t>
                            </w:r>
                            <w:r w:rsidR="00B339A7" w:rsidRPr="005B58C9">
                              <w:rPr>
                                <w:rFonts w:ascii="Times New Roman" w:hAnsi="Times New Roman" w:cs="Times New Roman"/>
                                <w:sz w:val="24"/>
                                <w:szCs w:val="24"/>
                              </w:rPr>
                              <w:t>177</w:t>
                            </w:r>
                          </w:p>
                          <w:p w:rsidR="00B339A7" w:rsidRDefault="00B339A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32.2pt;margin-top:159.2pt;width:201.75pt;height:147.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" stroked="f">
                <v:textbox style="mso-fit-shape-to-text:t">
                  <w:txbxContent>
                    <w:p w:rsidR="00B339A7" w:rsidRPr="005B58C9" w:rsidRDefault="00B339A7" w:rsidP="005B58C9">
                      <w:pPr>
                        <w:rPr>
                          <w:rFonts w:ascii="Times New Roman" w:hAnsi="Times New Roman" w:cs="Times New Roman"/>
                          <w:sz w:val="24"/>
                          <w:szCs w:val="24"/>
                        </w:rPr>
                      </w:pPr>
                      <w:r w:rsidRPr="00CF776B">
                        <w:rPr>
                          <w:rFonts w:ascii="Times New Roman" w:hAnsi="Times New Roman" w:cs="Times New Roman"/>
                          <w:b/>
                          <w:sz w:val="24"/>
                          <w:szCs w:val="24"/>
                        </w:rPr>
                        <w:t>Figura 7</w:t>
                      </w:r>
                      <w:r>
                        <w:rPr>
                          <w:rFonts w:ascii="Times New Roman" w:hAnsi="Times New Roman" w:cs="Times New Roman"/>
                          <w:sz w:val="24"/>
                          <w:szCs w:val="24"/>
                        </w:rPr>
                        <w:t xml:space="preserve">: </w:t>
                      </w:r>
                      <w:r w:rsidRPr="005B58C9">
                        <w:rPr>
                          <w:rFonts w:ascii="Times New Roman" w:hAnsi="Times New Roman" w:cs="Times New Roman"/>
                          <w:sz w:val="24"/>
                          <w:szCs w:val="24"/>
                        </w:rPr>
                        <w:t xml:space="preserve">Estado de los </w:t>
                      </w:r>
                      <w:r>
                        <w:rPr>
                          <w:rFonts w:ascii="Times New Roman" w:hAnsi="Times New Roman" w:cs="Times New Roman"/>
                          <w:sz w:val="24"/>
                          <w:szCs w:val="24"/>
                        </w:rPr>
                        <w:t>materiales al momento de corte 6</w:t>
                      </w:r>
                      <w:r w:rsidRPr="005B58C9">
                        <w:rPr>
                          <w:rFonts w:ascii="Times New Roman" w:hAnsi="Times New Roman" w:cs="Times New Roman"/>
                          <w:sz w:val="24"/>
                          <w:szCs w:val="24"/>
                        </w:rPr>
                        <w:t>:</w:t>
                      </w:r>
                    </w:p>
                    <w:p w:rsidR="00B339A7" w:rsidRPr="005B58C9" w:rsidRDefault="00B339A7" w:rsidP="005B58C9">
                      <w:pPr>
                        <w:pStyle w:val="Prrafodelista"/>
                        <w:numPr>
                          <w:ilvl w:val="0"/>
                          <w:numId w:val="10"/>
                        </w:numPr>
                        <w:rPr>
                          <w:rFonts w:ascii="Times New Roman" w:hAnsi="Times New Roman" w:cs="Times New Roman"/>
                          <w:sz w:val="24"/>
                          <w:szCs w:val="24"/>
                        </w:rPr>
                      </w:pPr>
                      <w:r w:rsidRPr="005B58C9">
                        <w:rPr>
                          <w:rFonts w:ascii="Times New Roman" w:hAnsi="Times New Roman" w:cs="Times New Roman"/>
                          <w:sz w:val="24"/>
                          <w:szCs w:val="24"/>
                        </w:rPr>
                        <w:t>ACA 558</w:t>
                      </w:r>
                    </w:p>
                    <w:p w:rsidR="00B339A7" w:rsidRPr="005B58C9" w:rsidRDefault="00B339A7" w:rsidP="005B58C9">
                      <w:pPr>
                        <w:pStyle w:val="Prrafodelista"/>
                        <w:numPr>
                          <w:ilvl w:val="0"/>
                          <w:numId w:val="10"/>
                        </w:numPr>
                        <w:rPr>
                          <w:rFonts w:ascii="Times New Roman" w:hAnsi="Times New Roman" w:cs="Times New Roman"/>
                          <w:sz w:val="24"/>
                          <w:szCs w:val="24"/>
                        </w:rPr>
                      </w:pPr>
                      <w:r w:rsidRPr="005B58C9">
                        <w:rPr>
                          <w:rFonts w:ascii="Times New Roman" w:hAnsi="Times New Roman" w:cs="Times New Roman"/>
                          <w:sz w:val="24"/>
                          <w:szCs w:val="24"/>
                        </w:rPr>
                        <w:t>ACA 711</w:t>
                      </w:r>
                    </w:p>
                    <w:p w:rsidR="00B339A7" w:rsidRPr="005B58C9" w:rsidRDefault="00B339A7" w:rsidP="005B58C9">
                      <w:pPr>
                        <w:pStyle w:val="Prrafodelista"/>
                        <w:numPr>
                          <w:ilvl w:val="0"/>
                          <w:numId w:val="10"/>
                        </w:numPr>
                        <w:rPr>
                          <w:rFonts w:ascii="Times New Roman" w:hAnsi="Times New Roman" w:cs="Times New Roman"/>
                          <w:sz w:val="24"/>
                          <w:szCs w:val="24"/>
                        </w:rPr>
                      </w:pPr>
                      <w:r w:rsidRPr="005B58C9">
                        <w:rPr>
                          <w:rFonts w:ascii="Times New Roman" w:hAnsi="Times New Roman" w:cs="Times New Roman"/>
                          <w:sz w:val="24"/>
                          <w:szCs w:val="24"/>
                        </w:rPr>
                        <w:t>ACA 731</w:t>
                      </w:r>
                    </w:p>
                    <w:p w:rsidR="00B339A7" w:rsidRPr="005B58C9" w:rsidRDefault="004F09A2" w:rsidP="005B58C9">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 xml:space="preserve">EXP </w:t>
                      </w:r>
                      <w:r w:rsidR="00B339A7" w:rsidRPr="005B58C9">
                        <w:rPr>
                          <w:rFonts w:ascii="Times New Roman" w:hAnsi="Times New Roman" w:cs="Times New Roman"/>
                          <w:sz w:val="24"/>
                          <w:szCs w:val="24"/>
                        </w:rPr>
                        <w:t>177</w:t>
                      </w:r>
                    </w:p>
                    <w:p w:rsidR="00B339A7" w:rsidRDefault="00B339A7"/>
                  </w:txbxContent>
                </v:textbox>
              </v:shape>
            </w:pict>
          </mc:Fallback>
        </mc:AlternateContent>
      </w:r>
      <w:r w:rsidR="0017540D">
        <w:rPr>
          <w:rFonts w:ascii="Times New Roman" w:hAnsi="Times New Roman" w:cs="Times New Roman"/>
          <w:noProof/>
          <w:sz w:val="24"/>
          <w:szCs w:val="24"/>
          <w:lang w:eastAsia="es-MX"/>
        </w:rPr>
        <w:drawing>
          <wp:inline distT="0" distB="0" distL="0" distR="0" wp14:anchorId="4A72BFCB" wp14:editId="2F34BBFE">
            <wp:extent cx="2197541" cy="3829050"/>
            <wp:effectExtent l="19050" t="19050" r="1270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275" cy="3833813"/>
                    </a:xfrm>
                    <a:prstGeom prst="rect">
                      <a:avLst/>
                    </a:prstGeom>
                    <a:noFill/>
                    <a:ln w="25400">
                      <a:solidFill>
                        <a:schemeClr val="tx1"/>
                      </a:solidFill>
                    </a:ln>
                  </pic:spPr>
                </pic:pic>
              </a:graphicData>
            </a:graphic>
          </wp:inline>
        </w:drawing>
      </w:r>
    </w:p>
    <w:p w:rsidR="0079653F" w:rsidRPr="008E33AD" w:rsidRDefault="0079653F" w:rsidP="008E33AD">
      <w:pPr>
        <w:pStyle w:val="Prrafodelista"/>
        <w:numPr>
          <w:ilvl w:val="0"/>
          <w:numId w:val="11"/>
        </w:numPr>
        <w:spacing w:line="360" w:lineRule="auto"/>
        <w:jc w:val="both"/>
        <w:rPr>
          <w:rFonts w:ascii="Times New Roman" w:hAnsi="Times New Roman" w:cs="Times New Roman"/>
          <w:b/>
          <w:sz w:val="24"/>
          <w:szCs w:val="24"/>
        </w:rPr>
      </w:pPr>
      <w:r w:rsidRPr="008E33AD">
        <w:rPr>
          <w:rFonts w:ascii="Times New Roman" w:hAnsi="Times New Roman" w:cs="Times New Roman"/>
          <w:b/>
          <w:sz w:val="24"/>
          <w:szCs w:val="24"/>
        </w:rPr>
        <w:lastRenderedPageBreak/>
        <w:t>Variables relacionadas al rendimiento</w:t>
      </w:r>
    </w:p>
    <w:p w:rsidR="0052603F" w:rsidRPr="004F0696" w:rsidRDefault="00F35CD9" w:rsidP="005260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MSP</w:t>
      </w:r>
      <w:r w:rsidR="004F0696">
        <w:rPr>
          <w:rFonts w:ascii="Times New Roman" w:hAnsi="Times New Roman" w:cs="Times New Roman"/>
          <w:b/>
          <w:sz w:val="24"/>
          <w:szCs w:val="24"/>
          <w:lang w:val="es-ES"/>
        </w:rPr>
        <w:t xml:space="preserve"> </w:t>
      </w:r>
      <w:r w:rsidR="004F0696" w:rsidRPr="004F0696">
        <w:rPr>
          <w:rFonts w:ascii="Times New Roman" w:hAnsi="Times New Roman" w:cs="Times New Roman"/>
          <w:sz w:val="24"/>
          <w:szCs w:val="24"/>
          <w:lang w:val="es-ES"/>
        </w:rPr>
        <w:t>(</w:t>
      </w:r>
      <w:bookmarkStart w:id="1" w:name="OLE_LINK1"/>
      <w:r w:rsidR="004F0696" w:rsidRPr="004F0696">
        <w:rPr>
          <w:rFonts w:ascii="Times New Roman" w:hAnsi="Times New Roman" w:cs="Times New Roman"/>
          <w:sz w:val="24"/>
          <w:szCs w:val="24"/>
          <w:lang w:val="es-ES"/>
        </w:rPr>
        <w:t>Contenido de MS de la fracción panoja, %)</w:t>
      </w:r>
      <w:bookmarkEnd w:id="1"/>
    </w:p>
    <w:p w:rsidR="0052603F" w:rsidRDefault="00CB2D6F" w:rsidP="008A5B70">
      <w:pPr>
        <w:spacing w:after="0" w:line="360" w:lineRule="auto"/>
        <w:ind w:firstLine="708"/>
        <w:jc w:val="both"/>
        <w:outlineLvl w:val="0"/>
        <w:rPr>
          <w:rFonts w:ascii="Times New Roman" w:hAnsi="Times New Roman" w:cs="Times New Roman"/>
          <w:sz w:val="24"/>
          <w:szCs w:val="24"/>
          <w:lang w:val="es-ES"/>
        </w:rPr>
      </w:pPr>
      <w:r w:rsidRPr="00225138">
        <w:rPr>
          <w:rFonts w:ascii="Times New Roman" w:hAnsi="Times New Roman" w:cs="Times New Roman"/>
          <w:sz w:val="24"/>
          <w:szCs w:val="24"/>
          <w:lang w:val="es-ES"/>
        </w:rPr>
        <w:t>E</w:t>
      </w:r>
      <w:r w:rsidR="001927DA">
        <w:rPr>
          <w:rFonts w:ascii="Times New Roman" w:hAnsi="Times New Roman" w:cs="Times New Roman"/>
          <w:sz w:val="24"/>
          <w:szCs w:val="24"/>
          <w:lang w:val="es-ES"/>
        </w:rPr>
        <w:t>n esta variable</w:t>
      </w:r>
      <w:r w:rsidR="008A5B70">
        <w:rPr>
          <w:rFonts w:ascii="Times New Roman" w:hAnsi="Times New Roman" w:cs="Times New Roman"/>
          <w:sz w:val="24"/>
          <w:szCs w:val="24"/>
          <w:lang w:val="es-ES"/>
        </w:rPr>
        <w:t xml:space="preserve"> se encontró</w:t>
      </w:r>
      <w:r w:rsidR="003514D5">
        <w:rPr>
          <w:rFonts w:ascii="Times New Roman" w:hAnsi="Times New Roman" w:cs="Times New Roman"/>
          <w:sz w:val="24"/>
          <w:szCs w:val="24"/>
          <w:lang w:val="es-ES"/>
        </w:rPr>
        <w:t xml:space="preserve"> interacción entre hí</w:t>
      </w:r>
      <w:r w:rsidR="00E95D31">
        <w:rPr>
          <w:rFonts w:ascii="Times New Roman" w:hAnsi="Times New Roman" w:cs="Times New Roman"/>
          <w:sz w:val="24"/>
          <w:szCs w:val="24"/>
          <w:lang w:val="es-ES"/>
        </w:rPr>
        <w:t>brido y momento de corte</w:t>
      </w:r>
      <w:r w:rsidRPr="00225138">
        <w:rPr>
          <w:rFonts w:ascii="Times New Roman" w:hAnsi="Times New Roman" w:cs="Times New Roman"/>
          <w:sz w:val="24"/>
          <w:szCs w:val="24"/>
          <w:lang w:val="es-ES"/>
        </w:rPr>
        <w:t xml:space="preserve">, </w:t>
      </w:r>
      <w:r w:rsidR="00C60478">
        <w:rPr>
          <w:rFonts w:ascii="Times New Roman" w:hAnsi="Times New Roman" w:cs="Times New Roman"/>
          <w:sz w:val="24"/>
          <w:szCs w:val="24"/>
          <w:lang w:val="es-ES"/>
        </w:rPr>
        <w:t xml:space="preserve">y se obtuvo el mayor valor </w:t>
      </w:r>
      <w:r w:rsidR="000C40F7">
        <w:rPr>
          <w:rFonts w:ascii="Times New Roman" w:hAnsi="Times New Roman" w:cs="Times New Roman"/>
          <w:sz w:val="24"/>
          <w:szCs w:val="24"/>
          <w:lang w:val="es-ES"/>
        </w:rPr>
        <w:t>en el MC</w:t>
      </w:r>
      <w:r w:rsidR="00425CAD" w:rsidRPr="00225138">
        <w:rPr>
          <w:rFonts w:ascii="Times New Roman" w:hAnsi="Times New Roman" w:cs="Times New Roman"/>
          <w:sz w:val="24"/>
          <w:szCs w:val="24"/>
          <w:lang w:val="es-ES"/>
        </w:rPr>
        <w:t>6</w:t>
      </w:r>
      <w:r w:rsidR="000C40F7">
        <w:rPr>
          <w:rFonts w:ascii="Times New Roman" w:hAnsi="Times New Roman" w:cs="Times New Roman"/>
          <w:sz w:val="24"/>
          <w:szCs w:val="24"/>
          <w:lang w:val="es-ES"/>
        </w:rPr>
        <w:t xml:space="preserve"> (post-madurez fisiológica)</w:t>
      </w:r>
      <w:r w:rsidR="00425CAD" w:rsidRPr="00225138">
        <w:rPr>
          <w:rFonts w:ascii="Times New Roman" w:hAnsi="Times New Roman" w:cs="Times New Roman"/>
          <w:sz w:val="24"/>
          <w:szCs w:val="24"/>
          <w:lang w:val="es-ES"/>
        </w:rPr>
        <w:t xml:space="preserve">, </w:t>
      </w:r>
      <w:r w:rsidR="000A6D8C">
        <w:rPr>
          <w:rFonts w:ascii="Times New Roman" w:hAnsi="Times New Roman" w:cs="Times New Roman"/>
          <w:sz w:val="24"/>
          <w:szCs w:val="24"/>
          <w:lang w:val="es-ES"/>
        </w:rPr>
        <w:t>lo cual era esperable</w:t>
      </w:r>
      <w:r w:rsidR="00513088" w:rsidRPr="00225138">
        <w:rPr>
          <w:rFonts w:ascii="Times New Roman" w:hAnsi="Times New Roman" w:cs="Times New Roman"/>
          <w:sz w:val="24"/>
          <w:szCs w:val="24"/>
          <w:lang w:val="es-ES"/>
        </w:rPr>
        <w:t xml:space="preserve"> ya que todos los </w:t>
      </w:r>
      <w:proofErr w:type="spellStart"/>
      <w:r w:rsidR="00513088" w:rsidRPr="00225138">
        <w:rPr>
          <w:rFonts w:ascii="Times New Roman" w:hAnsi="Times New Roman" w:cs="Times New Roman"/>
          <w:sz w:val="24"/>
          <w:szCs w:val="24"/>
          <w:lang w:val="es-ES"/>
        </w:rPr>
        <w:t>fotosintatos</w:t>
      </w:r>
      <w:proofErr w:type="spellEnd"/>
      <w:r w:rsidR="00513088" w:rsidRPr="00225138">
        <w:rPr>
          <w:rFonts w:ascii="Times New Roman" w:hAnsi="Times New Roman" w:cs="Times New Roman"/>
          <w:sz w:val="24"/>
          <w:szCs w:val="24"/>
          <w:lang w:val="es-ES"/>
        </w:rPr>
        <w:t xml:space="preserve"> de </w:t>
      </w:r>
      <w:proofErr w:type="spellStart"/>
      <w:r w:rsidR="00513088" w:rsidRPr="00225138">
        <w:rPr>
          <w:rFonts w:ascii="Times New Roman" w:hAnsi="Times New Roman" w:cs="Times New Roman"/>
          <w:sz w:val="24"/>
          <w:szCs w:val="24"/>
          <w:lang w:val="es-ES"/>
        </w:rPr>
        <w:t>tallo+hojas</w:t>
      </w:r>
      <w:proofErr w:type="spellEnd"/>
      <w:r w:rsidR="00513088" w:rsidRPr="00225138">
        <w:rPr>
          <w:rFonts w:ascii="Times New Roman" w:hAnsi="Times New Roman" w:cs="Times New Roman"/>
          <w:sz w:val="24"/>
          <w:szCs w:val="24"/>
          <w:lang w:val="es-ES"/>
        </w:rPr>
        <w:t xml:space="preserve"> fueron </w:t>
      </w:r>
      <w:proofErr w:type="spellStart"/>
      <w:r w:rsidR="00513088" w:rsidRPr="00225138">
        <w:rPr>
          <w:rFonts w:ascii="Times New Roman" w:hAnsi="Times New Roman" w:cs="Times New Roman"/>
          <w:sz w:val="24"/>
          <w:szCs w:val="24"/>
          <w:lang w:val="es-ES"/>
        </w:rPr>
        <w:t>traslocados</w:t>
      </w:r>
      <w:proofErr w:type="spellEnd"/>
      <w:r w:rsidR="00513088" w:rsidRPr="00225138">
        <w:rPr>
          <w:rFonts w:ascii="Times New Roman" w:hAnsi="Times New Roman" w:cs="Times New Roman"/>
          <w:sz w:val="24"/>
          <w:szCs w:val="24"/>
          <w:lang w:val="es-ES"/>
        </w:rPr>
        <w:t xml:space="preserve"> </w:t>
      </w:r>
      <w:r w:rsidRPr="00225138">
        <w:rPr>
          <w:rFonts w:ascii="Times New Roman" w:hAnsi="Times New Roman" w:cs="Times New Roman"/>
          <w:sz w:val="24"/>
          <w:szCs w:val="24"/>
          <w:lang w:val="es-ES"/>
        </w:rPr>
        <w:t xml:space="preserve">a panoja, menos el hibrido </w:t>
      </w:r>
      <w:proofErr w:type="spellStart"/>
      <w:r w:rsidRPr="00225138">
        <w:rPr>
          <w:rFonts w:ascii="Times New Roman" w:hAnsi="Times New Roman" w:cs="Times New Roman"/>
          <w:sz w:val="24"/>
          <w:szCs w:val="24"/>
          <w:lang w:val="es-ES"/>
        </w:rPr>
        <w:t>fotosensitivo</w:t>
      </w:r>
      <w:proofErr w:type="spellEnd"/>
      <w:r w:rsidR="00425CAD" w:rsidRPr="00225138">
        <w:rPr>
          <w:rFonts w:ascii="Times New Roman" w:hAnsi="Times New Roman" w:cs="Times New Roman"/>
          <w:sz w:val="24"/>
          <w:szCs w:val="24"/>
          <w:lang w:val="es-ES"/>
        </w:rPr>
        <w:t>,</w:t>
      </w:r>
      <w:r w:rsidR="00E95D31">
        <w:rPr>
          <w:rFonts w:ascii="Times New Roman" w:hAnsi="Times New Roman" w:cs="Times New Roman"/>
          <w:sz w:val="24"/>
          <w:szCs w:val="24"/>
          <w:lang w:val="es-ES"/>
        </w:rPr>
        <w:t xml:space="preserve"> ya que este en el MC</w:t>
      </w:r>
      <w:r w:rsidRPr="00225138">
        <w:rPr>
          <w:rFonts w:ascii="Times New Roman" w:hAnsi="Times New Roman" w:cs="Times New Roman"/>
          <w:sz w:val="24"/>
          <w:szCs w:val="24"/>
          <w:lang w:val="es-ES"/>
        </w:rPr>
        <w:t>6 recién es</w:t>
      </w:r>
      <w:r w:rsidR="00225138" w:rsidRPr="00225138">
        <w:rPr>
          <w:rFonts w:ascii="Times New Roman" w:hAnsi="Times New Roman" w:cs="Times New Roman"/>
          <w:sz w:val="24"/>
          <w:szCs w:val="24"/>
          <w:lang w:val="es-ES"/>
        </w:rPr>
        <w:t>taba comenzando a formar panoja, debido al largo de su ciclo</w:t>
      </w:r>
      <w:r w:rsidR="000A6D8C">
        <w:rPr>
          <w:rFonts w:ascii="Times New Roman" w:hAnsi="Times New Roman" w:cs="Times New Roman"/>
          <w:sz w:val="24"/>
          <w:szCs w:val="24"/>
          <w:lang w:val="es-ES"/>
        </w:rPr>
        <w:t xml:space="preserve"> y su insensibilidad al </w:t>
      </w:r>
      <w:proofErr w:type="spellStart"/>
      <w:r w:rsidR="000A6D8C">
        <w:rPr>
          <w:rFonts w:ascii="Times New Roman" w:hAnsi="Times New Roman" w:cs="Times New Roman"/>
          <w:sz w:val="24"/>
          <w:szCs w:val="24"/>
          <w:lang w:val="es-ES"/>
        </w:rPr>
        <w:t>fotoperíodo</w:t>
      </w:r>
      <w:proofErr w:type="spellEnd"/>
      <w:r w:rsidR="00225138" w:rsidRPr="00225138">
        <w:rPr>
          <w:rFonts w:ascii="Times New Roman" w:hAnsi="Times New Roman" w:cs="Times New Roman"/>
          <w:sz w:val="24"/>
          <w:szCs w:val="24"/>
          <w:lang w:val="es-ES"/>
        </w:rPr>
        <w:t>.</w:t>
      </w:r>
    </w:p>
    <w:p w:rsidR="000A6D8C" w:rsidRDefault="000A6D8C" w:rsidP="008A5B70">
      <w:pPr>
        <w:spacing w:after="0" w:line="360" w:lineRule="auto"/>
        <w:ind w:firstLine="708"/>
        <w:jc w:val="both"/>
        <w:outlineLvl w:val="0"/>
        <w:rPr>
          <w:rFonts w:ascii="Times New Roman" w:hAnsi="Times New Roman" w:cs="Times New Roman"/>
          <w:sz w:val="24"/>
          <w:szCs w:val="24"/>
          <w:lang w:val="es-ES"/>
        </w:rPr>
      </w:pPr>
    </w:p>
    <w:p w:rsidR="000D7B4B" w:rsidRDefault="00062F27" w:rsidP="000D7B4B">
      <w:pPr>
        <w:keepNext/>
        <w:spacing w:after="0" w:line="360" w:lineRule="auto"/>
        <w:ind w:firstLine="708"/>
        <w:jc w:val="both"/>
        <w:outlineLvl w:val="0"/>
      </w:pPr>
      <w:r>
        <w:rPr>
          <w:noProof/>
          <w:lang w:eastAsia="es-MX"/>
        </w:rPr>
        <w:drawing>
          <wp:inline distT="0" distB="0" distL="0" distR="0" wp14:anchorId="151CD2AC" wp14:editId="0DCACA55">
            <wp:extent cx="4848225" cy="32670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8225" cy="3267075"/>
                    </a:xfrm>
                    <a:prstGeom prst="rect">
                      <a:avLst/>
                    </a:prstGeom>
                    <a:noFill/>
                    <a:ln>
                      <a:noFill/>
                    </a:ln>
                  </pic:spPr>
                </pic:pic>
              </a:graphicData>
            </a:graphic>
          </wp:inline>
        </w:drawing>
      </w:r>
    </w:p>
    <w:p w:rsidR="000D7B4B" w:rsidRPr="000A6D8C" w:rsidRDefault="00233CF1" w:rsidP="000A6D8C">
      <w:pPr>
        <w:pStyle w:val="Epgrafe"/>
        <w:jc w:val="both"/>
        <w:rPr>
          <w:rFonts w:ascii="Times New Roman" w:hAnsi="Times New Roman" w:cs="Times New Roman"/>
          <w:color w:val="auto"/>
          <w:sz w:val="20"/>
          <w:szCs w:val="20"/>
        </w:rPr>
      </w:pPr>
      <w:r w:rsidRPr="000A6D8C">
        <w:rPr>
          <w:rFonts w:ascii="Times New Roman" w:hAnsi="Times New Roman" w:cs="Times New Roman"/>
          <w:color w:val="auto"/>
          <w:sz w:val="20"/>
          <w:szCs w:val="20"/>
        </w:rPr>
        <w:t>Figura</w:t>
      </w:r>
      <w:r w:rsidR="000D7B4B" w:rsidRPr="000A6D8C">
        <w:rPr>
          <w:rFonts w:ascii="Times New Roman" w:hAnsi="Times New Roman" w:cs="Times New Roman"/>
          <w:color w:val="auto"/>
          <w:sz w:val="20"/>
          <w:szCs w:val="20"/>
        </w:rPr>
        <w:t xml:space="preserve"> </w:t>
      </w:r>
      <w:r w:rsidR="00F577C1">
        <w:rPr>
          <w:rFonts w:ascii="Times New Roman" w:hAnsi="Times New Roman" w:cs="Times New Roman"/>
          <w:color w:val="auto"/>
          <w:sz w:val="20"/>
          <w:szCs w:val="20"/>
        </w:rPr>
        <w:t>8</w:t>
      </w:r>
      <w:r w:rsidRPr="000A6D8C">
        <w:rPr>
          <w:rFonts w:ascii="Times New Roman" w:hAnsi="Times New Roman" w:cs="Times New Roman"/>
          <w:color w:val="auto"/>
          <w:sz w:val="20"/>
          <w:szCs w:val="20"/>
        </w:rPr>
        <w:t xml:space="preserve">: Evolución de RMSD y MSP en seis </w:t>
      </w:r>
      <w:r w:rsidR="00F35787" w:rsidRPr="000A6D8C">
        <w:rPr>
          <w:rFonts w:ascii="Times New Roman" w:hAnsi="Times New Roman" w:cs="Times New Roman"/>
          <w:color w:val="auto"/>
          <w:sz w:val="20"/>
          <w:szCs w:val="20"/>
        </w:rPr>
        <w:t>MC</w:t>
      </w:r>
      <w:r w:rsidR="000D7B4B" w:rsidRPr="000A6D8C">
        <w:rPr>
          <w:rFonts w:ascii="Times New Roman" w:hAnsi="Times New Roman" w:cs="Times New Roman"/>
          <w:color w:val="auto"/>
          <w:sz w:val="20"/>
          <w:szCs w:val="20"/>
        </w:rPr>
        <w:t>. Valor</w:t>
      </w:r>
      <w:r w:rsidRPr="000A6D8C">
        <w:rPr>
          <w:rFonts w:ascii="Times New Roman" w:hAnsi="Times New Roman" w:cs="Times New Roman"/>
          <w:color w:val="auto"/>
          <w:sz w:val="20"/>
          <w:szCs w:val="20"/>
        </w:rPr>
        <w:t>es promediados entre ACA558, EXP</w:t>
      </w:r>
      <w:r w:rsidR="000D7B4B" w:rsidRPr="000A6D8C">
        <w:rPr>
          <w:rFonts w:ascii="Times New Roman" w:hAnsi="Times New Roman" w:cs="Times New Roman"/>
          <w:color w:val="auto"/>
          <w:sz w:val="20"/>
          <w:szCs w:val="20"/>
        </w:rPr>
        <w:t>177 y ACA711.</w:t>
      </w:r>
    </w:p>
    <w:p w:rsidR="00C970BB" w:rsidRPr="00C970BB" w:rsidRDefault="00C970BB" w:rsidP="00C970BB"/>
    <w:p w:rsidR="0050551B" w:rsidRPr="006B618D" w:rsidRDefault="00F577C1" w:rsidP="00177AEF">
      <w:pPr>
        <w:spacing w:after="0" w:line="360" w:lineRule="auto"/>
        <w:ind w:firstLine="708"/>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En la figura 8</w:t>
      </w:r>
      <w:r w:rsidR="006B618D" w:rsidRPr="006B618D">
        <w:rPr>
          <w:rFonts w:ascii="Times New Roman" w:hAnsi="Times New Roman" w:cs="Times New Roman"/>
          <w:sz w:val="24"/>
          <w:szCs w:val="24"/>
          <w:lang w:val="es-ES"/>
        </w:rPr>
        <w:t xml:space="preserve"> </w:t>
      </w:r>
      <w:r w:rsidR="000A6D8C">
        <w:rPr>
          <w:rFonts w:ascii="Times New Roman" w:hAnsi="Times New Roman" w:cs="Times New Roman"/>
          <w:sz w:val="24"/>
          <w:szCs w:val="24"/>
          <w:lang w:val="es-ES"/>
        </w:rPr>
        <w:t>puede observarse</w:t>
      </w:r>
      <w:r w:rsidR="001927DA">
        <w:rPr>
          <w:rFonts w:ascii="Times New Roman" w:hAnsi="Times New Roman" w:cs="Times New Roman"/>
          <w:sz w:val="24"/>
          <w:szCs w:val="24"/>
          <w:lang w:val="es-ES"/>
        </w:rPr>
        <w:t xml:space="preserve"> qu</w:t>
      </w:r>
      <w:r w:rsidR="000C40F7">
        <w:rPr>
          <w:rFonts w:ascii="Times New Roman" w:hAnsi="Times New Roman" w:cs="Times New Roman"/>
          <w:sz w:val="24"/>
          <w:szCs w:val="24"/>
          <w:lang w:val="es-ES"/>
        </w:rPr>
        <w:t>e</w:t>
      </w:r>
      <w:r w:rsidR="003107A7">
        <w:rPr>
          <w:rFonts w:ascii="Times New Roman" w:hAnsi="Times New Roman" w:cs="Times New Roman"/>
          <w:sz w:val="24"/>
          <w:szCs w:val="24"/>
          <w:lang w:val="es-ES"/>
        </w:rPr>
        <w:t>,</w:t>
      </w:r>
      <w:r w:rsidR="000C40F7">
        <w:rPr>
          <w:rFonts w:ascii="Times New Roman" w:hAnsi="Times New Roman" w:cs="Times New Roman"/>
          <w:sz w:val="24"/>
          <w:szCs w:val="24"/>
          <w:lang w:val="es-ES"/>
        </w:rPr>
        <w:t xml:space="preserve"> </w:t>
      </w:r>
      <w:r w:rsidR="000A6D8C">
        <w:rPr>
          <w:rFonts w:ascii="Times New Roman" w:hAnsi="Times New Roman" w:cs="Times New Roman"/>
          <w:sz w:val="24"/>
          <w:szCs w:val="24"/>
          <w:lang w:val="es-ES"/>
        </w:rPr>
        <w:t>en líneas generales y promediando a través de lo</w:t>
      </w:r>
      <w:r w:rsidR="003107A7">
        <w:rPr>
          <w:rFonts w:ascii="Times New Roman" w:hAnsi="Times New Roman" w:cs="Times New Roman"/>
          <w:sz w:val="24"/>
          <w:szCs w:val="24"/>
          <w:lang w:val="es-ES"/>
        </w:rPr>
        <w:t xml:space="preserve">s tres </w:t>
      </w:r>
      <w:proofErr w:type="spellStart"/>
      <w:r w:rsidR="003107A7">
        <w:rPr>
          <w:rFonts w:ascii="Times New Roman" w:hAnsi="Times New Roman" w:cs="Times New Roman"/>
          <w:sz w:val="24"/>
          <w:szCs w:val="24"/>
          <w:lang w:val="es-ES"/>
        </w:rPr>
        <w:t>morfotipos</w:t>
      </w:r>
      <w:proofErr w:type="spellEnd"/>
      <w:r w:rsidR="003107A7">
        <w:rPr>
          <w:rFonts w:ascii="Times New Roman" w:hAnsi="Times New Roman" w:cs="Times New Roman"/>
          <w:sz w:val="24"/>
          <w:szCs w:val="24"/>
          <w:lang w:val="es-ES"/>
        </w:rPr>
        <w:t xml:space="preserve"> con grano,</w:t>
      </w:r>
      <w:r w:rsidR="000A6D8C">
        <w:rPr>
          <w:rFonts w:ascii="Times New Roman" w:hAnsi="Times New Roman" w:cs="Times New Roman"/>
          <w:sz w:val="24"/>
          <w:szCs w:val="24"/>
          <w:lang w:val="es-ES"/>
        </w:rPr>
        <w:t xml:space="preserve"> </w:t>
      </w:r>
      <w:r w:rsidR="000C40F7">
        <w:rPr>
          <w:rFonts w:ascii="Times New Roman" w:hAnsi="Times New Roman" w:cs="Times New Roman"/>
          <w:sz w:val="24"/>
          <w:szCs w:val="24"/>
          <w:lang w:val="es-ES"/>
        </w:rPr>
        <w:t>a partir del MC</w:t>
      </w:r>
      <w:r w:rsidR="001927DA">
        <w:rPr>
          <w:rFonts w:ascii="Times New Roman" w:hAnsi="Times New Roman" w:cs="Times New Roman"/>
          <w:sz w:val="24"/>
          <w:szCs w:val="24"/>
          <w:lang w:val="es-ES"/>
        </w:rPr>
        <w:t>4</w:t>
      </w:r>
      <w:r w:rsidR="000A6D8C">
        <w:rPr>
          <w:rFonts w:ascii="Times New Roman" w:hAnsi="Times New Roman" w:cs="Times New Roman"/>
          <w:sz w:val="24"/>
          <w:szCs w:val="24"/>
          <w:lang w:val="es-ES"/>
        </w:rPr>
        <w:t xml:space="preserve"> (</w:t>
      </w:r>
      <w:r w:rsidR="006B618D" w:rsidRPr="006B618D">
        <w:rPr>
          <w:rFonts w:ascii="Times New Roman" w:hAnsi="Times New Roman" w:cs="Times New Roman"/>
          <w:bCs/>
          <w:sz w:val="24"/>
          <w:szCs w:val="24"/>
          <w:lang w:val="es-AR"/>
        </w:rPr>
        <w:t>E</w:t>
      </w:r>
      <w:r w:rsidR="006B618D" w:rsidRPr="006B618D">
        <w:rPr>
          <w:rFonts w:ascii="Times New Roman" w:hAnsi="Times New Roman" w:cs="Times New Roman"/>
          <w:bCs/>
          <w:sz w:val="24"/>
          <w:szCs w:val="24"/>
          <w:vertAlign w:val="subscript"/>
          <w:lang w:val="es-AR"/>
        </w:rPr>
        <w:t>8.2</w:t>
      </w:r>
      <w:r w:rsidR="000A6D8C">
        <w:rPr>
          <w:rFonts w:ascii="Times New Roman" w:hAnsi="Times New Roman" w:cs="Times New Roman"/>
          <w:bCs/>
          <w:sz w:val="24"/>
          <w:szCs w:val="24"/>
          <w:lang w:val="es-AR"/>
        </w:rPr>
        <w:t>,</w:t>
      </w:r>
      <w:r w:rsidR="000C40F7">
        <w:rPr>
          <w:rFonts w:ascii="Times New Roman" w:hAnsi="Times New Roman" w:cs="Times New Roman"/>
          <w:bCs/>
          <w:sz w:val="24"/>
          <w:szCs w:val="24"/>
          <w:lang w:val="es-AR"/>
        </w:rPr>
        <w:t xml:space="preserve"> </w:t>
      </w:r>
      <w:r w:rsidR="006B618D" w:rsidRPr="006B618D">
        <w:rPr>
          <w:rFonts w:ascii="Times New Roman" w:hAnsi="Times New Roman" w:cs="Times New Roman"/>
          <w:bCs/>
          <w:sz w:val="24"/>
          <w:szCs w:val="24"/>
          <w:lang w:val="es-AR"/>
        </w:rPr>
        <w:t>grano pastoso duro),</w:t>
      </w:r>
      <w:r w:rsidR="007F44E8">
        <w:rPr>
          <w:rFonts w:ascii="Times New Roman" w:hAnsi="Times New Roman" w:cs="Times New Roman"/>
          <w:bCs/>
          <w:sz w:val="24"/>
          <w:szCs w:val="24"/>
          <w:lang w:val="es-AR"/>
        </w:rPr>
        <w:t xml:space="preserve"> la </w:t>
      </w:r>
      <w:r w:rsidR="007754C6">
        <w:rPr>
          <w:rFonts w:ascii="Times New Roman" w:hAnsi="Times New Roman" w:cs="Times New Roman"/>
          <w:bCs/>
          <w:sz w:val="24"/>
          <w:szCs w:val="24"/>
          <w:lang w:val="es-AR"/>
        </w:rPr>
        <w:t>magnitud de MSP</w:t>
      </w:r>
      <w:r w:rsidR="000A6D8C">
        <w:rPr>
          <w:rFonts w:ascii="Times New Roman" w:hAnsi="Times New Roman" w:cs="Times New Roman"/>
          <w:bCs/>
          <w:sz w:val="24"/>
          <w:szCs w:val="24"/>
          <w:lang w:val="es-AR"/>
        </w:rPr>
        <w:t xml:space="preserve"> </w:t>
      </w:r>
      <w:r w:rsidR="007F44E8">
        <w:rPr>
          <w:rFonts w:ascii="Times New Roman" w:hAnsi="Times New Roman" w:cs="Times New Roman"/>
          <w:bCs/>
          <w:sz w:val="24"/>
          <w:szCs w:val="24"/>
          <w:lang w:val="es-AR"/>
        </w:rPr>
        <w:t xml:space="preserve">comienza a </w:t>
      </w:r>
      <w:r w:rsidR="000A6D8C">
        <w:rPr>
          <w:rFonts w:ascii="Times New Roman" w:hAnsi="Times New Roman" w:cs="Times New Roman"/>
          <w:bCs/>
          <w:sz w:val="24"/>
          <w:szCs w:val="24"/>
          <w:lang w:val="es-AR"/>
        </w:rPr>
        <w:t>contribuir significativamente en el ascenso de RMSD</w:t>
      </w:r>
      <w:r w:rsidR="003107A7">
        <w:rPr>
          <w:rFonts w:ascii="Times New Roman" w:hAnsi="Times New Roman" w:cs="Times New Roman"/>
          <w:bCs/>
          <w:sz w:val="24"/>
          <w:szCs w:val="24"/>
          <w:lang w:val="es-AR"/>
        </w:rPr>
        <w:t>.</w:t>
      </w:r>
      <w:r w:rsidR="000A6D8C">
        <w:rPr>
          <w:rFonts w:ascii="Times New Roman" w:hAnsi="Times New Roman" w:cs="Times New Roman"/>
          <w:bCs/>
          <w:sz w:val="24"/>
          <w:szCs w:val="24"/>
          <w:lang w:val="es-AR"/>
        </w:rPr>
        <w:t xml:space="preserve"> </w:t>
      </w:r>
      <w:r w:rsidR="003107A7">
        <w:rPr>
          <w:rFonts w:ascii="Times New Roman" w:hAnsi="Times New Roman" w:cs="Times New Roman"/>
          <w:bCs/>
          <w:sz w:val="24"/>
          <w:szCs w:val="24"/>
          <w:lang w:val="es-AR"/>
        </w:rPr>
        <w:t>Desde el punto de vista práctico, es menester señalar que por encima del MC4, el aprovechamiento de dicha calidad final lograda podría estar ligada al necesario</w:t>
      </w:r>
      <w:r w:rsidR="009A03C2">
        <w:rPr>
          <w:rFonts w:ascii="Times New Roman" w:hAnsi="Times New Roman" w:cs="Times New Roman"/>
          <w:bCs/>
          <w:sz w:val="24"/>
          <w:szCs w:val="24"/>
          <w:lang w:val="es-AR"/>
        </w:rPr>
        <w:t xml:space="preserve"> uso del cracker de la picadora, para así favorecer la asimilación por los animales como lo </w:t>
      </w:r>
      <w:r w:rsidR="00177AEF">
        <w:rPr>
          <w:rFonts w:ascii="Times New Roman" w:hAnsi="Times New Roman" w:cs="Times New Roman"/>
          <w:bCs/>
          <w:sz w:val="24"/>
          <w:szCs w:val="24"/>
          <w:lang w:val="es-AR"/>
        </w:rPr>
        <w:t xml:space="preserve">reporta </w:t>
      </w:r>
      <w:r w:rsidR="00177AEF">
        <w:rPr>
          <w:rFonts w:ascii="Times New Roman" w:hAnsi="Times New Roman" w:cs="Times New Roman"/>
          <w:sz w:val="24"/>
          <w:szCs w:val="24"/>
          <w:lang w:val="es-ES"/>
        </w:rPr>
        <w:t xml:space="preserve">Fernández Mayer, </w:t>
      </w:r>
      <w:r w:rsidR="00177AEF" w:rsidRPr="00647F3E">
        <w:rPr>
          <w:rFonts w:ascii="Times New Roman" w:hAnsi="Times New Roman" w:cs="Times New Roman"/>
          <w:i/>
          <w:sz w:val="24"/>
          <w:szCs w:val="24"/>
          <w:lang w:val="es-ES"/>
        </w:rPr>
        <w:t>et al.</w:t>
      </w:r>
      <w:r w:rsidR="00177AEF">
        <w:rPr>
          <w:rFonts w:ascii="Times New Roman" w:hAnsi="Times New Roman" w:cs="Times New Roman"/>
          <w:sz w:val="24"/>
          <w:szCs w:val="24"/>
          <w:lang w:val="es-ES"/>
        </w:rPr>
        <w:t xml:space="preserve"> (2006).</w:t>
      </w:r>
    </w:p>
    <w:p w:rsidR="00177AEF" w:rsidRDefault="00177AEF" w:rsidP="0079653F">
      <w:pPr>
        <w:spacing w:after="0" w:line="360" w:lineRule="auto"/>
        <w:jc w:val="both"/>
        <w:outlineLvl w:val="0"/>
        <w:rPr>
          <w:rFonts w:ascii="Times New Roman" w:hAnsi="Times New Roman" w:cs="Times New Roman"/>
          <w:b/>
          <w:sz w:val="24"/>
          <w:szCs w:val="24"/>
          <w:lang w:val="es-ES"/>
        </w:rPr>
      </w:pPr>
    </w:p>
    <w:p w:rsidR="0079653F" w:rsidRPr="004F0696" w:rsidRDefault="00F35CD9"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lastRenderedPageBreak/>
        <w:t>MST</w:t>
      </w:r>
      <w:r w:rsidR="004F0696">
        <w:rPr>
          <w:rFonts w:ascii="Times New Roman" w:hAnsi="Times New Roman" w:cs="Times New Roman"/>
          <w:b/>
          <w:sz w:val="24"/>
          <w:szCs w:val="24"/>
          <w:lang w:val="es-ES"/>
        </w:rPr>
        <w:t xml:space="preserve"> </w:t>
      </w:r>
      <w:r w:rsidR="004F0696">
        <w:rPr>
          <w:rFonts w:ascii="Times New Roman" w:hAnsi="Times New Roman" w:cs="Times New Roman"/>
          <w:sz w:val="24"/>
          <w:szCs w:val="24"/>
          <w:lang w:val="es-ES"/>
        </w:rPr>
        <w:t xml:space="preserve">(Contenido de MS de la fracción </w:t>
      </w:r>
      <w:proofErr w:type="spellStart"/>
      <w:r w:rsidR="004F0696">
        <w:rPr>
          <w:rFonts w:ascii="Times New Roman" w:hAnsi="Times New Roman" w:cs="Times New Roman"/>
          <w:sz w:val="24"/>
          <w:szCs w:val="24"/>
          <w:lang w:val="es-ES"/>
        </w:rPr>
        <w:t>tallo+hojas</w:t>
      </w:r>
      <w:proofErr w:type="spellEnd"/>
      <w:r w:rsidR="004F0696">
        <w:rPr>
          <w:rFonts w:ascii="Times New Roman" w:hAnsi="Times New Roman" w:cs="Times New Roman"/>
          <w:sz w:val="24"/>
          <w:szCs w:val="24"/>
          <w:lang w:val="es-ES"/>
        </w:rPr>
        <w:t>, %)</w:t>
      </w:r>
    </w:p>
    <w:p w:rsidR="006D5207" w:rsidRDefault="006D5207" w:rsidP="008A5B70">
      <w:pPr>
        <w:spacing w:after="0" w:line="360" w:lineRule="auto"/>
        <w:ind w:firstLine="708"/>
        <w:jc w:val="both"/>
        <w:outlineLvl w:val="0"/>
        <w:rPr>
          <w:rFonts w:ascii="Times New Roman" w:hAnsi="Times New Roman" w:cs="Times New Roman"/>
          <w:sz w:val="24"/>
          <w:szCs w:val="24"/>
          <w:lang w:val="es-ES"/>
        </w:rPr>
      </w:pPr>
      <w:r w:rsidRPr="00ED5C77">
        <w:rPr>
          <w:rFonts w:ascii="Times New Roman" w:hAnsi="Times New Roman" w:cs="Times New Roman"/>
          <w:sz w:val="24"/>
          <w:szCs w:val="24"/>
          <w:lang w:val="es-ES"/>
        </w:rPr>
        <w:t xml:space="preserve">Según los resultados estadísticos </w:t>
      </w:r>
      <w:r w:rsidR="003107A7">
        <w:rPr>
          <w:rFonts w:ascii="Times New Roman" w:hAnsi="Times New Roman" w:cs="Times New Roman"/>
          <w:sz w:val="24"/>
          <w:szCs w:val="24"/>
          <w:lang w:val="es-ES"/>
        </w:rPr>
        <w:t>se pudo comprobar</w:t>
      </w:r>
      <w:r w:rsidRPr="00ED5C77">
        <w:rPr>
          <w:rFonts w:ascii="Times New Roman" w:hAnsi="Times New Roman" w:cs="Times New Roman"/>
          <w:sz w:val="24"/>
          <w:szCs w:val="24"/>
          <w:lang w:val="es-ES"/>
        </w:rPr>
        <w:t xml:space="preserve"> que no t</w:t>
      </w:r>
      <w:r w:rsidR="003107A7">
        <w:rPr>
          <w:rFonts w:ascii="Times New Roman" w:hAnsi="Times New Roman" w:cs="Times New Roman"/>
          <w:sz w:val="24"/>
          <w:szCs w:val="24"/>
          <w:lang w:val="es-ES"/>
        </w:rPr>
        <w:t>uvim</w:t>
      </w:r>
      <w:r w:rsidRPr="00ED5C77">
        <w:rPr>
          <w:rFonts w:ascii="Times New Roman" w:hAnsi="Times New Roman" w:cs="Times New Roman"/>
          <w:sz w:val="24"/>
          <w:szCs w:val="24"/>
          <w:lang w:val="es-ES"/>
        </w:rPr>
        <w:t>os interacci</w:t>
      </w:r>
      <w:r w:rsidR="009A03C2">
        <w:rPr>
          <w:rFonts w:ascii="Times New Roman" w:hAnsi="Times New Roman" w:cs="Times New Roman"/>
          <w:sz w:val="24"/>
          <w:szCs w:val="24"/>
          <w:lang w:val="es-ES"/>
        </w:rPr>
        <w:t>ón entre el híbrido y momento de corte</w:t>
      </w:r>
      <w:r w:rsidR="001927DA">
        <w:rPr>
          <w:rFonts w:ascii="Times New Roman" w:hAnsi="Times New Roman" w:cs="Times New Roman"/>
          <w:sz w:val="24"/>
          <w:szCs w:val="24"/>
          <w:lang w:val="es-ES"/>
        </w:rPr>
        <w:t xml:space="preserve"> para esta variable en cuestión</w:t>
      </w:r>
      <w:r w:rsidRPr="00ED5C77">
        <w:rPr>
          <w:rFonts w:ascii="Times New Roman" w:hAnsi="Times New Roman" w:cs="Times New Roman"/>
          <w:sz w:val="24"/>
          <w:szCs w:val="24"/>
          <w:lang w:val="es-ES"/>
        </w:rPr>
        <w:t xml:space="preserve">, sino que </w:t>
      </w:r>
      <w:r w:rsidR="00062F27">
        <w:rPr>
          <w:rFonts w:ascii="Times New Roman" w:hAnsi="Times New Roman" w:cs="Times New Roman"/>
          <w:sz w:val="24"/>
          <w:szCs w:val="24"/>
          <w:lang w:val="es-ES"/>
        </w:rPr>
        <w:t>se comportan individualmente;</w:t>
      </w:r>
      <w:r w:rsidR="006A5A53" w:rsidRPr="00ED5C77">
        <w:rPr>
          <w:rFonts w:ascii="Times New Roman" w:hAnsi="Times New Roman" w:cs="Times New Roman"/>
          <w:sz w:val="24"/>
          <w:szCs w:val="24"/>
          <w:lang w:val="es-ES"/>
        </w:rPr>
        <w:t xml:space="preserve"> </w:t>
      </w:r>
      <w:r w:rsidR="003107A7">
        <w:rPr>
          <w:rFonts w:ascii="Times New Roman" w:hAnsi="Times New Roman" w:cs="Times New Roman"/>
          <w:sz w:val="24"/>
          <w:szCs w:val="24"/>
          <w:lang w:val="es-ES"/>
        </w:rPr>
        <w:t>resultando</w:t>
      </w:r>
      <w:r w:rsidR="006A5A53" w:rsidRPr="00ED5C77">
        <w:rPr>
          <w:rFonts w:ascii="Times New Roman" w:hAnsi="Times New Roman" w:cs="Times New Roman"/>
          <w:sz w:val="24"/>
          <w:szCs w:val="24"/>
          <w:lang w:val="es-ES"/>
        </w:rPr>
        <w:t xml:space="preserve"> que el </w:t>
      </w:r>
      <w:proofErr w:type="spellStart"/>
      <w:r w:rsidR="003107A7">
        <w:rPr>
          <w:rFonts w:ascii="Times New Roman" w:hAnsi="Times New Roman" w:cs="Times New Roman"/>
          <w:sz w:val="24"/>
          <w:szCs w:val="24"/>
          <w:lang w:val="es-ES"/>
        </w:rPr>
        <w:t>morfotipo</w:t>
      </w:r>
      <w:proofErr w:type="spellEnd"/>
      <w:r w:rsidR="003107A7">
        <w:rPr>
          <w:rFonts w:ascii="Times New Roman" w:hAnsi="Times New Roman" w:cs="Times New Roman"/>
          <w:sz w:val="24"/>
          <w:szCs w:val="24"/>
          <w:lang w:val="es-ES"/>
        </w:rPr>
        <w:t xml:space="preserve"> </w:t>
      </w:r>
      <w:proofErr w:type="spellStart"/>
      <w:r w:rsidR="006A5A53" w:rsidRPr="00ED5C77">
        <w:rPr>
          <w:rFonts w:ascii="Times New Roman" w:hAnsi="Times New Roman" w:cs="Times New Roman"/>
          <w:sz w:val="24"/>
          <w:szCs w:val="24"/>
          <w:lang w:val="es-ES"/>
        </w:rPr>
        <w:t>fotosensitivo</w:t>
      </w:r>
      <w:proofErr w:type="spellEnd"/>
      <w:r w:rsidR="006A5A53" w:rsidRPr="00ED5C77">
        <w:rPr>
          <w:rFonts w:ascii="Times New Roman" w:hAnsi="Times New Roman" w:cs="Times New Roman"/>
          <w:sz w:val="24"/>
          <w:szCs w:val="24"/>
          <w:lang w:val="es-ES"/>
        </w:rPr>
        <w:t xml:space="preserve"> y silero son los dos </w:t>
      </w:r>
      <w:r w:rsidR="001927DA" w:rsidRPr="00ED5C77">
        <w:rPr>
          <w:rFonts w:ascii="Times New Roman" w:hAnsi="Times New Roman" w:cs="Times New Roman"/>
          <w:sz w:val="24"/>
          <w:szCs w:val="24"/>
          <w:lang w:val="es-ES"/>
        </w:rPr>
        <w:t>híbridos</w:t>
      </w:r>
      <w:r w:rsidR="003514D5">
        <w:rPr>
          <w:rFonts w:ascii="Times New Roman" w:hAnsi="Times New Roman" w:cs="Times New Roman"/>
          <w:sz w:val="24"/>
          <w:szCs w:val="24"/>
          <w:lang w:val="es-ES"/>
        </w:rPr>
        <w:t xml:space="preserve"> con mayores porcentajes de MST</w:t>
      </w:r>
      <w:r w:rsidR="00062F27">
        <w:rPr>
          <w:rFonts w:ascii="Times New Roman" w:hAnsi="Times New Roman" w:cs="Times New Roman"/>
          <w:sz w:val="24"/>
          <w:szCs w:val="24"/>
          <w:lang w:val="es-ES"/>
        </w:rPr>
        <w:t xml:space="preserve"> e</w:t>
      </w:r>
      <w:r w:rsidR="000C40F7">
        <w:rPr>
          <w:rFonts w:ascii="Times New Roman" w:hAnsi="Times New Roman" w:cs="Times New Roman"/>
          <w:sz w:val="24"/>
          <w:szCs w:val="24"/>
          <w:lang w:val="es-ES"/>
        </w:rPr>
        <w:t>n los MC</w:t>
      </w:r>
      <w:r w:rsidR="00955A90" w:rsidRPr="00ED5C77">
        <w:rPr>
          <w:rFonts w:ascii="Times New Roman" w:hAnsi="Times New Roman" w:cs="Times New Roman"/>
          <w:sz w:val="24"/>
          <w:szCs w:val="24"/>
          <w:lang w:val="es-ES"/>
        </w:rPr>
        <w:t xml:space="preserve">5 y </w:t>
      </w:r>
      <w:r w:rsidR="003107A7">
        <w:rPr>
          <w:rFonts w:ascii="Times New Roman" w:hAnsi="Times New Roman" w:cs="Times New Roman"/>
          <w:sz w:val="24"/>
          <w:szCs w:val="24"/>
          <w:lang w:val="es-ES"/>
        </w:rPr>
        <w:t>MC</w:t>
      </w:r>
      <w:r w:rsidR="00062F27">
        <w:rPr>
          <w:rFonts w:ascii="Times New Roman" w:hAnsi="Times New Roman" w:cs="Times New Roman"/>
          <w:sz w:val="24"/>
          <w:szCs w:val="24"/>
          <w:lang w:val="es-ES"/>
        </w:rPr>
        <w:t>6. E</w:t>
      </w:r>
      <w:r w:rsidR="006A5A53" w:rsidRPr="00ED5C77">
        <w:rPr>
          <w:rFonts w:ascii="Times New Roman" w:hAnsi="Times New Roman" w:cs="Times New Roman"/>
          <w:sz w:val="24"/>
          <w:szCs w:val="24"/>
          <w:lang w:val="es-ES"/>
        </w:rPr>
        <w:t xml:space="preserve">l </w:t>
      </w:r>
      <w:r w:rsidR="00062F27">
        <w:rPr>
          <w:rFonts w:ascii="Times New Roman" w:hAnsi="Times New Roman" w:cs="Times New Roman"/>
          <w:sz w:val="24"/>
          <w:szCs w:val="24"/>
          <w:lang w:val="es-ES"/>
        </w:rPr>
        <w:t xml:space="preserve"> </w:t>
      </w:r>
      <w:proofErr w:type="spellStart"/>
      <w:r w:rsidR="00062F27">
        <w:rPr>
          <w:rFonts w:ascii="Times New Roman" w:hAnsi="Times New Roman" w:cs="Times New Roman"/>
          <w:sz w:val="24"/>
          <w:szCs w:val="24"/>
          <w:lang w:val="es-ES"/>
        </w:rPr>
        <w:t>morfotipo</w:t>
      </w:r>
      <w:proofErr w:type="spellEnd"/>
      <w:r w:rsidR="00062F27">
        <w:rPr>
          <w:rFonts w:ascii="Times New Roman" w:hAnsi="Times New Roman" w:cs="Times New Roman"/>
          <w:sz w:val="24"/>
          <w:szCs w:val="24"/>
          <w:lang w:val="es-ES"/>
        </w:rPr>
        <w:t xml:space="preserve"> </w:t>
      </w:r>
      <w:proofErr w:type="spellStart"/>
      <w:r w:rsidR="006A5A53" w:rsidRPr="00ED5C77">
        <w:rPr>
          <w:rFonts w:ascii="Times New Roman" w:hAnsi="Times New Roman" w:cs="Times New Roman"/>
          <w:sz w:val="24"/>
          <w:szCs w:val="24"/>
          <w:lang w:val="es-ES"/>
        </w:rPr>
        <w:t>fotosensitivo</w:t>
      </w:r>
      <w:proofErr w:type="spellEnd"/>
      <w:r w:rsidR="006A5A53" w:rsidRPr="00ED5C77">
        <w:rPr>
          <w:rFonts w:ascii="Times New Roman" w:hAnsi="Times New Roman" w:cs="Times New Roman"/>
          <w:sz w:val="24"/>
          <w:szCs w:val="24"/>
          <w:lang w:val="es-ES"/>
        </w:rPr>
        <w:t xml:space="preserve"> al no presentar pa</w:t>
      </w:r>
      <w:r w:rsidR="000C40F7">
        <w:rPr>
          <w:rFonts w:ascii="Times New Roman" w:hAnsi="Times New Roman" w:cs="Times New Roman"/>
          <w:sz w:val="24"/>
          <w:szCs w:val="24"/>
          <w:lang w:val="es-ES"/>
        </w:rPr>
        <w:t>noja, hasta el MC</w:t>
      </w:r>
      <w:r w:rsidR="006A5A53" w:rsidRPr="00ED5C77">
        <w:rPr>
          <w:rFonts w:ascii="Times New Roman" w:hAnsi="Times New Roman" w:cs="Times New Roman"/>
          <w:sz w:val="24"/>
          <w:szCs w:val="24"/>
          <w:lang w:val="es-ES"/>
        </w:rPr>
        <w:t xml:space="preserve">6, contaba con los </w:t>
      </w:r>
      <w:proofErr w:type="spellStart"/>
      <w:r w:rsidR="006A5A53" w:rsidRPr="00ED5C77">
        <w:rPr>
          <w:rFonts w:ascii="Times New Roman" w:hAnsi="Times New Roman" w:cs="Times New Roman"/>
          <w:sz w:val="24"/>
          <w:szCs w:val="24"/>
          <w:lang w:val="es-ES"/>
        </w:rPr>
        <w:t>fotosintatos</w:t>
      </w:r>
      <w:proofErr w:type="spellEnd"/>
      <w:r w:rsidR="006A5A53" w:rsidRPr="00ED5C77">
        <w:rPr>
          <w:rFonts w:ascii="Times New Roman" w:hAnsi="Times New Roman" w:cs="Times New Roman"/>
          <w:sz w:val="24"/>
          <w:szCs w:val="24"/>
          <w:lang w:val="es-ES"/>
        </w:rPr>
        <w:t xml:space="preserve"> producidos</w:t>
      </w:r>
      <w:r w:rsidR="00955A90" w:rsidRPr="00ED5C77">
        <w:rPr>
          <w:rFonts w:ascii="Times New Roman" w:hAnsi="Times New Roman" w:cs="Times New Roman"/>
          <w:sz w:val="24"/>
          <w:szCs w:val="24"/>
          <w:lang w:val="es-ES"/>
        </w:rPr>
        <w:t xml:space="preserve"> en tallos y hojas</w:t>
      </w:r>
      <w:r w:rsidR="006A5A53" w:rsidRPr="00ED5C77">
        <w:rPr>
          <w:rFonts w:ascii="Times New Roman" w:hAnsi="Times New Roman" w:cs="Times New Roman"/>
          <w:sz w:val="24"/>
          <w:szCs w:val="24"/>
          <w:lang w:val="es-ES"/>
        </w:rPr>
        <w:t xml:space="preserve"> y el silero por su morfología</w:t>
      </w:r>
      <w:r w:rsidR="00ED5C77" w:rsidRPr="00ED5C77">
        <w:rPr>
          <w:rFonts w:ascii="Times New Roman" w:hAnsi="Times New Roman" w:cs="Times New Roman"/>
          <w:sz w:val="24"/>
          <w:szCs w:val="24"/>
          <w:lang w:val="es-ES"/>
        </w:rPr>
        <w:t>, ambos</w:t>
      </w:r>
      <w:r w:rsidR="00955A90" w:rsidRPr="00ED5C77">
        <w:rPr>
          <w:rFonts w:ascii="Times New Roman" w:hAnsi="Times New Roman" w:cs="Times New Roman"/>
          <w:sz w:val="24"/>
          <w:szCs w:val="24"/>
          <w:lang w:val="es-ES"/>
        </w:rPr>
        <w:t xml:space="preserve"> fueron menos los </w:t>
      </w:r>
      <w:proofErr w:type="spellStart"/>
      <w:r w:rsidR="00955A90" w:rsidRPr="00ED5C77">
        <w:rPr>
          <w:rFonts w:ascii="Times New Roman" w:hAnsi="Times New Roman" w:cs="Times New Roman"/>
          <w:sz w:val="24"/>
          <w:szCs w:val="24"/>
          <w:lang w:val="es-ES"/>
        </w:rPr>
        <w:t>fotosintatos</w:t>
      </w:r>
      <w:proofErr w:type="spellEnd"/>
      <w:r w:rsidR="00ED5C77" w:rsidRPr="00ED5C77">
        <w:rPr>
          <w:rFonts w:ascii="Times New Roman" w:hAnsi="Times New Roman" w:cs="Times New Roman"/>
          <w:sz w:val="24"/>
          <w:szCs w:val="24"/>
          <w:lang w:val="es-ES"/>
        </w:rPr>
        <w:t xml:space="preserve"> que </w:t>
      </w:r>
      <w:proofErr w:type="spellStart"/>
      <w:r w:rsidR="00ED5C77" w:rsidRPr="00ED5C77">
        <w:rPr>
          <w:rFonts w:ascii="Times New Roman" w:hAnsi="Times New Roman" w:cs="Times New Roman"/>
          <w:sz w:val="24"/>
          <w:szCs w:val="24"/>
          <w:lang w:val="es-ES"/>
        </w:rPr>
        <w:t>traslocaron</w:t>
      </w:r>
      <w:proofErr w:type="spellEnd"/>
      <w:r w:rsidR="00955A90" w:rsidRPr="00ED5C77">
        <w:rPr>
          <w:rFonts w:ascii="Times New Roman" w:hAnsi="Times New Roman" w:cs="Times New Roman"/>
          <w:sz w:val="24"/>
          <w:szCs w:val="24"/>
          <w:lang w:val="es-ES"/>
        </w:rPr>
        <w:t xml:space="preserve"> a la misma;</w:t>
      </w:r>
      <w:r w:rsidR="006A5A53" w:rsidRPr="00ED5C77">
        <w:rPr>
          <w:rFonts w:ascii="Times New Roman" w:hAnsi="Times New Roman" w:cs="Times New Roman"/>
          <w:sz w:val="24"/>
          <w:szCs w:val="24"/>
          <w:lang w:val="es-ES"/>
        </w:rPr>
        <w:t xml:space="preserve"> mientras que los </w:t>
      </w:r>
      <w:r w:rsidR="003514D5" w:rsidRPr="00ED5C77">
        <w:rPr>
          <w:rFonts w:ascii="Times New Roman" w:hAnsi="Times New Roman" w:cs="Times New Roman"/>
          <w:sz w:val="24"/>
          <w:szCs w:val="24"/>
          <w:lang w:val="es-ES"/>
        </w:rPr>
        <w:t>híbridos</w:t>
      </w:r>
      <w:r w:rsidR="006A5A53" w:rsidRPr="00ED5C77">
        <w:rPr>
          <w:rFonts w:ascii="Times New Roman" w:hAnsi="Times New Roman" w:cs="Times New Roman"/>
          <w:sz w:val="24"/>
          <w:szCs w:val="24"/>
          <w:lang w:val="es-ES"/>
        </w:rPr>
        <w:t xml:space="preserve"> </w:t>
      </w:r>
      <w:proofErr w:type="spellStart"/>
      <w:r w:rsidR="006A5A53" w:rsidRPr="00ED5C77">
        <w:rPr>
          <w:rFonts w:ascii="Times New Roman" w:hAnsi="Times New Roman" w:cs="Times New Roman"/>
          <w:sz w:val="24"/>
          <w:szCs w:val="24"/>
          <w:lang w:val="es-ES"/>
        </w:rPr>
        <w:t>graníferos</w:t>
      </w:r>
      <w:proofErr w:type="spellEnd"/>
      <w:r w:rsidR="006A5A53" w:rsidRPr="00ED5C77">
        <w:rPr>
          <w:rFonts w:ascii="Times New Roman" w:hAnsi="Times New Roman" w:cs="Times New Roman"/>
          <w:sz w:val="24"/>
          <w:szCs w:val="24"/>
          <w:lang w:val="es-ES"/>
        </w:rPr>
        <w:t xml:space="preserve"> muestran letras diferentes dándonos menores porcentajes ya que todos los </w:t>
      </w:r>
      <w:proofErr w:type="spellStart"/>
      <w:r w:rsidR="006A5A53" w:rsidRPr="00ED5C77">
        <w:rPr>
          <w:rFonts w:ascii="Times New Roman" w:hAnsi="Times New Roman" w:cs="Times New Roman"/>
          <w:sz w:val="24"/>
          <w:szCs w:val="24"/>
          <w:lang w:val="es-ES"/>
        </w:rPr>
        <w:t>fotosintatos</w:t>
      </w:r>
      <w:proofErr w:type="spellEnd"/>
      <w:r w:rsidR="006A5A53" w:rsidRPr="00ED5C77">
        <w:rPr>
          <w:rFonts w:ascii="Times New Roman" w:hAnsi="Times New Roman" w:cs="Times New Roman"/>
          <w:sz w:val="24"/>
          <w:szCs w:val="24"/>
          <w:lang w:val="es-ES"/>
        </w:rPr>
        <w:t xml:space="preserve"> fueron en mayor proporción destinados a panoja.</w:t>
      </w:r>
    </w:p>
    <w:p w:rsidR="001927DA" w:rsidRDefault="001927DA" w:rsidP="008A5B70">
      <w:pPr>
        <w:spacing w:after="0" w:line="360" w:lineRule="auto"/>
        <w:ind w:firstLine="708"/>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La máxima pro</w:t>
      </w:r>
      <w:r w:rsidR="00957993">
        <w:rPr>
          <w:rFonts w:ascii="Times New Roman" w:hAnsi="Times New Roman" w:cs="Times New Roman"/>
          <w:sz w:val="24"/>
          <w:szCs w:val="24"/>
          <w:lang w:val="es-ES"/>
        </w:rPr>
        <w:t>ducción de materia seca se logró</w:t>
      </w:r>
      <w:r>
        <w:rPr>
          <w:rFonts w:ascii="Times New Roman" w:hAnsi="Times New Roman" w:cs="Times New Roman"/>
          <w:sz w:val="24"/>
          <w:szCs w:val="24"/>
          <w:lang w:val="es-ES"/>
        </w:rPr>
        <w:t xml:space="preserve"> en los momentos de corte </w:t>
      </w:r>
      <w:r w:rsidR="00957993">
        <w:rPr>
          <w:rFonts w:ascii="Times New Roman" w:hAnsi="Times New Roman" w:cs="Times New Roman"/>
          <w:sz w:val="24"/>
          <w:szCs w:val="24"/>
          <w:lang w:val="es-ES"/>
        </w:rPr>
        <w:t>más</w:t>
      </w:r>
      <w:r>
        <w:rPr>
          <w:rFonts w:ascii="Times New Roman" w:hAnsi="Times New Roman" w:cs="Times New Roman"/>
          <w:sz w:val="24"/>
          <w:szCs w:val="24"/>
          <w:lang w:val="es-ES"/>
        </w:rPr>
        <w:t xml:space="preserve"> tardíos, debido a que</w:t>
      </w:r>
      <w:r w:rsidR="000C40F7">
        <w:rPr>
          <w:rFonts w:ascii="Times New Roman" w:hAnsi="Times New Roman" w:cs="Times New Roman"/>
          <w:sz w:val="24"/>
          <w:szCs w:val="24"/>
          <w:lang w:val="es-ES"/>
        </w:rPr>
        <w:t xml:space="preserve"> al retrasar el MC</w:t>
      </w:r>
      <w:r>
        <w:rPr>
          <w:rFonts w:ascii="Times New Roman" w:hAnsi="Times New Roman" w:cs="Times New Roman"/>
          <w:sz w:val="24"/>
          <w:szCs w:val="24"/>
          <w:lang w:val="es-ES"/>
        </w:rPr>
        <w:t>, se le permitió al cultivo prolongar el tiempo realizando fotosíntesis, acumulando mayor biomasa.</w:t>
      </w:r>
    </w:p>
    <w:p w:rsidR="008D444B" w:rsidRPr="00031E47" w:rsidRDefault="006A3E41" w:rsidP="00031E47">
      <w:pPr>
        <w:spacing w:after="0" w:line="360" w:lineRule="auto"/>
        <w:ind w:firstLine="708"/>
        <w:outlineLvl w:val="0"/>
        <w:rPr>
          <w:rFonts w:ascii="Times New Roman" w:hAnsi="Times New Roman" w:cs="Times New Roman"/>
          <w:sz w:val="24"/>
          <w:szCs w:val="24"/>
          <w:lang w:val="es-ES"/>
        </w:rPr>
      </w:pPr>
      <w:r>
        <w:rPr>
          <w:noProof/>
          <w:lang w:eastAsia="es-MX"/>
        </w:rPr>
        <w:drawing>
          <wp:inline distT="0" distB="0" distL="0" distR="0" wp14:anchorId="37C0DB0C" wp14:editId="7CA02FBA">
            <wp:extent cx="5133975" cy="28765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3975" cy="2876550"/>
                    </a:xfrm>
                    <a:prstGeom prst="rect">
                      <a:avLst/>
                    </a:prstGeom>
                    <a:noFill/>
                    <a:ln>
                      <a:noFill/>
                    </a:ln>
                  </pic:spPr>
                </pic:pic>
              </a:graphicData>
            </a:graphic>
          </wp:inline>
        </w:drawing>
      </w:r>
    </w:p>
    <w:p w:rsidR="00F821B9" w:rsidRPr="00A10129" w:rsidRDefault="00233CF1" w:rsidP="008D444B">
      <w:pPr>
        <w:pStyle w:val="Epgrafe"/>
        <w:jc w:val="both"/>
        <w:rPr>
          <w:rFonts w:ascii="Times New Roman" w:hAnsi="Times New Roman" w:cs="Times New Roman"/>
          <w:color w:val="auto"/>
          <w:sz w:val="20"/>
          <w:szCs w:val="20"/>
          <w:lang w:val="es-ES"/>
        </w:rPr>
      </w:pPr>
      <w:r w:rsidRPr="00A10129">
        <w:rPr>
          <w:rFonts w:ascii="Times New Roman" w:hAnsi="Times New Roman" w:cs="Times New Roman"/>
          <w:color w:val="auto"/>
          <w:sz w:val="20"/>
          <w:szCs w:val="20"/>
        </w:rPr>
        <w:t>Figura</w:t>
      </w:r>
      <w:r w:rsidR="008D444B" w:rsidRPr="00A10129">
        <w:rPr>
          <w:rFonts w:ascii="Times New Roman" w:hAnsi="Times New Roman" w:cs="Times New Roman"/>
          <w:color w:val="auto"/>
          <w:sz w:val="20"/>
          <w:szCs w:val="20"/>
        </w:rPr>
        <w:t xml:space="preserve"> </w:t>
      </w:r>
      <w:r w:rsidR="00F577C1">
        <w:rPr>
          <w:rFonts w:ascii="Times New Roman" w:hAnsi="Times New Roman" w:cs="Times New Roman"/>
          <w:color w:val="auto"/>
          <w:sz w:val="20"/>
          <w:szCs w:val="20"/>
        </w:rPr>
        <w:t>9</w:t>
      </w:r>
      <w:r w:rsidR="008D444B" w:rsidRPr="00A10129">
        <w:rPr>
          <w:rFonts w:ascii="Times New Roman" w:hAnsi="Times New Roman" w:cs="Times New Roman"/>
          <w:color w:val="auto"/>
          <w:sz w:val="20"/>
          <w:szCs w:val="20"/>
        </w:rPr>
        <w:t>:</w:t>
      </w:r>
      <w:r w:rsidR="00F35CD9">
        <w:rPr>
          <w:rFonts w:ascii="Times New Roman" w:hAnsi="Times New Roman" w:cs="Times New Roman"/>
          <w:color w:val="auto"/>
          <w:sz w:val="20"/>
          <w:szCs w:val="20"/>
        </w:rPr>
        <w:t xml:space="preserve"> Evolución de MST</w:t>
      </w:r>
      <w:r w:rsidR="00E77DFB" w:rsidRPr="00A10129">
        <w:rPr>
          <w:rFonts w:ascii="Times New Roman" w:hAnsi="Times New Roman" w:cs="Times New Roman"/>
          <w:color w:val="auto"/>
          <w:sz w:val="20"/>
          <w:szCs w:val="20"/>
        </w:rPr>
        <w:t xml:space="preserve"> </w:t>
      </w:r>
      <w:r w:rsidRPr="00A10129">
        <w:rPr>
          <w:rFonts w:ascii="Times New Roman" w:hAnsi="Times New Roman" w:cs="Times New Roman"/>
          <w:color w:val="auto"/>
          <w:sz w:val="20"/>
          <w:szCs w:val="20"/>
        </w:rPr>
        <w:t>en los seis MC</w:t>
      </w:r>
      <w:r w:rsidR="00E77DFB" w:rsidRPr="00A10129">
        <w:rPr>
          <w:rFonts w:ascii="Times New Roman" w:hAnsi="Times New Roman" w:cs="Times New Roman"/>
          <w:color w:val="auto"/>
          <w:sz w:val="20"/>
          <w:szCs w:val="20"/>
        </w:rPr>
        <w:t xml:space="preserve"> promediado entre los híbridos ACA731, ACA711, ACA558 Y EXP177. Letras distintas indican diferencias significativas (p&lt;</w:t>
      </w:r>
      <w:r w:rsidR="00535A62" w:rsidRPr="00A10129">
        <w:rPr>
          <w:rFonts w:ascii="Times New Roman" w:hAnsi="Times New Roman" w:cs="Times New Roman"/>
          <w:color w:val="auto"/>
          <w:sz w:val="20"/>
          <w:szCs w:val="20"/>
        </w:rPr>
        <w:t>=0,05) entre MC.</w:t>
      </w:r>
    </w:p>
    <w:p w:rsidR="0079653F" w:rsidRPr="00BF1AEB" w:rsidRDefault="0079653F" w:rsidP="0079653F">
      <w:pPr>
        <w:spacing w:after="0" w:line="360" w:lineRule="auto"/>
        <w:jc w:val="both"/>
        <w:outlineLvl w:val="0"/>
        <w:rPr>
          <w:rFonts w:ascii="Times New Roman" w:hAnsi="Times New Roman" w:cs="Times New Roman"/>
          <w:sz w:val="24"/>
          <w:szCs w:val="24"/>
          <w:lang w:val="es-ES"/>
        </w:rPr>
      </w:pPr>
    </w:p>
    <w:p w:rsidR="00E73657" w:rsidRPr="004F0696" w:rsidRDefault="0079653F" w:rsidP="0079653F">
      <w:pPr>
        <w:spacing w:after="0" w:line="360" w:lineRule="auto"/>
        <w:jc w:val="both"/>
        <w:outlineLvl w:val="0"/>
        <w:rPr>
          <w:rFonts w:ascii="Times New Roman" w:hAnsi="Times New Roman" w:cs="Times New Roman"/>
          <w:sz w:val="24"/>
          <w:szCs w:val="24"/>
          <w:lang w:val="es-ES"/>
        </w:rPr>
      </w:pPr>
      <w:r w:rsidRPr="00BF1AEB">
        <w:rPr>
          <w:rFonts w:ascii="Times New Roman" w:hAnsi="Times New Roman" w:cs="Times New Roman"/>
          <w:b/>
          <w:sz w:val="24"/>
          <w:szCs w:val="24"/>
          <w:lang w:val="es-ES"/>
        </w:rPr>
        <w:t>MS</w:t>
      </w:r>
      <w:r w:rsidR="00F35CD9">
        <w:rPr>
          <w:rFonts w:ascii="Times New Roman" w:hAnsi="Times New Roman" w:cs="Times New Roman"/>
          <w:b/>
          <w:sz w:val="24"/>
          <w:szCs w:val="24"/>
          <w:lang w:val="es-ES"/>
        </w:rPr>
        <w:t>PE</w:t>
      </w:r>
      <w:r w:rsidR="004F0696">
        <w:rPr>
          <w:rFonts w:ascii="Times New Roman" w:hAnsi="Times New Roman" w:cs="Times New Roman"/>
          <w:b/>
          <w:sz w:val="24"/>
          <w:szCs w:val="24"/>
          <w:lang w:val="es-ES"/>
        </w:rPr>
        <w:t xml:space="preserve"> </w:t>
      </w:r>
      <w:r w:rsidR="004F0696">
        <w:rPr>
          <w:rFonts w:ascii="Times New Roman" w:hAnsi="Times New Roman" w:cs="Times New Roman"/>
          <w:sz w:val="24"/>
          <w:szCs w:val="24"/>
          <w:lang w:val="es-ES"/>
        </w:rPr>
        <w:t>(Contenido de MS de planta entera, %)</w:t>
      </w:r>
    </w:p>
    <w:p w:rsidR="003514D5" w:rsidRDefault="003514D5" w:rsidP="003514D5">
      <w:pPr>
        <w:spacing w:after="0" w:line="360" w:lineRule="auto"/>
        <w:ind w:firstLine="708"/>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 xml:space="preserve">No se detectó interacción entre híbrido y momento de corte, y promediando entre los momentos de corte, el hibrido </w:t>
      </w:r>
      <w:proofErr w:type="spellStart"/>
      <w:r>
        <w:rPr>
          <w:rFonts w:ascii="Times New Roman" w:hAnsi="Times New Roman" w:cs="Times New Roman"/>
          <w:sz w:val="24"/>
          <w:szCs w:val="24"/>
          <w:lang w:val="es-ES"/>
        </w:rPr>
        <w:t>fotosensitivo</w:t>
      </w:r>
      <w:proofErr w:type="spellEnd"/>
      <w:r>
        <w:rPr>
          <w:rFonts w:ascii="Times New Roman" w:hAnsi="Times New Roman" w:cs="Times New Roman"/>
          <w:sz w:val="24"/>
          <w:szCs w:val="24"/>
          <w:lang w:val="es-ES"/>
        </w:rPr>
        <w:t xml:space="preserve"> fue el que menor valor de MSPE registró (24,33%). Siendo que los híbridos </w:t>
      </w:r>
      <w:proofErr w:type="spellStart"/>
      <w:r>
        <w:rPr>
          <w:rFonts w:ascii="Times New Roman" w:hAnsi="Times New Roman" w:cs="Times New Roman"/>
          <w:sz w:val="24"/>
          <w:szCs w:val="24"/>
          <w:lang w:val="es-ES"/>
        </w:rPr>
        <w:t>graníferos</w:t>
      </w:r>
      <w:proofErr w:type="spellEnd"/>
      <w:r>
        <w:rPr>
          <w:rFonts w:ascii="Times New Roman" w:hAnsi="Times New Roman" w:cs="Times New Roman"/>
          <w:sz w:val="24"/>
          <w:szCs w:val="24"/>
          <w:lang w:val="es-ES"/>
        </w:rPr>
        <w:t xml:space="preserve"> obtuvieron menor porcentaje de MS de </w:t>
      </w:r>
      <w:proofErr w:type="spellStart"/>
      <w:r>
        <w:rPr>
          <w:rFonts w:ascii="Times New Roman" w:hAnsi="Times New Roman" w:cs="Times New Roman"/>
          <w:sz w:val="24"/>
          <w:szCs w:val="24"/>
          <w:lang w:val="es-ES"/>
        </w:rPr>
        <w:t>tallo+hojas</w:t>
      </w:r>
      <w:proofErr w:type="spellEnd"/>
      <w:r>
        <w:rPr>
          <w:rFonts w:ascii="Times New Roman" w:hAnsi="Times New Roman" w:cs="Times New Roman"/>
          <w:sz w:val="24"/>
          <w:szCs w:val="24"/>
          <w:lang w:val="es-ES"/>
        </w:rPr>
        <w:t xml:space="preserve">, esto fue compensado por el aumento gradual de MS de panoja contribuyendo a </w:t>
      </w:r>
      <w:r>
        <w:rPr>
          <w:rFonts w:ascii="Times New Roman" w:hAnsi="Times New Roman" w:cs="Times New Roman"/>
          <w:sz w:val="24"/>
          <w:szCs w:val="24"/>
          <w:lang w:val="es-ES"/>
        </w:rPr>
        <w:lastRenderedPageBreak/>
        <w:t>que sean los dos materiales de mayor valor en MSPE (29%),</w:t>
      </w:r>
      <w:r w:rsidRPr="00F750DC">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esto coincide con lo registrado por </w:t>
      </w:r>
      <w:proofErr w:type="spellStart"/>
      <w:r>
        <w:rPr>
          <w:rFonts w:ascii="Times New Roman" w:hAnsi="Times New Roman" w:cs="Times New Roman"/>
          <w:sz w:val="24"/>
          <w:szCs w:val="24"/>
          <w:lang w:val="es-ES"/>
        </w:rPr>
        <w:t>Lus</w:t>
      </w:r>
      <w:proofErr w:type="spellEnd"/>
      <w:r>
        <w:rPr>
          <w:rFonts w:ascii="Times New Roman" w:hAnsi="Times New Roman" w:cs="Times New Roman"/>
          <w:sz w:val="24"/>
          <w:szCs w:val="24"/>
          <w:lang w:val="es-ES"/>
        </w:rPr>
        <w:t xml:space="preserve">, (2008), quien destaca que los sorgos doble propósito muestran una producción total de MS intermedia entre los </w:t>
      </w:r>
      <w:proofErr w:type="spellStart"/>
      <w:r>
        <w:rPr>
          <w:rFonts w:ascii="Times New Roman" w:hAnsi="Times New Roman" w:cs="Times New Roman"/>
          <w:sz w:val="24"/>
          <w:szCs w:val="24"/>
          <w:lang w:val="es-ES"/>
        </w:rPr>
        <w:t>graníferos</w:t>
      </w:r>
      <w:proofErr w:type="spellEnd"/>
      <w:r>
        <w:rPr>
          <w:rFonts w:ascii="Times New Roman" w:hAnsi="Times New Roman" w:cs="Times New Roman"/>
          <w:sz w:val="24"/>
          <w:szCs w:val="24"/>
          <w:lang w:val="es-ES"/>
        </w:rPr>
        <w:t xml:space="preserve"> y los sileros clásicos. También los resultados concuerdan con Romero (2004), donde explica que con el avance de la madurez, el valor nutritivo de la planta y de los </w:t>
      </w:r>
      <w:proofErr w:type="spellStart"/>
      <w:r>
        <w:rPr>
          <w:rFonts w:ascii="Times New Roman" w:hAnsi="Times New Roman" w:cs="Times New Roman"/>
          <w:sz w:val="24"/>
          <w:szCs w:val="24"/>
          <w:lang w:val="es-ES"/>
        </w:rPr>
        <w:t>silajes</w:t>
      </w:r>
      <w:proofErr w:type="spellEnd"/>
      <w:r>
        <w:rPr>
          <w:rFonts w:ascii="Times New Roman" w:hAnsi="Times New Roman" w:cs="Times New Roman"/>
          <w:sz w:val="24"/>
          <w:szCs w:val="24"/>
          <w:lang w:val="es-ES"/>
        </w:rPr>
        <w:t>, manifiesta una tendencia al aumento de la calidad.</w:t>
      </w:r>
    </w:p>
    <w:p w:rsidR="00FF47D3" w:rsidRDefault="006A3E41" w:rsidP="00FF47D3">
      <w:pPr>
        <w:keepNext/>
        <w:spacing w:after="0" w:line="360" w:lineRule="auto"/>
        <w:jc w:val="center"/>
        <w:outlineLvl w:val="0"/>
      </w:pPr>
      <w:r>
        <w:rPr>
          <w:noProof/>
          <w:lang w:eastAsia="es-MX"/>
        </w:rPr>
        <w:drawing>
          <wp:inline distT="0" distB="0" distL="0" distR="0" wp14:anchorId="2853E0A4" wp14:editId="34DDC6F9">
            <wp:extent cx="5562600" cy="3352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3352800"/>
                    </a:xfrm>
                    <a:prstGeom prst="rect">
                      <a:avLst/>
                    </a:prstGeom>
                    <a:noFill/>
                    <a:ln>
                      <a:noFill/>
                    </a:ln>
                  </pic:spPr>
                </pic:pic>
              </a:graphicData>
            </a:graphic>
          </wp:inline>
        </w:drawing>
      </w:r>
    </w:p>
    <w:p w:rsidR="00FF47D3" w:rsidRPr="00A10129" w:rsidRDefault="00F35787" w:rsidP="00A10129">
      <w:pPr>
        <w:pStyle w:val="Epgrafe"/>
        <w:jc w:val="both"/>
        <w:rPr>
          <w:rFonts w:ascii="Times New Roman" w:hAnsi="Times New Roman" w:cs="Times New Roman"/>
          <w:color w:val="auto"/>
          <w:sz w:val="20"/>
          <w:szCs w:val="20"/>
          <w:lang w:val="es-ES"/>
        </w:rPr>
      </w:pPr>
      <w:r w:rsidRPr="00A10129">
        <w:rPr>
          <w:rFonts w:ascii="Times New Roman" w:hAnsi="Times New Roman" w:cs="Times New Roman"/>
          <w:color w:val="auto"/>
          <w:sz w:val="20"/>
          <w:szCs w:val="20"/>
        </w:rPr>
        <w:t>Figura</w:t>
      </w:r>
      <w:r w:rsidR="00FF47D3" w:rsidRPr="00A10129">
        <w:rPr>
          <w:rFonts w:ascii="Times New Roman" w:hAnsi="Times New Roman" w:cs="Times New Roman"/>
          <w:color w:val="auto"/>
          <w:sz w:val="20"/>
          <w:szCs w:val="20"/>
        </w:rPr>
        <w:t xml:space="preserve"> </w:t>
      </w:r>
      <w:r w:rsidR="00F577C1">
        <w:rPr>
          <w:rFonts w:ascii="Times New Roman" w:hAnsi="Times New Roman" w:cs="Times New Roman"/>
          <w:color w:val="auto"/>
          <w:sz w:val="20"/>
          <w:szCs w:val="20"/>
        </w:rPr>
        <w:t>10</w:t>
      </w:r>
      <w:r w:rsidR="00F35CD9">
        <w:rPr>
          <w:rFonts w:ascii="Times New Roman" w:hAnsi="Times New Roman" w:cs="Times New Roman"/>
          <w:color w:val="auto"/>
          <w:sz w:val="20"/>
          <w:szCs w:val="20"/>
        </w:rPr>
        <w:t>: Evolución de RMSD y MSPE</w:t>
      </w:r>
      <w:r w:rsidRPr="00A10129">
        <w:rPr>
          <w:rFonts w:ascii="Times New Roman" w:hAnsi="Times New Roman" w:cs="Times New Roman"/>
          <w:color w:val="auto"/>
          <w:sz w:val="20"/>
          <w:szCs w:val="20"/>
        </w:rPr>
        <w:t xml:space="preserve"> en seis MC</w:t>
      </w:r>
      <w:r w:rsidR="00FF47D3" w:rsidRPr="00A10129">
        <w:rPr>
          <w:rFonts w:ascii="Times New Roman" w:hAnsi="Times New Roman" w:cs="Times New Roman"/>
          <w:color w:val="auto"/>
          <w:sz w:val="20"/>
          <w:szCs w:val="20"/>
        </w:rPr>
        <w:t>. Valores</w:t>
      </w:r>
      <w:r w:rsidRPr="00A10129">
        <w:rPr>
          <w:rFonts w:ascii="Times New Roman" w:hAnsi="Times New Roman" w:cs="Times New Roman"/>
          <w:color w:val="auto"/>
          <w:sz w:val="20"/>
          <w:szCs w:val="20"/>
        </w:rPr>
        <w:t xml:space="preserve"> promediados entre ACA558,</w:t>
      </w:r>
      <w:r w:rsidR="000060EA">
        <w:rPr>
          <w:rFonts w:ascii="Times New Roman" w:hAnsi="Times New Roman" w:cs="Times New Roman"/>
          <w:color w:val="auto"/>
          <w:sz w:val="20"/>
          <w:szCs w:val="20"/>
        </w:rPr>
        <w:t xml:space="preserve"> </w:t>
      </w:r>
      <w:r w:rsidR="00FF47D3" w:rsidRPr="00A10129">
        <w:rPr>
          <w:rFonts w:ascii="Times New Roman" w:hAnsi="Times New Roman" w:cs="Times New Roman"/>
          <w:color w:val="auto"/>
          <w:sz w:val="20"/>
          <w:szCs w:val="20"/>
        </w:rPr>
        <w:t>EXP177 y ACA711.</w:t>
      </w:r>
    </w:p>
    <w:p w:rsidR="00F40E6D" w:rsidRDefault="00F40E6D" w:rsidP="0092369A">
      <w:pPr>
        <w:spacing w:after="0" w:line="360" w:lineRule="auto"/>
        <w:jc w:val="both"/>
        <w:outlineLvl w:val="0"/>
        <w:rPr>
          <w:rFonts w:ascii="Times New Roman" w:hAnsi="Times New Roman" w:cs="Times New Roman"/>
          <w:sz w:val="24"/>
          <w:szCs w:val="24"/>
          <w:lang w:val="es-ES"/>
        </w:rPr>
      </w:pPr>
    </w:p>
    <w:p w:rsidR="0052603F" w:rsidRDefault="00F35787" w:rsidP="00F40E6D">
      <w:pPr>
        <w:spacing w:after="0" w:line="360" w:lineRule="auto"/>
        <w:ind w:firstLine="708"/>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En la figura</w:t>
      </w:r>
      <w:r w:rsidR="00F577C1">
        <w:rPr>
          <w:rFonts w:ascii="Times New Roman" w:hAnsi="Times New Roman" w:cs="Times New Roman"/>
          <w:sz w:val="24"/>
          <w:szCs w:val="24"/>
          <w:lang w:val="es-ES"/>
        </w:rPr>
        <w:t xml:space="preserve"> 10</w:t>
      </w:r>
      <w:r w:rsidR="007D4621">
        <w:rPr>
          <w:rFonts w:ascii="Times New Roman" w:hAnsi="Times New Roman" w:cs="Times New Roman"/>
          <w:sz w:val="24"/>
          <w:szCs w:val="24"/>
          <w:lang w:val="es-ES"/>
        </w:rPr>
        <w:t xml:space="preserve"> p</w:t>
      </w:r>
      <w:r w:rsidR="00A10129">
        <w:rPr>
          <w:rFonts w:ascii="Times New Roman" w:hAnsi="Times New Roman" w:cs="Times New Roman"/>
          <w:sz w:val="24"/>
          <w:szCs w:val="24"/>
          <w:lang w:val="es-ES"/>
        </w:rPr>
        <w:t>udo</w:t>
      </w:r>
      <w:r w:rsidR="007D4621">
        <w:rPr>
          <w:rFonts w:ascii="Times New Roman" w:hAnsi="Times New Roman" w:cs="Times New Roman"/>
          <w:sz w:val="24"/>
          <w:szCs w:val="24"/>
          <w:lang w:val="es-ES"/>
        </w:rPr>
        <w:t xml:space="preserve"> observar</w:t>
      </w:r>
      <w:r w:rsidR="00A10129">
        <w:rPr>
          <w:rFonts w:ascii="Times New Roman" w:hAnsi="Times New Roman" w:cs="Times New Roman"/>
          <w:sz w:val="24"/>
          <w:szCs w:val="24"/>
          <w:lang w:val="es-ES"/>
        </w:rPr>
        <w:t>se</w:t>
      </w:r>
      <w:r w:rsidR="007D4621">
        <w:rPr>
          <w:rFonts w:ascii="Times New Roman" w:hAnsi="Times New Roman" w:cs="Times New Roman"/>
          <w:sz w:val="24"/>
          <w:szCs w:val="24"/>
          <w:lang w:val="es-ES"/>
        </w:rPr>
        <w:t xml:space="preserve"> qu</w:t>
      </w:r>
      <w:r w:rsidR="0053520C">
        <w:rPr>
          <w:rFonts w:ascii="Times New Roman" w:hAnsi="Times New Roman" w:cs="Times New Roman"/>
          <w:sz w:val="24"/>
          <w:szCs w:val="24"/>
          <w:lang w:val="es-ES"/>
        </w:rPr>
        <w:t>e el</w:t>
      </w:r>
      <w:r w:rsidR="00E666B6">
        <w:rPr>
          <w:rFonts w:ascii="Times New Roman" w:hAnsi="Times New Roman" w:cs="Times New Roman"/>
          <w:sz w:val="24"/>
          <w:szCs w:val="24"/>
          <w:lang w:val="es-ES"/>
        </w:rPr>
        <w:t xml:space="preserve"> contenido de panoja cont</w:t>
      </w:r>
      <w:r w:rsidR="009A638C">
        <w:rPr>
          <w:rFonts w:ascii="Times New Roman" w:hAnsi="Times New Roman" w:cs="Times New Roman"/>
          <w:sz w:val="24"/>
          <w:szCs w:val="24"/>
          <w:lang w:val="es-ES"/>
        </w:rPr>
        <w:t>ribuyó significativamente a MSPE</w:t>
      </w:r>
      <w:r w:rsidR="00E666B6">
        <w:rPr>
          <w:rFonts w:ascii="Times New Roman" w:hAnsi="Times New Roman" w:cs="Times New Roman"/>
          <w:sz w:val="24"/>
          <w:szCs w:val="24"/>
          <w:lang w:val="es-ES"/>
        </w:rPr>
        <w:t>, lo cual impactó positivamente sobre</w:t>
      </w:r>
      <w:r w:rsidR="0053520C">
        <w:rPr>
          <w:rFonts w:ascii="Times New Roman" w:hAnsi="Times New Roman" w:cs="Times New Roman"/>
          <w:sz w:val="24"/>
          <w:szCs w:val="24"/>
          <w:lang w:val="es-ES"/>
        </w:rPr>
        <w:t xml:space="preserve"> RMSD</w:t>
      </w:r>
      <w:r w:rsidR="00E666B6">
        <w:rPr>
          <w:rFonts w:ascii="Times New Roman" w:hAnsi="Times New Roman" w:cs="Times New Roman"/>
          <w:sz w:val="24"/>
          <w:szCs w:val="24"/>
          <w:lang w:val="es-ES"/>
        </w:rPr>
        <w:t>. Pudo comprobarse también que ya en MC3 existirían condiciones técnicas para ensilar, de acuerdo a lo</w:t>
      </w:r>
      <w:r w:rsidR="009A638C">
        <w:rPr>
          <w:rFonts w:ascii="Times New Roman" w:hAnsi="Times New Roman" w:cs="Times New Roman"/>
          <w:sz w:val="24"/>
          <w:szCs w:val="24"/>
          <w:lang w:val="es-ES"/>
        </w:rPr>
        <w:t>s valores de MSPE</w:t>
      </w:r>
      <w:r w:rsidR="00E666B6">
        <w:rPr>
          <w:rFonts w:ascii="Times New Roman" w:hAnsi="Times New Roman" w:cs="Times New Roman"/>
          <w:sz w:val="24"/>
          <w:szCs w:val="24"/>
          <w:lang w:val="es-ES"/>
        </w:rPr>
        <w:t>.</w:t>
      </w:r>
      <w:r w:rsidR="0053520C">
        <w:rPr>
          <w:rFonts w:ascii="Times New Roman" w:hAnsi="Times New Roman" w:cs="Times New Roman"/>
          <w:sz w:val="24"/>
          <w:szCs w:val="24"/>
          <w:lang w:val="es-ES"/>
        </w:rPr>
        <w:t xml:space="preserve"> </w:t>
      </w:r>
      <w:r w:rsidR="00F577C1">
        <w:rPr>
          <w:rFonts w:ascii="Times New Roman" w:hAnsi="Times New Roman" w:cs="Times New Roman"/>
          <w:sz w:val="24"/>
          <w:szCs w:val="24"/>
          <w:lang w:val="es-ES"/>
        </w:rPr>
        <w:t>Por otro lado, la figura 11</w:t>
      </w:r>
      <w:r w:rsidR="00E666B6">
        <w:rPr>
          <w:rFonts w:ascii="Times New Roman" w:hAnsi="Times New Roman" w:cs="Times New Roman"/>
          <w:sz w:val="24"/>
          <w:szCs w:val="24"/>
          <w:lang w:val="es-ES"/>
        </w:rPr>
        <w:t xml:space="preserve"> ilustra que recién hacia </w:t>
      </w:r>
      <w:r w:rsidR="002C6FF5">
        <w:rPr>
          <w:rFonts w:ascii="Times New Roman" w:hAnsi="Times New Roman" w:cs="Times New Roman"/>
          <w:sz w:val="24"/>
          <w:szCs w:val="24"/>
          <w:lang w:val="es-ES"/>
        </w:rPr>
        <w:t>el</w:t>
      </w:r>
      <w:r w:rsidR="00E666B6">
        <w:rPr>
          <w:rFonts w:ascii="Times New Roman" w:hAnsi="Times New Roman" w:cs="Times New Roman"/>
          <w:sz w:val="24"/>
          <w:szCs w:val="24"/>
          <w:lang w:val="es-ES"/>
        </w:rPr>
        <w:t xml:space="preserve"> MC</w:t>
      </w:r>
      <w:r w:rsidR="002C6FF5">
        <w:rPr>
          <w:rFonts w:ascii="Times New Roman" w:hAnsi="Times New Roman" w:cs="Times New Roman"/>
          <w:sz w:val="24"/>
          <w:szCs w:val="24"/>
          <w:lang w:val="es-ES"/>
        </w:rPr>
        <w:t>6</w:t>
      </w:r>
      <w:r w:rsidR="00E666B6">
        <w:rPr>
          <w:rFonts w:ascii="Times New Roman" w:hAnsi="Times New Roman" w:cs="Times New Roman"/>
          <w:sz w:val="24"/>
          <w:szCs w:val="24"/>
          <w:lang w:val="es-ES"/>
        </w:rPr>
        <w:t xml:space="preserve"> habría aptitud técnica para ensilar</w:t>
      </w:r>
      <w:r w:rsidR="002C6FF5">
        <w:rPr>
          <w:rFonts w:ascii="Times New Roman" w:hAnsi="Times New Roman" w:cs="Times New Roman"/>
          <w:sz w:val="24"/>
          <w:szCs w:val="24"/>
          <w:lang w:val="es-ES"/>
        </w:rPr>
        <w:t xml:space="preserve"> (27%) en</w:t>
      </w:r>
      <w:r w:rsidR="00E666B6">
        <w:rPr>
          <w:rFonts w:ascii="Times New Roman" w:hAnsi="Times New Roman" w:cs="Times New Roman"/>
          <w:sz w:val="24"/>
          <w:szCs w:val="24"/>
          <w:lang w:val="es-ES"/>
        </w:rPr>
        <w:t xml:space="preserve"> el </w:t>
      </w:r>
      <w:proofErr w:type="spellStart"/>
      <w:r w:rsidR="00E666B6">
        <w:rPr>
          <w:rFonts w:ascii="Times New Roman" w:hAnsi="Times New Roman" w:cs="Times New Roman"/>
          <w:sz w:val="24"/>
          <w:szCs w:val="24"/>
          <w:lang w:val="es-ES"/>
        </w:rPr>
        <w:t>morfotipo</w:t>
      </w:r>
      <w:proofErr w:type="spellEnd"/>
      <w:r w:rsidR="00E666B6">
        <w:rPr>
          <w:rFonts w:ascii="Times New Roman" w:hAnsi="Times New Roman" w:cs="Times New Roman"/>
          <w:sz w:val="24"/>
          <w:szCs w:val="24"/>
          <w:lang w:val="es-ES"/>
        </w:rPr>
        <w:t xml:space="preserve"> </w:t>
      </w:r>
      <w:proofErr w:type="spellStart"/>
      <w:r w:rsidR="00E666B6">
        <w:rPr>
          <w:rFonts w:ascii="Times New Roman" w:hAnsi="Times New Roman" w:cs="Times New Roman"/>
          <w:sz w:val="24"/>
          <w:szCs w:val="24"/>
          <w:lang w:val="es-ES"/>
        </w:rPr>
        <w:t>fotosensitivo</w:t>
      </w:r>
      <w:proofErr w:type="spellEnd"/>
      <w:r w:rsidR="002C6FF5">
        <w:rPr>
          <w:rFonts w:ascii="Times New Roman" w:hAnsi="Times New Roman" w:cs="Times New Roman"/>
          <w:sz w:val="24"/>
          <w:szCs w:val="24"/>
          <w:lang w:val="es-ES"/>
        </w:rPr>
        <w:t xml:space="preserve"> con 40% de </w:t>
      </w:r>
      <w:proofErr w:type="spellStart"/>
      <w:r w:rsidR="002C6FF5">
        <w:rPr>
          <w:rFonts w:ascii="Times New Roman" w:hAnsi="Times New Roman" w:cs="Times New Roman"/>
          <w:sz w:val="24"/>
          <w:szCs w:val="24"/>
          <w:lang w:val="es-ES"/>
        </w:rPr>
        <w:t>amarillamiento</w:t>
      </w:r>
      <w:proofErr w:type="spellEnd"/>
      <w:r w:rsidR="002C6FF5">
        <w:rPr>
          <w:rFonts w:ascii="Times New Roman" w:hAnsi="Times New Roman" w:cs="Times New Roman"/>
          <w:sz w:val="24"/>
          <w:szCs w:val="24"/>
          <w:lang w:val="es-ES"/>
        </w:rPr>
        <w:t xml:space="preserve"> basal</w:t>
      </w:r>
      <w:r w:rsidR="00E666B6">
        <w:rPr>
          <w:rFonts w:ascii="Times New Roman" w:hAnsi="Times New Roman" w:cs="Times New Roman"/>
          <w:sz w:val="24"/>
          <w:szCs w:val="24"/>
          <w:lang w:val="es-ES"/>
        </w:rPr>
        <w:t>, pero que también en esta etapa se comienza a reflejar sobre RMSD una caída en los valores de calidad</w:t>
      </w:r>
      <w:r w:rsidR="009A638C">
        <w:rPr>
          <w:rFonts w:ascii="Times New Roman" w:hAnsi="Times New Roman" w:cs="Times New Roman"/>
          <w:sz w:val="24"/>
          <w:szCs w:val="24"/>
          <w:lang w:val="es-ES"/>
        </w:rPr>
        <w:t xml:space="preserve"> (DIGPE</w:t>
      </w:r>
      <w:r w:rsidR="002C6FF5">
        <w:rPr>
          <w:rFonts w:ascii="Times New Roman" w:hAnsi="Times New Roman" w:cs="Times New Roman"/>
          <w:sz w:val="24"/>
          <w:szCs w:val="24"/>
          <w:lang w:val="es-ES"/>
        </w:rPr>
        <w:t>: 41%)</w:t>
      </w:r>
      <w:r w:rsidR="00E666B6">
        <w:rPr>
          <w:rFonts w:ascii="Times New Roman" w:hAnsi="Times New Roman" w:cs="Times New Roman"/>
          <w:sz w:val="24"/>
          <w:szCs w:val="24"/>
          <w:lang w:val="es-ES"/>
        </w:rPr>
        <w:t>.</w:t>
      </w:r>
    </w:p>
    <w:p w:rsidR="009D2CB3" w:rsidRDefault="009D2CB3" w:rsidP="0092369A">
      <w:pPr>
        <w:spacing w:after="0" w:line="360" w:lineRule="auto"/>
        <w:jc w:val="both"/>
        <w:outlineLvl w:val="0"/>
        <w:rPr>
          <w:rFonts w:ascii="Times New Roman" w:hAnsi="Times New Roman" w:cs="Times New Roman"/>
          <w:sz w:val="24"/>
          <w:szCs w:val="24"/>
          <w:lang w:val="es-ES"/>
        </w:rPr>
      </w:pPr>
    </w:p>
    <w:p w:rsidR="009D2CB3" w:rsidRDefault="006A3E41" w:rsidP="009D2CB3">
      <w:pPr>
        <w:keepNext/>
        <w:spacing w:after="0" w:line="360" w:lineRule="auto"/>
        <w:jc w:val="center"/>
        <w:outlineLvl w:val="0"/>
      </w:pPr>
      <w:r>
        <w:rPr>
          <w:noProof/>
          <w:lang w:eastAsia="es-MX"/>
        </w:rPr>
        <w:lastRenderedPageBreak/>
        <w:drawing>
          <wp:inline distT="0" distB="0" distL="0" distR="0" wp14:anchorId="3B271EAA" wp14:editId="66D04249">
            <wp:extent cx="5610225" cy="30575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057525"/>
                    </a:xfrm>
                    <a:prstGeom prst="rect">
                      <a:avLst/>
                    </a:prstGeom>
                    <a:noFill/>
                    <a:ln>
                      <a:noFill/>
                    </a:ln>
                  </pic:spPr>
                </pic:pic>
              </a:graphicData>
            </a:graphic>
          </wp:inline>
        </w:drawing>
      </w:r>
    </w:p>
    <w:p w:rsidR="009D2CB3" w:rsidRDefault="00F35787" w:rsidP="009D2CB3">
      <w:pPr>
        <w:pStyle w:val="Epgrafe"/>
        <w:jc w:val="center"/>
        <w:rPr>
          <w:rFonts w:ascii="Times New Roman" w:hAnsi="Times New Roman" w:cs="Times New Roman"/>
          <w:color w:val="auto"/>
          <w:sz w:val="20"/>
          <w:szCs w:val="20"/>
        </w:rPr>
      </w:pPr>
      <w:r w:rsidRPr="002C6FF5">
        <w:rPr>
          <w:rFonts w:ascii="Times New Roman" w:hAnsi="Times New Roman" w:cs="Times New Roman"/>
          <w:color w:val="auto"/>
          <w:sz w:val="20"/>
          <w:szCs w:val="20"/>
        </w:rPr>
        <w:t>Figura</w:t>
      </w:r>
      <w:r w:rsidR="00F577C1">
        <w:rPr>
          <w:rFonts w:ascii="Times New Roman" w:hAnsi="Times New Roman" w:cs="Times New Roman"/>
          <w:color w:val="auto"/>
          <w:sz w:val="20"/>
          <w:szCs w:val="20"/>
        </w:rPr>
        <w:t xml:space="preserve"> 11</w:t>
      </w:r>
      <w:r w:rsidR="009A638C">
        <w:rPr>
          <w:rFonts w:ascii="Times New Roman" w:hAnsi="Times New Roman" w:cs="Times New Roman"/>
          <w:color w:val="auto"/>
          <w:sz w:val="20"/>
          <w:szCs w:val="20"/>
        </w:rPr>
        <w:t>: Evolución de RMSD y MSPE</w:t>
      </w:r>
      <w:r w:rsidRPr="002C6FF5">
        <w:rPr>
          <w:rFonts w:ascii="Times New Roman" w:hAnsi="Times New Roman" w:cs="Times New Roman"/>
          <w:color w:val="auto"/>
          <w:sz w:val="20"/>
          <w:szCs w:val="20"/>
        </w:rPr>
        <w:t xml:space="preserve"> en seis MC para ACA</w:t>
      </w:r>
      <w:r w:rsidR="009D2CB3" w:rsidRPr="002C6FF5">
        <w:rPr>
          <w:rFonts w:ascii="Times New Roman" w:hAnsi="Times New Roman" w:cs="Times New Roman"/>
          <w:color w:val="auto"/>
          <w:sz w:val="20"/>
          <w:szCs w:val="20"/>
        </w:rPr>
        <w:t>731.</w:t>
      </w:r>
    </w:p>
    <w:p w:rsidR="007B00A8" w:rsidRDefault="007B00A8" w:rsidP="007B00A8"/>
    <w:p w:rsidR="007B00A8" w:rsidRPr="007B00A8" w:rsidRDefault="007B00A8" w:rsidP="007B00A8"/>
    <w:p w:rsidR="007B00A8" w:rsidRPr="007B00A8" w:rsidRDefault="007B00A8" w:rsidP="007B00A8"/>
    <w:p w:rsidR="007B00A8" w:rsidRPr="001B292B" w:rsidRDefault="007B00A8" w:rsidP="007B00A8">
      <w:pPr>
        <w:pStyle w:val="Epgrafe"/>
        <w:jc w:val="both"/>
        <w:rPr>
          <w:rFonts w:ascii="Times New Roman" w:hAnsi="Times New Roman" w:cs="Times New Roman"/>
          <w:color w:val="auto"/>
          <w:sz w:val="24"/>
          <w:szCs w:val="24"/>
        </w:rPr>
      </w:pPr>
      <w:r w:rsidRPr="001B292B">
        <w:rPr>
          <w:rFonts w:ascii="Times New Roman" w:hAnsi="Times New Roman" w:cs="Times New Roman"/>
          <w:color w:val="auto"/>
          <w:sz w:val="24"/>
          <w:szCs w:val="24"/>
        </w:rPr>
        <w:t xml:space="preserve">Tabla </w:t>
      </w:r>
      <w:r w:rsidR="00D06A03" w:rsidRPr="001B292B">
        <w:rPr>
          <w:rFonts w:ascii="Times New Roman" w:hAnsi="Times New Roman" w:cs="Times New Roman"/>
          <w:color w:val="auto"/>
          <w:sz w:val="24"/>
          <w:szCs w:val="24"/>
        </w:rPr>
        <w:fldChar w:fldCharType="begin"/>
      </w:r>
      <w:r w:rsidRPr="001B292B">
        <w:rPr>
          <w:rFonts w:ascii="Times New Roman" w:hAnsi="Times New Roman" w:cs="Times New Roman"/>
          <w:color w:val="auto"/>
          <w:sz w:val="24"/>
          <w:szCs w:val="24"/>
        </w:rPr>
        <w:instrText xml:space="preserve"> SEQ Tabla \* ARABIC </w:instrText>
      </w:r>
      <w:r w:rsidR="00D06A03" w:rsidRPr="001B292B">
        <w:rPr>
          <w:rFonts w:ascii="Times New Roman" w:hAnsi="Times New Roman" w:cs="Times New Roman"/>
          <w:color w:val="auto"/>
          <w:sz w:val="24"/>
          <w:szCs w:val="24"/>
        </w:rPr>
        <w:fldChar w:fldCharType="separate"/>
      </w:r>
      <w:r w:rsidRPr="001B292B">
        <w:rPr>
          <w:rFonts w:ascii="Times New Roman" w:hAnsi="Times New Roman" w:cs="Times New Roman"/>
          <w:noProof/>
          <w:color w:val="auto"/>
          <w:sz w:val="24"/>
          <w:szCs w:val="24"/>
        </w:rPr>
        <w:t>5</w:t>
      </w:r>
      <w:r w:rsidR="00D06A03" w:rsidRPr="001B292B">
        <w:rPr>
          <w:rFonts w:ascii="Times New Roman" w:hAnsi="Times New Roman" w:cs="Times New Roman"/>
          <w:color w:val="auto"/>
          <w:sz w:val="24"/>
          <w:szCs w:val="24"/>
        </w:rPr>
        <w:fldChar w:fldCharType="end"/>
      </w:r>
      <w:r w:rsidRPr="001B292B">
        <w:rPr>
          <w:rFonts w:ascii="Times New Roman" w:hAnsi="Times New Roman" w:cs="Times New Roman"/>
          <w:color w:val="auto"/>
          <w:sz w:val="24"/>
          <w:szCs w:val="24"/>
        </w:rPr>
        <w:t>: Medias de RMSD</w:t>
      </w:r>
      <w:r w:rsidR="009A638C">
        <w:rPr>
          <w:rFonts w:ascii="Times New Roman" w:hAnsi="Times New Roman" w:cs="Times New Roman"/>
          <w:color w:val="auto"/>
          <w:sz w:val="24"/>
          <w:szCs w:val="24"/>
        </w:rPr>
        <w:t xml:space="preserve"> y MSPE</w:t>
      </w:r>
      <w:r w:rsidRPr="001B292B">
        <w:rPr>
          <w:rFonts w:ascii="Times New Roman" w:hAnsi="Times New Roman" w:cs="Times New Roman"/>
          <w:color w:val="auto"/>
          <w:sz w:val="24"/>
          <w:szCs w:val="24"/>
        </w:rPr>
        <w:t xml:space="preserve"> para híbridos, promediando entre</w:t>
      </w:r>
      <w:r w:rsidR="006A3E41">
        <w:rPr>
          <w:rFonts w:ascii="Times New Roman" w:hAnsi="Times New Roman" w:cs="Times New Roman"/>
          <w:color w:val="auto"/>
          <w:sz w:val="24"/>
          <w:szCs w:val="24"/>
        </w:rPr>
        <w:t xml:space="preserve"> </w:t>
      </w:r>
      <w:r w:rsidRPr="001B292B">
        <w:rPr>
          <w:rFonts w:ascii="Times New Roman" w:hAnsi="Times New Roman" w:cs="Times New Roman"/>
          <w:color w:val="auto"/>
          <w:sz w:val="24"/>
          <w:szCs w:val="24"/>
        </w:rPr>
        <w:t xml:space="preserve">los seis MC. </w:t>
      </w:r>
    </w:p>
    <w:tbl>
      <w:tblPr>
        <w:tblStyle w:val="Tablaconcuadrcula"/>
        <w:tblW w:w="0" w:type="auto"/>
        <w:jc w:val="center"/>
        <w:tblLook w:val="04A0" w:firstRow="1" w:lastRow="0" w:firstColumn="1" w:lastColumn="0" w:noHBand="0" w:noVBand="1"/>
      </w:tblPr>
      <w:tblGrid>
        <w:gridCol w:w="2552"/>
        <w:gridCol w:w="2552"/>
        <w:gridCol w:w="2552"/>
      </w:tblGrid>
      <w:tr w:rsidR="00B55E27" w:rsidTr="007B00A8">
        <w:trPr>
          <w:jc w:val="center"/>
        </w:trPr>
        <w:tc>
          <w:tcPr>
            <w:tcW w:w="2552" w:type="dxa"/>
            <w:vAlign w:val="center"/>
          </w:tcPr>
          <w:p w:rsidR="00B55E27" w:rsidRPr="007B00A8" w:rsidRDefault="007B00A8" w:rsidP="007B00A8">
            <w:pPr>
              <w:spacing w:line="360" w:lineRule="auto"/>
              <w:jc w:val="center"/>
              <w:rPr>
                <w:rFonts w:ascii="Times New Roman" w:hAnsi="Times New Roman" w:cs="Times New Roman"/>
                <w:b/>
              </w:rPr>
            </w:pPr>
            <w:r w:rsidRPr="007B00A8">
              <w:rPr>
                <w:rFonts w:ascii="Times New Roman" w:hAnsi="Times New Roman" w:cs="Times New Roman"/>
                <w:b/>
              </w:rPr>
              <w:t>Híbrido</w:t>
            </w:r>
          </w:p>
        </w:tc>
        <w:tc>
          <w:tcPr>
            <w:tcW w:w="2552" w:type="dxa"/>
            <w:vAlign w:val="center"/>
          </w:tcPr>
          <w:p w:rsidR="00B55E27" w:rsidRPr="007B00A8" w:rsidRDefault="007B00A8" w:rsidP="007B00A8">
            <w:pPr>
              <w:spacing w:line="360" w:lineRule="auto"/>
              <w:jc w:val="center"/>
              <w:rPr>
                <w:rFonts w:ascii="Times New Roman" w:hAnsi="Times New Roman" w:cs="Times New Roman"/>
              </w:rPr>
            </w:pPr>
            <w:r w:rsidRPr="007B00A8">
              <w:rPr>
                <w:rFonts w:ascii="Times New Roman" w:hAnsi="Times New Roman" w:cs="Times New Roman"/>
                <w:b/>
              </w:rPr>
              <w:t>RMSD</w:t>
            </w:r>
            <w:r>
              <w:rPr>
                <w:rFonts w:ascii="Times New Roman" w:hAnsi="Times New Roman" w:cs="Times New Roman"/>
                <w:b/>
              </w:rPr>
              <w:t xml:space="preserve"> </w:t>
            </w:r>
            <w:r>
              <w:rPr>
                <w:rFonts w:ascii="Times New Roman" w:hAnsi="Times New Roman" w:cs="Times New Roman"/>
              </w:rPr>
              <w:t>(t ha</w:t>
            </w:r>
            <w:r w:rsidRPr="007B00A8">
              <w:rPr>
                <w:rFonts w:ascii="Times New Roman" w:hAnsi="Times New Roman" w:cs="Times New Roman"/>
                <w:vertAlign w:val="superscript"/>
              </w:rPr>
              <w:t>-1</w:t>
            </w:r>
            <w:r>
              <w:rPr>
                <w:rFonts w:ascii="Times New Roman" w:hAnsi="Times New Roman" w:cs="Times New Roman"/>
              </w:rPr>
              <w:t>)</w:t>
            </w:r>
          </w:p>
        </w:tc>
        <w:tc>
          <w:tcPr>
            <w:tcW w:w="2552" w:type="dxa"/>
            <w:vAlign w:val="center"/>
          </w:tcPr>
          <w:p w:rsidR="00B55E27" w:rsidRPr="007B00A8" w:rsidRDefault="007B00A8" w:rsidP="007B00A8">
            <w:pPr>
              <w:spacing w:line="360" w:lineRule="auto"/>
              <w:jc w:val="center"/>
              <w:rPr>
                <w:rFonts w:ascii="Times New Roman" w:hAnsi="Times New Roman" w:cs="Times New Roman"/>
                <w:b/>
              </w:rPr>
            </w:pPr>
            <w:r w:rsidRPr="007B00A8">
              <w:rPr>
                <w:rFonts w:ascii="Times New Roman" w:hAnsi="Times New Roman" w:cs="Times New Roman"/>
                <w:b/>
              </w:rPr>
              <w:t>Error Estándar de la media</w:t>
            </w:r>
          </w:p>
        </w:tc>
      </w:tr>
      <w:tr w:rsidR="00B55E27" w:rsidTr="007B00A8">
        <w:trPr>
          <w:trHeight w:val="340"/>
          <w:jc w:val="center"/>
        </w:trPr>
        <w:tc>
          <w:tcPr>
            <w:tcW w:w="2552" w:type="dxa"/>
            <w:vAlign w:val="center"/>
          </w:tcPr>
          <w:p w:rsidR="00B55E27" w:rsidRPr="007B00A8" w:rsidRDefault="007B00A8" w:rsidP="007B00A8">
            <w:pPr>
              <w:spacing w:line="360" w:lineRule="auto"/>
              <w:jc w:val="center"/>
              <w:rPr>
                <w:rFonts w:ascii="Times New Roman" w:hAnsi="Times New Roman" w:cs="Times New Roman"/>
              </w:rPr>
            </w:pPr>
            <w:r>
              <w:rPr>
                <w:rFonts w:ascii="Times New Roman" w:hAnsi="Times New Roman" w:cs="Times New Roman"/>
              </w:rPr>
              <w:t>ACA 711</w:t>
            </w:r>
          </w:p>
        </w:tc>
        <w:tc>
          <w:tcPr>
            <w:tcW w:w="2552" w:type="dxa"/>
            <w:vAlign w:val="center"/>
          </w:tcPr>
          <w:p w:rsidR="00B55E27" w:rsidRPr="007B00A8" w:rsidRDefault="007B00A8" w:rsidP="007B00A8">
            <w:pPr>
              <w:spacing w:line="360" w:lineRule="auto"/>
              <w:jc w:val="center"/>
              <w:rPr>
                <w:rFonts w:ascii="Times New Roman" w:hAnsi="Times New Roman" w:cs="Times New Roman"/>
              </w:rPr>
            </w:pPr>
            <w:r>
              <w:rPr>
                <w:rFonts w:ascii="Times New Roman" w:hAnsi="Times New Roman" w:cs="Times New Roman"/>
              </w:rPr>
              <w:t>13,32 a</w:t>
            </w:r>
          </w:p>
        </w:tc>
        <w:tc>
          <w:tcPr>
            <w:tcW w:w="2552" w:type="dxa"/>
            <w:vAlign w:val="center"/>
          </w:tcPr>
          <w:p w:rsidR="00B55E27" w:rsidRPr="007B00A8" w:rsidRDefault="007B00A8" w:rsidP="007B00A8">
            <w:pPr>
              <w:spacing w:line="360" w:lineRule="auto"/>
              <w:jc w:val="center"/>
              <w:rPr>
                <w:rFonts w:ascii="Times New Roman" w:hAnsi="Times New Roman" w:cs="Times New Roman"/>
              </w:rPr>
            </w:pPr>
            <w:r>
              <w:rPr>
                <w:rFonts w:ascii="Times New Roman" w:hAnsi="Times New Roman" w:cs="Times New Roman"/>
              </w:rPr>
              <w:t>± 0,56</w:t>
            </w:r>
          </w:p>
        </w:tc>
      </w:tr>
      <w:tr w:rsidR="007B00A8" w:rsidTr="007B00A8">
        <w:trPr>
          <w:trHeight w:val="340"/>
          <w:jc w:val="center"/>
        </w:trPr>
        <w:tc>
          <w:tcPr>
            <w:tcW w:w="2552" w:type="dxa"/>
            <w:vAlign w:val="center"/>
          </w:tcPr>
          <w:p w:rsidR="007B00A8" w:rsidRPr="007B00A8" w:rsidRDefault="007B00A8" w:rsidP="007B00A8">
            <w:pPr>
              <w:spacing w:line="360" w:lineRule="auto"/>
              <w:jc w:val="center"/>
              <w:rPr>
                <w:rFonts w:ascii="Times New Roman" w:hAnsi="Times New Roman" w:cs="Times New Roman"/>
              </w:rPr>
            </w:pPr>
            <w:r>
              <w:rPr>
                <w:rFonts w:ascii="Times New Roman" w:hAnsi="Times New Roman" w:cs="Times New Roman"/>
              </w:rPr>
              <w:t>EXP177</w:t>
            </w:r>
          </w:p>
        </w:tc>
        <w:tc>
          <w:tcPr>
            <w:tcW w:w="2552" w:type="dxa"/>
            <w:vAlign w:val="center"/>
          </w:tcPr>
          <w:p w:rsidR="007B00A8" w:rsidRPr="007B00A8" w:rsidRDefault="007B00A8" w:rsidP="007B00A8">
            <w:pPr>
              <w:spacing w:line="360" w:lineRule="auto"/>
              <w:jc w:val="center"/>
              <w:rPr>
                <w:rFonts w:ascii="Times New Roman" w:hAnsi="Times New Roman" w:cs="Times New Roman"/>
              </w:rPr>
            </w:pPr>
            <w:r>
              <w:rPr>
                <w:rFonts w:ascii="Times New Roman" w:hAnsi="Times New Roman" w:cs="Times New Roman"/>
              </w:rPr>
              <w:t>12,01 ab</w:t>
            </w:r>
          </w:p>
        </w:tc>
        <w:tc>
          <w:tcPr>
            <w:tcW w:w="2552" w:type="dxa"/>
          </w:tcPr>
          <w:p w:rsidR="007B00A8" w:rsidRPr="0021221F" w:rsidRDefault="007B00A8" w:rsidP="007B00A8">
            <w:pPr>
              <w:jc w:val="center"/>
              <w:rPr>
                <w:rFonts w:ascii="Times New Roman" w:hAnsi="Times New Roman" w:cs="Times New Roman"/>
              </w:rPr>
            </w:pPr>
            <w:r>
              <w:rPr>
                <w:rFonts w:ascii="Times New Roman" w:hAnsi="Times New Roman" w:cs="Times New Roman"/>
              </w:rPr>
              <w:t>± 0,56</w:t>
            </w:r>
          </w:p>
        </w:tc>
      </w:tr>
      <w:tr w:rsidR="007B00A8" w:rsidTr="007B00A8">
        <w:trPr>
          <w:trHeight w:val="340"/>
          <w:jc w:val="center"/>
        </w:trPr>
        <w:tc>
          <w:tcPr>
            <w:tcW w:w="2552" w:type="dxa"/>
            <w:vAlign w:val="center"/>
          </w:tcPr>
          <w:p w:rsidR="007B00A8" w:rsidRPr="007B00A8" w:rsidRDefault="007B00A8" w:rsidP="007B00A8">
            <w:pPr>
              <w:spacing w:line="360" w:lineRule="auto"/>
              <w:jc w:val="center"/>
              <w:rPr>
                <w:rFonts w:ascii="Times New Roman" w:hAnsi="Times New Roman" w:cs="Times New Roman"/>
              </w:rPr>
            </w:pPr>
            <w:r>
              <w:rPr>
                <w:rFonts w:ascii="Times New Roman" w:hAnsi="Times New Roman" w:cs="Times New Roman"/>
              </w:rPr>
              <w:t>ACA558</w:t>
            </w:r>
          </w:p>
        </w:tc>
        <w:tc>
          <w:tcPr>
            <w:tcW w:w="2552" w:type="dxa"/>
            <w:vAlign w:val="center"/>
          </w:tcPr>
          <w:p w:rsidR="007B00A8" w:rsidRPr="007B00A8" w:rsidRDefault="007B00A8" w:rsidP="007B00A8">
            <w:pPr>
              <w:spacing w:line="360" w:lineRule="auto"/>
              <w:jc w:val="center"/>
              <w:rPr>
                <w:rFonts w:ascii="Times New Roman" w:hAnsi="Times New Roman" w:cs="Times New Roman"/>
              </w:rPr>
            </w:pPr>
            <w:r>
              <w:rPr>
                <w:rFonts w:ascii="Times New Roman" w:hAnsi="Times New Roman" w:cs="Times New Roman"/>
              </w:rPr>
              <w:t>11,92 ab</w:t>
            </w:r>
          </w:p>
        </w:tc>
        <w:tc>
          <w:tcPr>
            <w:tcW w:w="2552" w:type="dxa"/>
          </w:tcPr>
          <w:p w:rsidR="007B00A8" w:rsidRPr="0021221F" w:rsidRDefault="007B00A8" w:rsidP="007B00A8">
            <w:pPr>
              <w:jc w:val="center"/>
              <w:rPr>
                <w:rFonts w:ascii="Times New Roman" w:hAnsi="Times New Roman" w:cs="Times New Roman"/>
              </w:rPr>
            </w:pPr>
            <w:r>
              <w:rPr>
                <w:rFonts w:ascii="Times New Roman" w:hAnsi="Times New Roman" w:cs="Times New Roman"/>
              </w:rPr>
              <w:t>± 0,56</w:t>
            </w:r>
          </w:p>
        </w:tc>
      </w:tr>
      <w:tr w:rsidR="007B00A8" w:rsidTr="007B00A8">
        <w:trPr>
          <w:trHeight w:val="340"/>
          <w:jc w:val="center"/>
        </w:trPr>
        <w:tc>
          <w:tcPr>
            <w:tcW w:w="2552" w:type="dxa"/>
            <w:vAlign w:val="center"/>
          </w:tcPr>
          <w:p w:rsidR="007B00A8" w:rsidRPr="007B00A8" w:rsidRDefault="007B00A8" w:rsidP="007B00A8">
            <w:pPr>
              <w:spacing w:line="360" w:lineRule="auto"/>
              <w:jc w:val="center"/>
              <w:rPr>
                <w:rFonts w:ascii="Times New Roman" w:hAnsi="Times New Roman" w:cs="Times New Roman"/>
              </w:rPr>
            </w:pPr>
            <w:r>
              <w:rPr>
                <w:rFonts w:ascii="Times New Roman" w:hAnsi="Times New Roman" w:cs="Times New Roman"/>
              </w:rPr>
              <w:t>ACA731</w:t>
            </w:r>
          </w:p>
        </w:tc>
        <w:tc>
          <w:tcPr>
            <w:tcW w:w="2552" w:type="dxa"/>
            <w:vAlign w:val="center"/>
          </w:tcPr>
          <w:p w:rsidR="007B00A8" w:rsidRPr="007B00A8" w:rsidRDefault="007B00A8" w:rsidP="007B00A8">
            <w:pPr>
              <w:spacing w:line="360" w:lineRule="auto"/>
              <w:jc w:val="center"/>
              <w:rPr>
                <w:rFonts w:ascii="Times New Roman" w:hAnsi="Times New Roman" w:cs="Times New Roman"/>
              </w:rPr>
            </w:pPr>
            <w:r>
              <w:rPr>
                <w:rFonts w:ascii="Times New Roman" w:hAnsi="Times New Roman" w:cs="Times New Roman"/>
              </w:rPr>
              <w:t>10,79 b</w:t>
            </w:r>
          </w:p>
        </w:tc>
        <w:tc>
          <w:tcPr>
            <w:tcW w:w="2552" w:type="dxa"/>
          </w:tcPr>
          <w:p w:rsidR="007B00A8" w:rsidRPr="0021221F" w:rsidRDefault="007B00A8" w:rsidP="007B00A8">
            <w:pPr>
              <w:jc w:val="center"/>
              <w:rPr>
                <w:rFonts w:ascii="Times New Roman" w:hAnsi="Times New Roman" w:cs="Times New Roman"/>
              </w:rPr>
            </w:pPr>
            <w:r>
              <w:rPr>
                <w:rFonts w:ascii="Times New Roman" w:hAnsi="Times New Roman" w:cs="Times New Roman"/>
              </w:rPr>
              <w:t>± 0,56</w:t>
            </w:r>
          </w:p>
        </w:tc>
      </w:tr>
    </w:tbl>
    <w:p w:rsidR="007B00A8" w:rsidRPr="00625B2E" w:rsidRDefault="007B00A8" w:rsidP="00FA1F80">
      <w:pPr>
        <w:spacing w:line="360" w:lineRule="auto"/>
        <w:jc w:val="both"/>
        <w:rPr>
          <w:b/>
          <w:sz w:val="20"/>
          <w:szCs w:val="20"/>
        </w:rPr>
      </w:pPr>
      <w:r w:rsidRPr="00625B2E">
        <w:rPr>
          <w:rFonts w:ascii="Times New Roman" w:hAnsi="Times New Roman" w:cs="Times New Roman"/>
          <w:b/>
          <w:sz w:val="20"/>
          <w:szCs w:val="20"/>
        </w:rPr>
        <w:t>Letras distintas en la misma columna indican diferencias significativas (p&lt;0,05).</w:t>
      </w:r>
    </w:p>
    <w:p w:rsidR="00F75E72" w:rsidRDefault="00F75E72" w:rsidP="00FA1F80">
      <w:pPr>
        <w:spacing w:line="360" w:lineRule="auto"/>
        <w:jc w:val="both"/>
      </w:pPr>
    </w:p>
    <w:tbl>
      <w:tblPr>
        <w:tblW w:w="5995" w:type="dxa"/>
        <w:jc w:val="center"/>
        <w:tblInd w:w="55" w:type="dxa"/>
        <w:tblCellMar>
          <w:left w:w="70" w:type="dxa"/>
          <w:right w:w="70" w:type="dxa"/>
        </w:tblCellMar>
        <w:tblLook w:val="04A0" w:firstRow="1" w:lastRow="0" w:firstColumn="1" w:lastColumn="0" w:noHBand="0" w:noVBand="1"/>
      </w:tblPr>
      <w:tblGrid>
        <w:gridCol w:w="1851"/>
        <w:gridCol w:w="2072"/>
        <w:gridCol w:w="2072"/>
      </w:tblGrid>
      <w:tr w:rsidR="002C6FF5" w:rsidRPr="005B448A" w:rsidTr="002C6FF5">
        <w:trPr>
          <w:trHeight w:val="313"/>
          <w:jc w:val="center"/>
        </w:trPr>
        <w:tc>
          <w:tcPr>
            <w:tcW w:w="1851" w:type="dxa"/>
            <w:tcBorders>
              <w:top w:val="nil"/>
              <w:left w:val="nil"/>
              <w:bottom w:val="nil"/>
              <w:right w:val="nil"/>
            </w:tcBorders>
            <w:shd w:val="clear" w:color="auto" w:fill="auto"/>
            <w:noWrap/>
            <w:vAlign w:val="bottom"/>
            <w:hideMark/>
          </w:tcPr>
          <w:p w:rsidR="002C6FF5" w:rsidRPr="00F35787" w:rsidRDefault="002C6FF5" w:rsidP="005B448A">
            <w:pPr>
              <w:spacing w:after="0" w:line="240" w:lineRule="auto"/>
              <w:rPr>
                <w:rFonts w:ascii="Times New Roman" w:eastAsia="Times New Roman" w:hAnsi="Times New Roman" w:cs="Times New Roman"/>
                <w:b/>
                <w:color w:val="000000"/>
                <w:sz w:val="24"/>
                <w:szCs w:val="24"/>
                <w:lang w:eastAsia="es-MX"/>
              </w:rPr>
            </w:pPr>
          </w:p>
        </w:tc>
        <w:tc>
          <w:tcPr>
            <w:tcW w:w="2072" w:type="dxa"/>
            <w:tcBorders>
              <w:top w:val="nil"/>
              <w:left w:val="nil"/>
              <w:bottom w:val="nil"/>
              <w:right w:val="nil"/>
            </w:tcBorders>
            <w:shd w:val="clear" w:color="auto" w:fill="auto"/>
            <w:noWrap/>
            <w:vAlign w:val="bottom"/>
            <w:hideMark/>
          </w:tcPr>
          <w:p w:rsidR="002C6FF5" w:rsidRPr="00F35787" w:rsidRDefault="002C6FF5" w:rsidP="005B448A">
            <w:pPr>
              <w:spacing w:after="0" w:line="240" w:lineRule="auto"/>
              <w:rPr>
                <w:rFonts w:ascii="Times New Roman" w:eastAsia="Times New Roman" w:hAnsi="Times New Roman" w:cs="Times New Roman"/>
                <w:b/>
                <w:color w:val="000000"/>
                <w:sz w:val="24"/>
                <w:szCs w:val="24"/>
                <w:lang w:eastAsia="es-MX"/>
              </w:rPr>
            </w:pPr>
          </w:p>
        </w:tc>
        <w:tc>
          <w:tcPr>
            <w:tcW w:w="2072" w:type="dxa"/>
            <w:tcBorders>
              <w:top w:val="nil"/>
              <w:left w:val="nil"/>
              <w:bottom w:val="nil"/>
              <w:right w:val="nil"/>
            </w:tcBorders>
          </w:tcPr>
          <w:p w:rsidR="002C6FF5" w:rsidRPr="00F35787" w:rsidRDefault="002C6FF5" w:rsidP="005B448A">
            <w:pPr>
              <w:spacing w:after="0" w:line="240" w:lineRule="auto"/>
              <w:rPr>
                <w:rFonts w:ascii="Times New Roman" w:eastAsia="Times New Roman" w:hAnsi="Times New Roman" w:cs="Times New Roman"/>
                <w:b/>
                <w:color w:val="000000"/>
                <w:sz w:val="24"/>
                <w:szCs w:val="24"/>
                <w:lang w:eastAsia="es-MX"/>
              </w:rPr>
            </w:pPr>
          </w:p>
        </w:tc>
      </w:tr>
      <w:tr w:rsidR="002C6FF5" w:rsidRPr="005B448A" w:rsidTr="002C6FF5">
        <w:trPr>
          <w:trHeight w:val="313"/>
          <w:jc w:val="center"/>
        </w:trPr>
        <w:tc>
          <w:tcPr>
            <w:tcW w:w="1851" w:type="dxa"/>
            <w:tcBorders>
              <w:top w:val="nil"/>
              <w:left w:val="nil"/>
              <w:bottom w:val="nil"/>
              <w:right w:val="nil"/>
            </w:tcBorders>
            <w:shd w:val="clear" w:color="auto" w:fill="auto"/>
            <w:noWrap/>
            <w:vAlign w:val="bottom"/>
            <w:hideMark/>
          </w:tcPr>
          <w:p w:rsidR="002C6FF5" w:rsidRPr="005B448A" w:rsidRDefault="002C6FF5" w:rsidP="005B448A">
            <w:pPr>
              <w:spacing w:after="0" w:line="240" w:lineRule="auto"/>
              <w:rPr>
                <w:rFonts w:ascii="Times New Roman" w:eastAsia="Times New Roman" w:hAnsi="Times New Roman" w:cs="Times New Roman"/>
                <w:color w:val="000000"/>
                <w:sz w:val="24"/>
                <w:szCs w:val="24"/>
                <w:lang w:eastAsia="es-MX"/>
              </w:rPr>
            </w:pPr>
          </w:p>
        </w:tc>
        <w:tc>
          <w:tcPr>
            <w:tcW w:w="2072" w:type="dxa"/>
            <w:tcBorders>
              <w:top w:val="nil"/>
              <w:left w:val="nil"/>
              <w:bottom w:val="nil"/>
              <w:right w:val="nil"/>
            </w:tcBorders>
            <w:shd w:val="clear" w:color="auto" w:fill="auto"/>
            <w:noWrap/>
            <w:vAlign w:val="bottom"/>
            <w:hideMark/>
          </w:tcPr>
          <w:p w:rsidR="002C6FF5" w:rsidRPr="005B448A" w:rsidRDefault="002C6FF5" w:rsidP="005B448A">
            <w:pPr>
              <w:spacing w:after="0" w:line="240" w:lineRule="auto"/>
              <w:rPr>
                <w:rFonts w:ascii="Times New Roman" w:eastAsia="Times New Roman" w:hAnsi="Times New Roman" w:cs="Times New Roman"/>
                <w:color w:val="000000"/>
                <w:sz w:val="24"/>
                <w:szCs w:val="24"/>
                <w:lang w:eastAsia="es-MX"/>
              </w:rPr>
            </w:pPr>
          </w:p>
        </w:tc>
        <w:tc>
          <w:tcPr>
            <w:tcW w:w="2072" w:type="dxa"/>
            <w:tcBorders>
              <w:top w:val="nil"/>
              <w:left w:val="nil"/>
              <w:bottom w:val="nil"/>
              <w:right w:val="nil"/>
            </w:tcBorders>
          </w:tcPr>
          <w:p w:rsidR="002C6FF5" w:rsidRDefault="002C6FF5" w:rsidP="005B448A">
            <w:pPr>
              <w:spacing w:after="0" w:line="240" w:lineRule="auto"/>
              <w:rPr>
                <w:rFonts w:ascii="Times New Roman" w:eastAsia="Times New Roman" w:hAnsi="Times New Roman" w:cs="Times New Roman"/>
                <w:color w:val="000000"/>
                <w:sz w:val="24"/>
                <w:szCs w:val="24"/>
                <w:lang w:eastAsia="es-MX"/>
              </w:rPr>
            </w:pPr>
          </w:p>
        </w:tc>
      </w:tr>
      <w:tr w:rsidR="002C6FF5" w:rsidRPr="005B448A" w:rsidTr="002C6FF5">
        <w:trPr>
          <w:trHeight w:val="313"/>
          <w:jc w:val="center"/>
        </w:trPr>
        <w:tc>
          <w:tcPr>
            <w:tcW w:w="1851" w:type="dxa"/>
            <w:tcBorders>
              <w:top w:val="nil"/>
              <w:left w:val="nil"/>
              <w:bottom w:val="nil"/>
              <w:right w:val="nil"/>
            </w:tcBorders>
            <w:shd w:val="clear" w:color="auto" w:fill="auto"/>
            <w:noWrap/>
            <w:vAlign w:val="bottom"/>
            <w:hideMark/>
          </w:tcPr>
          <w:p w:rsidR="002C6FF5" w:rsidRPr="005B448A" w:rsidRDefault="002C6FF5" w:rsidP="005B448A">
            <w:pPr>
              <w:spacing w:after="0" w:line="240" w:lineRule="auto"/>
              <w:rPr>
                <w:rFonts w:ascii="Times New Roman" w:eastAsia="Times New Roman" w:hAnsi="Times New Roman" w:cs="Times New Roman"/>
                <w:color w:val="000000"/>
                <w:sz w:val="24"/>
                <w:szCs w:val="24"/>
                <w:lang w:eastAsia="es-MX"/>
              </w:rPr>
            </w:pPr>
          </w:p>
        </w:tc>
        <w:tc>
          <w:tcPr>
            <w:tcW w:w="2072" w:type="dxa"/>
            <w:tcBorders>
              <w:top w:val="nil"/>
              <w:left w:val="nil"/>
              <w:bottom w:val="nil"/>
              <w:right w:val="nil"/>
            </w:tcBorders>
            <w:shd w:val="clear" w:color="auto" w:fill="auto"/>
            <w:noWrap/>
            <w:vAlign w:val="bottom"/>
            <w:hideMark/>
          </w:tcPr>
          <w:p w:rsidR="002C6FF5" w:rsidRPr="005B448A" w:rsidRDefault="002C6FF5" w:rsidP="005B448A">
            <w:pPr>
              <w:spacing w:after="0" w:line="240" w:lineRule="auto"/>
              <w:rPr>
                <w:rFonts w:ascii="Times New Roman" w:eastAsia="Times New Roman" w:hAnsi="Times New Roman" w:cs="Times New Roman"/>
                <w:color w:val="000000"/>
                <w:sz w:val="24"/>
                <w:szCs w:val="24"/>
                <w:lang w:eastAsia="es-MX"/>
              </w:rPr>
            </w:pPr>
          </w:p>
        </w:tc>
        <w:tc>
          <w:tcPr>
            <w:tcW w:w="2072" w:type="dxa"/>
            <w:tcBorders>
              <w:top w:val="nil"/>
              <w:left w:val="nil"/>
              <w:bottom w:val="nil"/>
              <w:right w:val="nil"/>
            </w:tcBorders>
          </w:tcPr>
          <w:p w:rsidR="002C6FF5" w:rsidRPr="005B448A" w:rsidRDefault="002C6FF5" w:rsidP="005B448A">
            <w:pPr>
              <w:spacing w:after="0" w:line="240" w:lineRule="auto"/>
              <w:rPr>
                <w:rFonts w:ascii="Times New Roman" w:eastAsia="Times New Roman" w:hAnsi="Times New Roman" w:cs="Times New Roman"/>
                <w:color w:val="000000"/>
                <w:sz w:val="24"/>
                <w:szCs w:val="24"/>
                <w:lang w:eastAsia="es-MX"/>
              </w:rPr>
            </w:pPr>
          </w:p>
        </w:tc>
      </w:tr>
      <w:tr w:rsidR="002C6FF5" w:rsidRPr="005B448A" w:rsidTr="002C6FF5">
        <w:trPr>
          <w:trHeight w:val="313"/>
          <w:jc w:val="center"/>
        </w:trPr>
        <w:tc>
          <w:tcPr>
            <w:tcW w:w="1851" w:type="dxa"/>
            <w:tcBorders>
              <w:top w:val="nil"/>
              <w:left w:val="nil"/>
              <w:bottom w:val="nil"/>
              <w:right w:val="nil"/>
            </w:tcBorders>
            <w:shd w:val="clear" w:color="auto" w:fill="auto"/>
            <w:noWrap/>
            <w:vAlign w:val="bottom"/>
            <w:hideMark/>
          </w:tcPr>
          <w:p w:rsidR="002C6FF5" w:rsidRDefault="002C6FF5" w:rsidP="005B448A">
            <w:pPr>
              <w:spacing w:after="0" w:line="240" w:lineRule="auto"/>
              <w:rPr>
                <w:rFonts w:ascii="Times New Roman" w:eastAsia="Times New Roman" w:hAnsi="Times New Roman" w:cs="Times New Roman"/>
                <w:color w:val="000000"/>
                <w:sz w:val="24"/>
                <w:szCs w:val="24"/>
                <w:lang w:eastAsia="es-MX"/>
              </w:rPr>
            </w:pPr>
          </w:p>
          <w:p w:rsidR="000E5D8C" w:rsidRPr="005B448A" w:rsidRDefault="000E5D8C" w:rsidP="005B448A">
            <w:pPr>
              <w:spacing w:after="0" w:line="240" w:lineRule="auto"/>
              <w:rPr>
                <w:rFonts w:ascii="Times New Roman" w:eastAsia="Times New Roman" w:hAnsi="Times New Roman" w:cs="Times New Roman"/>
                <w:color w:val="000000"/>
                <w:sz w:val="24"/>
                <w:szCs w:val="24"/>
                <w:lang w:eastAsia="es-MX"/>
              </w:rPr>
            </w:pPr>
          </w:p>
        </w:tc>
        <w:tc>
          <w:tcPr>
            <w:tcW w:w="2072" w:type="dxa"/>
            <w:tcBorders>
              <w:top w:val="nil"/>
              <w:left w:val="nil"/>
              <w:bottom w:val="nil"/>
              <w:right w:val="nil"/>
            </w:tcBorders>
            <w:shd w:val="clear" w:color="auto" w:fill="auto"/>
            <w:noWrap/>
            <w:vAlign w:val="bottom"/>
            <w:hideMark/>
          </w:tcPr>
          <w:p w:rsidR="002C6FF5" w:rsidRPr="005B448A" w:rsidRDefault="002C6FF5" w:rsidP="005B448A">
            <w:pPr>
              <w:spacing w:after="0" w:line="240" w:lineRule="auto"/>
              <w:rPr>
                <w:rFonts w:ascii="Times New Roman" w:eastAsia="Times New Roman" w:hAnsi="Times New Roman" w:cs="Times New Roman"/>
                <w:color w:val="000000"/>
                <w:sz w:val="24"/>
                <w:szCs w:val="24"/>
                <w:lang w:eastAsia="es-MX"/>
              </w:rPr>
            </w:pPr>
          </w:p>
        </w:tc>
        <w:tc>
          <w:tcPr>
            <w:tcW w:w="2072" w:type="dxa"/>
            <w:tcBorders>
              <w:top w:val="nil"/>
              <w:left w:val="nil"/>
              <w:bottom w:val="nil"/>
              <w:right w:val="nil"/>
            </w:tcBorders>
          </w:tcPr>
          <w:p w:rsidR="002C6FF5" w:rsidRPr="005B448A" w:rsidRDefault="002C6FF5" w:rsidP="005B448A">
            <w:pPr>
              <w:spacing w:after="0" w:line="240" w:lineRule="auto"/>
              <w:rPr>
                <w:rFonts w:ascii="Times New Roman" w:eastAsia="Times New Roman" w:hAnsi="Times New Roman" w:cs="Times New Roman"/>
                <w:color w:val="000000"/>
                <w:sz w:val="24"/>
                <w:szCs w:val="24"/>
                <w:lang w:eastAsia="es-MX"/>
              </w:rPr>
            </w:pPr>
          </w:p>
        </w:tc>
      </w:tr>
      <w:tr w:rsidR="002C6FF5" w:rsidRPr="005B448A" w:rsidTr="002C6FF5">
        <w:trPr>
          <w:trHeight w:val="313"/>
          <w:jc w:val="center"/>
        </w:trPr>
        <w:tc>
          <w:tcPr>
            <w:tcW w:w="1851" w:type="dxa"/>
            <w:tcBorders>
              <w:top w:val="nil"/>
              <w:left w:val="nil"/>
              <w:bottom w:val="nil"/>
              <w:right w:val="nil"/>
            </w:tcBorders>
            <w:shd w:val="clear" w:color="auto" w:fill="auto"/>
            <w:noWrap/>
            <w:vAlign w:val="bottom"/>
            <w:hideMark/>
          </w:tcPr>
          <w:p w:rsidR="002C6FF5" w:rsidRPr="005B448A" w:rsidRDefault="002C6FF5" w:rsidP="005B448A">
            <w:pPr>
              <w:spacing w:after="0" w:line="240" w:lineRule="auto"/>
              <w:rPr>
                <w:rFonts w:ascii="Times New Roman" w:eastAsia="Times New Roman" w:hAnsi="Times New Roman" w:cs="Times New Roman"/>
                <w:color w:val="000000"/>
                <w:sz w:val="24"/>
                <w:szCs w:val="24"/>
                <w:lang w:eastAsia="es-MX"/>
              </w:rPr>
            </w:pPr>
          </w:p>
        </w:tc>
        <w:tc>
          <w:tcPr>
            <w:tcW w:w="2072" w:type="dxa"/>
            <w:tcBorders>
              <w:top w:val="nil"/>
              <w:left w:val="nil"/>
              <w:bottom w:val="nil"/>
              <w:right w:val="nil"/>
            </w:tcBorders>
            <w:shd w:val="clear" w:color="auto" w:fill="auto"/>
            <w:noWrap/>
            <w:vAlign w:val="bottom"/>
            <w:hideMark/>
          </w:tcPr>
          <w:p w:rsidR="002C6FF5" w:rsidRPr="005B448A" w:rsidRDefault="002C6FF5" w:rsidP="00FC47B0">
            <w:pPr>
              <w:keepNext/>
              <w:spacing w:after="0" w:line="240" w:lineRule="auto"/>
              <w:rPr>
                <w:rFonts w:ascii="Times New Roman" w:eastAsia="Times New Roman" w:hAnsi="Times New Roman" w:cs="Times New Roman"/>
                <w:color w:val="000000"/>
                <w:sz w:val="24"/>
                <w:szCs w:val="24"/>
                <w:lang w:eastAsia="es-MX"/>
              </w:rPr>
            </w:pPr>
          </w:p>
        </w:tc>
        <w:tc>
          <w:tcPr>
            <w:tcW w:w="2072" w:type="dxa"/>
            <w:tcBorders>
              <w:top w:val="nil"/>
              <w:left w:val="nil"/>
              <w:bottom w:val="nil"/>
              <w:right w:val="nil"/>
            </w:tcBorders>
          </w:tcPr>
          <w:p w:rsidR="002C6FF5" w:rsidRPr="005B448A" w:rsidRDefault="002C6FF5" w:rsidP="00FC47B0">
            <w:pPr>
              <w:keepNext/>
              <w:spacing w:after="0" w:line="240" w:lineRule="auto"/>
              <w:rPr>
                <w:rFonts w:ascii="Times New Roman" w:eastAsia="Times New Roman" w:hAnsi="Times New Roman" w:cs="Times New Roman"/>
                <w:color w:val="000000"/>
                <w:sz w:val="24"/>
                <w:szCs w:val="24"/>
                <w:lang w:eastAsia="es-MX"/>
              </w:rPr>
            </w:pPr>
          </w:p>
        </w:tc>
      </w:tr>
    </w:tbl>
    <w:p w:rsidR="0052603F" w:rsidRPr="004F0696" w:rsidRDefault="009A638C" w:rsidP="005260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lastRenderedPageBreak/>
        <w:t>RMSP</w:t>
      </w:r>
      <w:r w:rsidR="004F0696">
        <w:rPr>
          <w:rFonts w:ascii="Times New Roman" w:hAnsi="Times New Roman" w:cs="Times New Roman"/>
          <w:b/>
          <w:sz w:val="24"/>
          <w:szCs w:val="24"/>
          <w:lang w:val="es-ES"/>
        </w:rPr>
        <w:t xml:space="preserve"> </w:t>
      </w:r>
      <w:r w:rsidR="004F0696">
        <w:rPr>
          <w:rFonts w:ascii="Times New Roman" w:hAnsi="Times New Roman" w:cs="Times New Roman"/>
          <w:sz w:val="24"/>
          <w:szCs w:val="24"/>
          <w:lang w:val="es-ES"/>
        </w:rPr>
        <w:t>(Rendimiento de MS de la fracción panoja, kg ha</w:t>
      </w:r>
      <w:r w:rsidR="004F0696">
        <w:rPr>
          <w:rFonts w:ascii="Times New Roman" w:hAnsi="Times New Roman" w:cs="Times New Roman"/>
          <w:sz w:val="24"/>
          <w:szCs w:val="24"/>
          <w:vertAlign w:val="superscript"/>
          <w:lang w:val="es-ES"/>
        </w:rPr>
        <w:t>-1</w:t>
      </w:r>
      <w:r w:rsidR="004F0696">
        <w:rPr>
          <w:rFonts w:ascii="Times New Roman" w:hAnsi="Times New Roman" w:cs="Times New Roman"/>
          <w:sz w:val="24"/>
          <w:szCs w:val="24"/>
          <w:lang w:val="es-ES"/>
        </w:rPr>
        <w:t>)</w:t>
      </w:r>
    </w:p>
    <w:p w:rsidR="0052603F" w:rsidRDefault="00773045" w:rsidP="00773045">
      <w:pPr>
        <w:spacing w:after="0" w:line="360" w:lineRule="auto"/>
        <w:ind w:firstLine="708"/>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 xml:space="preserve">En el estudio de esta variable no se encontró interacción entre </w:t>
      </w:r>
      <w:r w:rsidR="009A03C2">
        <w:rPr>
          <w:rFonts w:ascii="Times New Roman" w:hAnsi="Times New Roman" w:cs="Times New Roman"/>
          <w:sz w:val="24"/>
          <w:szCs w:val="24"/>
          <w:lang w:val="es-ES"/>
        </w:rPr>
        <w:t>el híbrido y momento de corte</w:t>
      </w:r>
      <w:r>
        <w:rPr>
          <w:rFonts w:ascii="Times New Roman" w:hAnsi="Times New Roman" w:cs="Times New Roman"/>
          <w:sz w:val="24"/>
          <w:szCs w:val="24"/>
          <w:lang w:val="es-ES"/>
        </w:rPr>
        <w:t xml:space="preserve">, sino que </w:t>
      </w:r>
      <w:r w:rsidR="004573CD">
        <w:rPr>
          <w:rFonts w:ascii="Times New Roman" w:hAnsi="Times New Roman" w:cs="Times New Roman"/>
          <w:sz w:val="24"/>
          <w:szCs w:val="24"/>
          <w:lang w:val="es-ES"/>
        </w:rPr>
        <w:t>ambos efectos princi</w:t>
      </w:r>
      <w:r w:rsidR="000E5D8C">
        <w:rPr>
          <w:rFonts w:ascii="Times New Roman" w:hAnsi="Times New Roman" w:cs="Times New Roman"/>
          <w:sz w:val="24"/>
          <w:szCs w:val="24"/>
          <w:lang w:val="es-ES"/>
        </w:rPr>
        <w:t>pales influyeron sobre la misma, observándose un acentuado escalonamiento desde MC6 a MC1.</w:t>
      </w:r>
      <w:r>
        <w:rPr>
          <w:rFonts w:ascii="Times New Roman" w:hAnsi="Times New Roman" w:cs="Times New Roman"/>
          <w:sz w:val="24"/>
          <w:szCs w:val="24"/>
          <w:lang w:val="es-ES"/>
        </w:rPr>
        <w:t xml:space="preserve"> C</w:t>
      </w:r>
      <w:r w:rsidR="004573CD">
        <w:rPr>
          <w:rFonts w:ascii="Times New Roman" w:hAnsi="Times New Roman" w:cs="Times New Roman"/>
          <w:sz w:val="24"/>
          <w:szCs w:val="24"/>
          <w:lang w:val="es-ES"/>
        </w:rPr>
        <w:t xml:space="preserve">uando se promedió entre MC los </w:t>
      </w:r>
      <w:proofErr w:type="spellStart"/>
      <w:r w:rsidR="004573CD">
        <w:rPr>
          <w:rFonts w:ascii="Times New Roman" w:hAnsi="Times New Roman" w:cs="Times New Roman"/>
          <w:sz w:val="24"/>
          <w:szCs w:val="24"/>
          <w:lang w:val="es-ES"/>
        </w:rPr>
        <w:t>morfotipos</w:t>
      </w:r>
      <w:proofErr w:type="spellEnd"/>
      <w:r w:rsidR="004573CD">
        <w:rPr>
          <w:rFonts w:ascii="Times New Roman" w:hAnsi="Times New Roman" w:cs="Times New Roman"/>
          <w:sz w:val="24"/>
          <w:szCs w:val="24"/>
          <w:lang w:val="es-ES"/>
        </w:rPr>
        <w:t xml:space="preserve"> </w:t>
      </w:r>
      <w:proofErr w:type="spellStart"/>
      <w:r w:rsidR="004573CD">
        <w:rPr>
          <w:rFonts w:ascii="Times New Roman" w:hAnsi="Times New Roman" w:cs="Times New Roman"/>
          <w:sz w:val="24"/>
          <w:szCs w:val="24"/>
          <w:lang w:val="es-ES"/>
        </w:rPr>
        <w:t>graníferos</w:t>
      </w:r>
      <w:proofErr w:type="spellEnd"/>
      <w:r w:rsidR="004573CD">
        <w:rPr>
          <w:rFonts w:ascii="Times New Roman" w:hAnsi="Times New Roman" w:cs="Times New Roman"/>
          <w:sz w:val="24"/>
          <w:szCs w:val="24"/>
          <w:lang w:val="es-ES"/>
        </w:rPr>
        <w:t xml:space="preserve"> registraron los mayores valores</w:t>
      </w:r>
      <w:r w:rsidR="00F577C1">
        <w:rPr>
          <w:rFonts w:ascii="Times New Roman" w:hAnsi="Times New Roman" w:cs="Times New Roman"/>
          <w:sz w:val="24"/>
          <w:szCs w:val="24"/>
          <w:lang w:val="es-ES"/>
        </w:rPr>
        <w:t xml:space="preserve"> (Figura 12</w:t>
      </w:r>
      <w:r w:rsidR="000070C5">
        <w:rPr>
          <w:rFonts w:ascii="Times New Roman" w:hAnsi="Times New Roman" w:cs="Times New Roman"/>
          <w:sz w:val="24"/>
          <w:szCs w:val="24"/>
          <w:lang w:val="es-ES"/>
        </w:rPr>
        <w:t>)</w:t>
      </w:r>
      <w:r w:rsidR="004573CD">
        <w:rPr>
          <w:rFonts w:ascii="Times New Roman" w:hAnsi="Times New Roman" w:cs="Times New Roman"/>
          <w:sz w:val="24"/>
          <w:szCs w:val="24"/>
          <w:lang w:val="es-ES"/>
        </w:rPr>
        <w:t>.</w:t>
      </w:r>
      <w:r>
        <w:rPr>
          <w:rFonts w:ascii="Times New Roman" w:hAnsi="Times New Roman" w:cs="Times New Roman"/>
          <w:sz w:val="24"/>
          <w:szCs w:val="24"/>
          <w:lang w:val="es-ES"/>
        </w:rPr>
        <w:t xml:space="preserve"> El híbrido silero</w:t>
      </w:r>
      <w:r w:rsidR="00063ECC">
        <w:rPr>
          <w:rFonts w:ascii="Times New Roman" w:hAnsi="Times New Roman" w:cs="Times New Roman"/>
          <w:sz w:val="24"/>
          <w:szCs w:val="24"/>
          <w:lang w:val="es-ES"/>
        </w:rPr>
        <w:t xml:space="preserve"> ACA711</w:t>
      </w:r>
      <w:r w:rsidR="006B1A40">
        <w:rPr>
          <w:rFonts w:ascii="Times New Roman" w:hAnsi="Times New Roman" w:cs="Times New Roman"/>
          <w:sz w:val="24"/>
          <w:szCs w:val="24"/>
          <w:lang w:val="es-ES"/>
        </w:rPr>
        <w:t>, a pesar de su rasgo BMR, presentó un buen desempeño</w:t>
      </w:r>
      <w:r w:rsidR="0052681E">
        <w:rPr>
          <w:rFonts w:ascii="Times New Roman" w:hAnsi="Times New Roman" w:cs="Times New Roman"/>
          <w:sz w:val="24"/>
          <w:szCs w:val="24"/>
          <w:lang w:val="es-ES"/>
        </w:rPr>
        <w:t xml:space="preserve"> </w:t>
      </w:r>
      <w:r w:rsidR="006B1A40">
        <w:rPr>
          <w:rFonts w:ascii="Times New Roman" w:hAnsi="Times New Roman" w:cs="Times New Roman"/>
          <w:sz w:val="24"/>
          <w:szCs w:val="24"/>
          <w:lang w:val="es-ES"/>
        </w:rPr>
        <w:t>p</w:t>
      </w:r>
      <w:r>
        <w:rPr>
          <w:rFonts w:ascii="Times New Roman" w:hAnsi="Times New Roman" w:cs="Times New Roman"/>
          <w:sz w:val="24"/>
          <w:szCs w:val="24"/>
          <w:lang w:val="es-ES"/>
        </w:rPr>
        <w:t>or</w:t>
      </w:r>
      <w:r w:rsidR="00063ECC">
        <w:rPr>
          <w:rFonts w:ascii="Times New Roman" w:hAnsi="Times New Roman" w:cs="Times New Roman"/>
          <w:sz w:val="24"/>
          <w:szCs w:val="24"/>
          <w:lang w:val="es-ES"/>
        </w:rPr>
        <w:t xml:space="preserve"> ser </w:t>
      </w:r>
      <w:r>
        <w:rPr>
          <w:rFonts w:ascii="Times New Roman" w:hAnsi="Times New Roman" w:cs="Times New Roman"/>
          <w:sz w:val="24"/>
          <w:szCs w:val="24"/>
          <w:lang w:val="es-ES"/>
        </w:rPr>
        <w:t xml:space="preserve">un hibrido con una buena proporción de panoja comparado con demás materiales sileros convencionales. </w:t>
      </w:r>
    </w:p>
    <w:p w:rsidR="00063ECC" w:rsidRDefault="00063ECC" w:rsidP="00063ECC">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ab/>
      </w:r>
    </w:p>
    <w:p w:rsidR="008D444B" w:rsidRDefault="00DA6932" w:rsidP="008D444B">
      <w:pPr>
        <w:keepNext/>
        <w:spacing w:after="0" w:line="360" w:lineRule="auto"/>
        <w:jc w:val="center"/>
        <w:outlineLvl w:val="0"/>
      </w:pPr>
      <w:r>
        <w:rPr>
          <w:noProof/>
          <w:lang w:eastAsia="es-MX"/>
        </w:rPr>
        <w:drawing>
          <wp:inline distT="0" distB="0" distL="0" distR="0" wp14:anchorId="5E8BE540" wp14:editId="37E6B652">
            <wp:extent cx="5000625" cy="2924175"/>
            <wp:effectExtent l="0" t="0" r="9525" b="952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0625" cy="2924175"/>
                    </a:xfrm>
                    <a:prstGeom prst="rect">
                      <a:avLst/>
                    </a:prstGeom>
                    <a:noFill/>
                    <a:ln>
                      <a:noFill/>
                    </a:ln>
                  </pic:spPr>
                </pic:pic>
              </a:graphicData>
            </a:graphic>
          </wp:inline>
        </w:drawing>
      </w:r>
    </w:p>
    <w:p w:rsidR="00063ECC" w:rsidRPr="001E67D9" w:rsidRDefault="00F35787" w:rsidP="00F35787">
      <w:pPr>
        <w:pStyle w:val="Epgrafe"/>
        <w:rPr>
          <w:rFonts w:ascii="Times New Roman" w:hAnsi="Times New Roman" w:cs="Times New Roman"/>
          <w:color w:val="auto"/>
          <w:sz w:val="20"/>
          <w:szCs w:val="20"/>
          <w:lang w:val="es-ES"/>
        </w:rPr>
      </w:pPr>
      <w:r w:rsidRPr="001E67D9">
        <w:rPr>
          <w:rFonts w:ascii="Times New Roman" w:hAnsi="Times New Roman" w:cs="Times New Roman"/>
          <w:color w:val="auto"/>
          <w:sz w:val="20"/>
          <w:szCs w:val="20"/>
        </w:rPr>
        <w:t>Figura</w:t>
      </w:r>
      <w:r w:rsidR="00F577C1">
        <w:rPr>
          <w:rFonts w:ascii="Times New Roman" w:hAnsi="Times New Roman" w:cs="Times New Roman"/>
          <w:color w:val="auto"/>
          <w:sz w:val="20"/>
          <w:szCs w:val="20"/>
        </w:rPr>
        <w:t xml:space="preserve"> </w:t>
      </w:r>
      <w:proofErr w:type="gramStart"/>
      <w:r w:rsidR="00F577C1">
        <w:rPr>
          <w:rFonts w:ascii="Times New Roman" w:hAnsi="Times New Roman" w:cs="Times New Roman"/>
          <w:color w:val="auto"/>
          <w:sz w:val="20"/>
          <w:szCs w:val="20"/>
        </w:rPr>
        <w:t xml:space="preserve">12 </w:t>
      </w:r>
      <w:r w:rsidR="008D444B" w:rsidRPr="001E67D9">
        <w:rPr>
          <w:rFonts w:ascii="Times New Roman" w:hAnsi="Times New Roman" w:cs="Times New Roman"/>
          <w:color w:val="auto"/>
          <w:sz w:val="20"/>
          <w:szCs w:val="20"/>
        </w:rPr>
        <w:t>:</w:t>
      </w:r>
      <w:r w:rsidR="000070C5">
        <w:rPr>
          <w:rFonts w:ascii="Times New Roman" w:hAnsi="Times New Roman" w:cs="Times New Roman"/>
          <w:color w:val="auto"/>
          <w:sz w:val="20"/>
          <w:szCs w:val="20"/>
        </w:rPr>
        <w:t>Valores</w:t>
      </w:r>
      <w:proofErr w:type="gramEnd"/>
      <w:r w:rsidR="000070C5">
        <w:rPr>
          <w:rFonts w:ascii="Times New Roman" w:hAnsi="Times New Roman" w:cs="Times New Roman"/>
          <w:color w:val="auto"/>
          <w:sz w:val="20"/>
          <w:szCs w:val="20"/>
        </w:rPr>
        <w:t xml:space="preserve"> promedio de </w:t>
      </w:r>
      <w:r w:rsidR="009A638C">
        <w:rPr>
          <w:rFonts w:ascii="Times New Roman" w:hAnsi="Times New Roman" w:cs="Times New Roman"/>
          <w:color w:val="auto"/>
          <w:sz w:val="20"/>
          <w:szCs w:val="20"/>
        </w:rPr>
        <w:t>RMSP</w:t>
      </w:r>
      <w:r w:rsidR="00535A62" w:rsidRPr="001E67D9">
        <w:rPr>
          <w:rFonts w:ascii="Times New Roman" w:hAnsi="Times New Roman" w:cs="Times New Roman"/>
          <w:color w:val="auto"/>
          <w:sz w:val="20"/>
          <w:szCs w:val="20"/>
        </w:rPr>
        <w:t xml:space="preserve"> </w:t>
      </w:r>
      <w:r w:rsidR="000070C5">
        <w:rPr>
          <w:rFonts w:ascii="Times New Roman" w:hAnsi="Times New Roman" w:cs="Times New Roman"/>
          <w:color w:val="auto"/>
          <w:sz w:val="20"/>
          <w:szCs w:val="20"/>
        </w:rPr>
        <w:t>de</w:t>
      </w:r>
      <w:r w:rsidR="00535A62" w:rsidRPr="001E67D9">
        <w:rPr>
          <w:rFonts w:ascii="Times New Roman" w:hAnsi="Times New Roman" w:cs="Times New Roman"/>
          <w:color w:val="auto"/>
          <w:sz w:val="20"/>
          <w:szCs w:val="20"/>
        </w:rPr>
        <w:t xml:space="preserve"> los</w:t>
      </w:r>
      <w:r w:rsidR="000B5D56" w:rsidRPr="001E67D9">
        <w:rPr>
          <w:rFonts w:ascii="Times New Roman" w:hAnsi="Times New Roman" w:cs="Times New Roman"/>
          <w:color w:val="auto"/>
          <w:sz w:val="20"/>
          <w:szCs w:val="20"/>
        </w:rPr>
        <w:t xml:space="preserve"> seis</w:t>
      </w:r>
      <w:r w:rsidR="00EE3C75">
        <w:rPr>
          <w:rFonts w:ascii="Times New Roman" w:hAnsi="Times New Roman" w:cs="Times New Roman"/>
          <w:color w:val="auto"/>
          <w:sz w:val="20"/>
          <w:szCs w:val="20"/>
        </w:rPr>
        <w:t xml:space="preserve"> </w:t>
      </w:r>
      <w:r w:rsidR="00535A62" w:rsidRPr="001E67D9">
        <w:rPr>
          <w:rFonts w:ascii="Times New Roman" w:hAnsi="Times New Roman" w:cs="Times New Roman"/>
          <w:color w:val="auto"/>
          <w:sz w:val="20"/>
          <w:szCs w:val="20"/>
        </w:rPr>
        <w:t>M</w:t>
      </w:r>
      <w:r w:rsidR="000070C5">
        <w:rPr>
          <w:rFonts w:ascii="Times New Roman" w:hAnsi="Times New Roman" w:cs="Times New Roman"/>
          <w:color w:val="auto"/>
          <w:sz w:val="20"/>
          <w:szCs w:val="20"/>
        </w:rPr>
        <w:t xml:space="preserve">omentos de </w:t>
      </w:r>
      <w:r w:rsidR="00535A62" w:rsidRPr="001E67D9">
        <w:rPr>
          <w:rFonts w:ascii="Times New Roman" w:hAnsi="Times New Roman" w:cs="Times New Roman"/>
          <w:color w:val="auto"/>
          <w:sz w:val="20"/>
          <w:szCs w:val="20"/>
        </w:rPr>
        <w:t>C</w:t>
      </w:r>
      <w:r w:rsidR="000070C5">
        <w:rPr>
          <w:rFonts w:ascii="Times New Roman" w:hAnsi="Times New Roman" w:cs="Times New Roman"/>
          <w:color w:val="auto"/>
          <w:sz w:val="20"/>
          <w:szCs w:val="20"/>
        </w:rPr>
        <w:t xml:space="preserve">orte para </w:t>
      </w:r>
      <w:r w:rsidR="00535A62" w:rsidRPr="001E67D9">
        <w:rPr>
          <w:rFonts w:ascii="Times New Roman" w:hAnsi="Times New Roman" w:cs="Times New Roman"/>
          <w:color w:val="auto"/>
          <w:sz w:val="20"/>
          <w:szCs w:val="20"/>
        </w:rPr>
        <w:t>los híbridos</w:t>
      </w:r>
      <w:r w:rsidR="000070C5">
        <w:rPr>
          <w:rFonts w:ascii="Times New Roman" w:hAnsi="Times New Roman" w:cs="Times New Roman"/>
          <w:color w:val="auto"/>
          <w:sz w:val="20"/>
          <w:szCs w:val="20"/>
        </w:rPr>
        <w:t xml:space="preserve"> </w:t>
      </w:r>
      <w:proofErr w:type="spellStart"/>
      <w:r w:rsidR="000070C5">
        <w:rPr>
          <w:rFonts w:ascii="Times New Roman" w:hAnsi="Times New Roman" w:cs="Times New Roman"/>
          <w:color w:val="auto"/>
          <w:sz w:val="20"/>
          <w:szCs w:val="20"/>
        </w:rPr>
        <w:t>graníferos</w:t>
      </w:r>
      <w:proofErr w:type="spellEnd"/>
      <w:r w:rsidR="000070C5">
        <w:rPr>
          <w:rFonts w:ascii="Times New Roman" w:hAnsi="Times New Roman" w:cs="Times New Roman"/>
          <w:color w:val="auto"/>
          <w:sz w:val="20"/>
          <w:szCs w:val="20"/>
        </w:rPr>
        <w:t xml:space="preserve"> evaluados (</w:t>
      </w:r>
      <w:r w:rsidR="00535A62" w:rsidRPr="001E67D9">
        <w:rPr>
          <w:rFonts w:ascii="Times New Roman" w:hAnsi="Times New Roman" w:cs="Times New Roman"/>
          <w:color w:val="auto"/>
          <w:sz w:val="20"/>
          <w:szCs w:val="20"/>
        </w:rPr>
        <w:t>ACA558, ACA711 Y EXP177</w:t>
      </w:r>
      <w:r w:rsidR="000E5D8C">
        <w:rPr>
          <w:rFonts w:ascii="Times New Roman" w:hAnsi="Times New Roman" w:cs="Times New Roman"/>
          <w:color w:val="auto"/>
          <w:sz w:val="20"/>
          <w:szCs w:val="20"/>
        </w:rPr>
        <w:t>)</w:t>
      </w:r>
      <w:r w:rsidR="00535A62" w:rsidRPr="001E67D9">
        <w:rPr>
          <w:rFonts w:ascii="Times New Roman" w:hAnsi="Times New Roman" w:cs="Times New Roman"/>
          <w:color w:val="auto"/>
          <w:sz w:val="20"/>
          <w:szCs w:val="20"/>
        </w:rPr>
        <w:t>. Letras distintas indican diferencias signif</w:t>
      </w:r>
      <w:r w:rsidRPr="001E67D9">
        <w:rPr>
          <w:rFonts w:ascii="Times New Roman" w:hAnsi="Times New Roman" w:cs="Times New Roman"/>
          <w:color w:val="auto"/>
          <w:sz w:val="20"/>
          <w:szCs w:val="20"/>
        </w:rPr>
        <w:t>icativas (p&lt;=0,05) entre H</w:t>
      </w:r>
      <w:r w:rsidR="00535A62" w:rsidRPr="001E67D9">
        <w:rPr>
          <w:rFonts w:ascii="Times New Roman" w:hAnsi="Times New Roman" w:cs="Times New Roman"/>
          <w:color w:val="auto"/>
          <w:sz w:val="20"/>
          <w:szCs w:val="20"/>
        </w:rPr>
        <w:t>.</w:t>
      </w:r>
    </w:p>
    <w:p w:rsidR="00A92D9D" w:rsidRDefault="00A92D9D" w:rsidP="00063ECC">
      <w:pPr>
        <w:spacing w:after="0" w:line="360" w:lineRule="auto"/>
        <w:jc w:val="center"/>
        <w:outlineLvl w:val="0"/>
        <w:rPr>
          <w:rFonts w:ascii="Times New Roman" w:hAnsi="Times New Roman" w:cs="Times New Roman"/>
          <w:sz w:val="24"/>
          <w:szCs w:val="24"/>
          <w:lang w:val="es-ES"/>
        </w:rPr>
      </w:pPr>
    </w:p>
    <w:p w:rsidR="009F00C0" w:rsidRPr="00DA6932" w:rsidRDefault="0077438D" w:rsidP="00031E47">
      <w:pPr>
        <w:keepNext/>
        <w:spacing w:after="0" w:line="360" w:lineRule="auto"/>
        <w:outlineLvl w:val="0"/>
      </w:pPr>
      <w:r>
        <w:rPr>
          <w:noProof/>
          <w:lang w:eastAsia="es-MX"/>
        </w:rPr>
        <w:lastRenderedPageBreak/>
        <w:drawing>
          <wp:inline distT="0" distB="0" distL="0" distR="0" wp14:anchorId="5311B01E" wp14:editId="689E479D">
            <wp:extent cx="4714875" cy="32956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4875" cy="3295650"/>
                    </a:xfrm>
                    <a:prstGeom prst="rect">
                      <a:avLst/>
                    </a:prstGeom>
                    <a:noFill/>
                    <a:ln>
                      <a:noFill/>
                    </a:ln>
                  </pic:spPr>
                </pic:pic>
              </a:graphicData>
            </a:graphic>
          </wp:inline>
        </w:drawing>
      </w:r>
    </w:p>
    <w:p w:rsidR="00F71FEE" w:rsidRPr="004573CD" w:rsidRDefault="00F35787" w:rsidP="00F35787">
      <w:pPr>
        <w:pStyle w:val="Epgrafe"/>
        <w:rPr>
          <w:rFonts w:ascii="Times New Roman" w:hAnsi="Times New Roman" w:cs="Times New Roman"/>
          <w:color w:val="auto"/>
          <w:sz w:val="24"/>
          <w:szCs w:val="24"/>
          <w:lang w:val="es-ES"/>
        </w:rPr>
      </w:pPr>
      <w:r w:rsidRPr="004573CD">
        <w:rPr>
          <w:rFonts w:ascii="Times New Roman" w:hAnsi="Times New Roman" w:cs="Times New Roman"/>
          <w:color w:val="auto"/>
          <w:sz w:val="20"/>
          <w:szCs w:val="20"/>
        </w:rPr>
        <w:t>Figura</w:t>
      </w:r>
      <w:r w:rsidR="00F577C1">
        <w:rPr>
          <w:rFonts w:ascii="Times New Roman" w:hAnsi="Times New Roman" w:cs="Times New Roman"/>
          <w:color w:val="auto"/>
          <w:sz w:val="20"/>
          <w:szCs w:val="20"/>
        </w:rPr>
        <w:t>13</w:t>
      </w:r>
      <w:r w:rsidR="008D444B" w:rsidRPr="004573CD">
        <w:rPr>
          <w:rFonts w:ascii="Times New Roman" w:hAnsi="Times New Roman" w:cs="Times New Roman"/>
          <w:color w:val="auto"/>
          <w:sz w:val="20"/>
          <w:szCs w:val="20"/>
        </w:rPr>
        <w:t>:</w:t>
      </w:r>
      <w:r w:rsidR="00535A62" w:rsidRPr="004573CD">
        <w:rPr>
          <w:rFonts w:ascii="Times New Roman" w:hAnsi="Times New Roman" w:cs="Times New Roman"/>
          <w:color w:val="auto"/>
          <w:sz w:val="20"/>
          <w:szCs w:val="20"/>
        </w:rPr>
        <w:t xml:space="preserve"> </w:t>
      </w:r>
      <w:r w:rsidR="000070C5">
        <w:rPr>
          <w:rFonts w:ascii="Times New Roman" w:hAnsi="Times New Roman" w:cs="Times New Roman"/>
          <w:color w:val="auto"/>
          <w:sz w:val="20"/>
          <w:szCs w:val="20"/>
        </w:rPr>
        <w:t xml:space="preserve">Valores promedio de </w:t>
      </w:r>
      <w:r w:rsidR="009A638C">
        <w:rPr>
          <w:rFonts w:ascii="Times New Roman" w:hAnsi="Times New Roman" w:cs="Times New Roman"/>
          <w:color w:val="auto"/>
          <w:sz w:val="20"/>
          <w:szCs w:val="20"/>
        </w:rPr>
        <w:t>RMSP</w:t>
      </w:r>
      <w:r w:rsidR="00535A62" w:rsidRPr="004573CD">
        <w:rPr>
          <w:rFonts w:ascii="Times New Roman" w:hAnsi="Times New Roman" w:cs="Times New Roman"/>
          <w:color w:val="auto"/>
          <w:sz w:val="20"/>
          <w:szCs w:val="20"/>
        </w:rPr>
        <w:t xml:space="preserve"> </w:t>
      </w:r>
      <w:r w:rsidR="009A638C">
        <w:rPr>
          <w:rFonts w:ascii="Times New Roman" w:hAnsi="Times New Roman" w:cs="Times New Roman"/>
          <w:color w:val="auto"/>
          <w:sz w:val="20"/>
          <w:szCs w:val="20"/>
        </w:rPr>
        <w:t xml:space="preserve">para los 3 híbridos </w:t>
      </w:r>
      <w:proofErr w:type="spellStart"/>
      <w:r w:rsidR="009A638C">
        <w:rPr>
          <w:rFonts w:ascii="Times New Roman" w:hAnsi="Times New Roman" w:cs="Times New Roman"/>
          <w:color w:val="auto"/>
          <w:sz w:val="20"/>
          <w:szCs w:val="20"/>
        </w:rPr>
        <w:t>graní</w:t>
      </w:r>
      <w:r w:rsidR="000070C5">
        <w:rPr>
          <w:rFonts w:ascii="Times New Roman" w:hAnsi="Times New Roman" w:cs="Times New Roman"/>
          <w:color w:val="auto"/>
          <w:sz w:val="20"/>
          <w:szCs w:val="20"/>
        </w:rPr>
        <w:t>feros</w:t>
      </w:r>
      <w:proofErr w:type="spellEnd"/>
      <w:r w:rsidR="000070C5">
        <w:rPr>
          <w:rFonts w:ascii="Times New Roman" w:hAnsi="Times New Roman" w:cs="Times New Roman"/>
          <w:color w:val="auto"/>
          <w:sz w:val="20"/>
          <w:szCs w:val="20"/>
        </w:rPr>
        <w:t xml:space="preserve"> evaluados (</w:t>
      </w:r>
      <w:r w:rsidR="000070C5" w:rsidRPr="004573CD">
        <w:rPr>
          <w:rFonts w:ascii="Times New Roman" w:hAnsi="Times New Roman" w:cs="Times New Roman"/>
          <w:color w:val="auto"/>
          <w:sz w:val="20"/>
          <w:szCs w:val="20"/>
        </w:rPr>
        <w:t>ACA558, ACA711 Y EXP177</w:t>
      </w:r>
      <w:r w:rsidR="000070C5">
        <w:rPr>
          <w:rFonts w:ascii="Times New Roman" w:hAnsi="Times New Roman" w:cs="Times New Roman"/>
          <w:color w:val="auto"/>
          <w:sz w:val="20"/>
          <w:szCs w:val="20"/>
        </w:rPr>
        <w:t>) para cada momento de corte.</w:t>
      </w:r>
      <w:r w:rsidR="00535A62" w:rsidRPr="004573CD">
        <w:rPr>
          <w:rFonts w:ascii="Times New Roman" w:hAnsi="Times New Roman" w:cs="Times New Roman"/>
          <w:color w:val="auto"/>
        </w:rPr>
        <w:t xml:space="preserve"> </w:t>
      </w:r>
      <w:r w:rsidR="00535A62" w:rsidRPr="004573CD">
        <w:rPr>
          <w:rFonts w:ascii="Times New Roman" w:hAnsi="Times New Roman" w:cs="Times New Roman"/>
          <w:color w:val="auto"/>
          <w:sz w:val="20"/>
          <w:szCs w:val="20"/>
        </w:rPr>
        <w:t>Letras distintas indican diferencias significativas (p&lt;=0,05) entre MC.</w:t>
      </w:r>
    </w:p>
    <w:p w:rsidR="00063ECC" w:rsidRPr="00BF1AEB" w:rsidRDefault="00063ECC" w:rsidP="00773045">
      <w:pPr>
        <w:spacing w:after="0" w:line="360" w:lineRule="auto"/>
        <w:ind w:firstLine="708"/>
        <w:jc w:val="both"/>
        <w:outlineLvl w:val="0"/>
        <w:rPr>
          <w:rFonts w:ascii="Times New Roman" w:hAnsi="Times New Roman" w:cs="Times New Roman"/>
          <w:sz w:val="24"/>
          <w:szCs w:val="24"/>
          <w:lang w:val="es-ES"/>
        </w:rPr>
      </w:pPr>
    </w:p>
    <w:p w:rsidR="0052603F" w:rsidRPr="004F0696" w:rsidRDefault="009A638C" w:rsidP="005260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RMST</w:t>
      </w:r>
      <w:r w:rsidR="0052603F" w:rsidRPr="00BF1AEB">
        <w:rPr>
          <w:rFonts w:ascii="Times New Roman" w:hAnsi="Times New Roman" w:cs="Times New Roman"/>
          <w:b/>
          <w:sz w:val="24"/>
          <w:szCs w:val="24"/>
          <w:lang w:val="es-ES"/>
        </w:rPr>
        <w:t xml:space="preserve"> </w:t>
      </w:r>
      <w:r w:rsidR="004F0696">
        <w:rPr>
          <w:rFonts w:ascii="Times New Roman" w:hAnsi="Times New Roman" w:cs="Times New Roman"/>
          <w:sz w:val="24"/>
          <w:szCs w:val="24"/>
          <w:lang w:val="es-ES"/>
        </w:rPr>
        <w:t xml:space="preserve">(Rendimiento de MS de la fracción </w:t>
      </w:r>
      <w:proofErr w:type="spellStart"/>
      <w:r w:rsidR="004F0696">
        <w:rPr>
          <w:rFonts w:ascii="Times New Roman" w:hAnsi="Times New Roman" w:cs="Times New Roman"/>
          <w:sz w:val="24"/>
          <w:szCs w:val="24"/>
          <w:lang w:val="es-ES"/>
        </w:rPr>
        <w:t>tallo+hojas</w:t>
      </w:r>
      <w:proofErr w:type="spellEnd"/>
      <w:r w:rsidR="004F0696">
        <w:rPr>
          <w:rFonts w:ascii="Times New Roman" w:hAnsi="Times New Roman" w:cs="Times New Roman"/>
          <w:sz w:val="24"/>
          <w:szCs w:val="24"/>
          <w:lang w:val="es-ES"/>
        </w:rPr>
        <w:t>, Kg ha</w:t>
      </w:r>
      <w:r w:rsidR="004F0696">
        <w:rPr>
          <w:rFonts w:ascii="Times New Roman" w:hAnsi="Times New Roman" w:cs="Times New Roman"/>
          <w:sz w:val="24"/>
          <w:szCs w:val="24"/>
          <w:vertAlign w:val="superscript"/>
          <w:lang w:val="es-ES"/>
        </w:rPr>
        <w:t>-1</w:t>
      </w:r>
      <w:r w:rsidR="004F0696">
        <w:rPr>
          <w:rFonts w:ascii="Times New Roman" w:hAnsi="Times New Roman" w:cs="Times New Roman"/>
          <w:sz w:val="24"/>
          <w:szCs w:val="24"/>
          <w:lang w:val="es-ES"/>
        </w:rPr>
        <w:t>)</w:t>
      </w:r>
    </w:p>
    <w:p w:rsidR="0052603F" w:rsidRPr="00BF1AEB" w:rsidRDefault="004573CD" w:rsidP="0087759B">
      <w:pPr>
        <w:spacing w:after="0" w:line="360" w:lineRule="auto"/>
        <w:ind w:firstLine="708"/>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L</w:t>
      </w:r>
      <w:r w:rsidR="00A92C64">
        <w:rPr>
          <w:rFonts w:ascii="Times New Roman" w:hAnsi="Times New Roman" w:cs="Times New Roman"/>
          <w:sz w:val="24"/>
          <w:szCs w:val="24"/>
          <w:lang w:val="es-ES"/>
        </w:rPr>
        <w:t xml:space="preserve">os datos </w:t>
      </w:r>
      <w:r>
        <w:rPr>
          <w:rFonts w:ascii="Times New Roman" w:hAnsi="Times New Roman" w:cs="Times New Roman"/>
          <w:sz w:val="24"/>
          <w:szCs w:val="24"/>
          <w:lang w:val="es-ES"/>
        </w:rPr>
        <w:t>obtenid</w:t>
      </w:r>
      <w:r w:rsidR="00A92C64">
        <w:rPr>
          <w:rFonts w:ascii="Times New Roman" w:hAnsi="Times New Roman" w:cs="Times New Roman"/>
          <w:sz w:val="24"/>
          <w:szCs w:val="24"/>
          <w:lang w:val="es-ES"/>
        </w:rPr>
        <w:t xml:space="preserve">os </w:t>
      </w:r>
      <w:r>
        <w:rPr>
          <w:rFonts w:ascii="Times New Roman" w:hAnsi="Times New Roman" w:cs="Times New Roman"/>
          <w:sz w:val="24"/>
          <w:szCs w:val="24"/>
          <w:lang w:val="es-ES"/>
        </w:rPr>
        <w:t>mostraron</w:t>
      </w:r>
      <w:r w:rsidR="00A92C64">
        <w:rPr>
          <w:rFonts w:ascii="Times New Roman" w:hAnsi="Times New Roman" w:cs="Times New Roman"/>
          <w:sz w:val="24"/>
          <w:szCs w:val="24"/>
          <w:lang w:val="es-ES"/>
        </w:rPr>
        <w:t xml:space="preserve"> que el material </w:t>
      </w:r>
      <w:r>
        <w:rPr>
          <w:rFonts w:ascii="Times New Roman" w:hAnsi="Times New Roman" w:cs="Times New Roman"/>
          <w:sz w:val="24"/>
          <w:szCs w:val="24"/>
          <w:lang w:val="es-ES"/>
        </w:rPr>
        <w:t>mejor posicionado</w:t>
      </w:r>
      <w:r w:rsidR="00A92C64">
        <w:rPr>
          <w:rFonts w:ascii="Times New Roman" w:hAnsi="Times New Roman" w:cs="Times New Roman"/>
          <w:sz w:val="24"/>
          <w:szCs w:val="24"/>
          <w:lang w:val="es-ES"/>
        </w:rPr>
        <w:t xml:space="preserve"> fue ACA 731</w:t>
      </w:r>
      <w:r>
        <w:rPr>
          <w:rFonts w:ascii="Times New Roman" w:hAnsi="Times New Roman" w:cs="Times New Roman"/>
          <w:sz w:val="24"/>
          <w:szCs w:val="24"/>
          <w:lang w:val="es-ES"/>
        </w:rPr>
        <w:t>,</w:t>
      </w:r>
      <w:r w:rsidR="00A92C64">
        <w:rPr>
          <w:rFonts w:ascii="Times New Roman" w:hAnsi="Times New Roman" w:cs="Times New Roman"/>
          <w:sz w:val="24"/>
          <w:szCs w:val="24"/>
          <w:lang w:val="es-ES"/>
        </w:rPr>
        <w:t xml:space="preserve"> debido a que es un material </w:t>
      </w:r>
      <w:proofErr w:type="spellStart"/>
      <w:r w:rsidR="00A92C64">
        <w:rPr>
          <w:rFonts w:ascii="Times New Roman" w:hAnsi="Times New Roman" w:cs="Times New Roman"/>
          <w:sz w:val="24"/>
          <w:szCs w:val="24"/>
          <w:lang w:val="es-ES"/>
        </w:rPr>
        <w:t>fotosen</w:t>
      </w:r>
      <w:r>
        <w:rPr>
          <w:rFonts w:ascii="Times New Roman" w:hAnsi="Times New Roman" w:cs="Times New Roman"/>
          <w:sz w:val="24"/>
          <w:szCs w:val="24"/>
          <w:lang w:val="es-ES"/>
        </w:rPr>
        <w:t>sitivo</w:t>
      </w:r>
      <w:proofErr w:type="spellEnd"/>
      <w:r>
        <w:rPr>
          <w:rFonts w:ascii="Times New Roman" w:hAnsi="Times New Roman" w:cs="Times New Roman"/>
          <w:sz w:val="24"/>
          <w:szCs w:val="24"/>
          <w:lang w:val="es-ES"/>
        </w:rPr>
        <w:t xml:space="preserve">. Asimismo, promediando entre híbridos fue </w:t>
      </w:r>
      <w:r w:rsidR="008F4965">
        <w:rPr>
          <w:rFonts w:ascii="Times New Roman" w:hAnsi="Times New Roman" w:cs="Times New Roman"/>
          <w:sz w:val="24"/>
          <w:szCs w:val="24"/>
          <w:lang w:val="es-ES"/>
        </w:rPr>
        <w:t>en MC</w:t>
      </w:r>
      <w:r w:rsidR="00A92C64">
        <w:rPr>
          <w:rFonts w:ascii="Times New Roman" w:hAnsi="Times New Roman" w:cs="Times New Roman"/>
          <w:sz w:val="24"/>
          <w:szCs w:val="24"/>
          <w:lang w:val="es-ES"/>
        </w:rPr>
        <w:t>5</w:t>
      </w:r>
      <w:r w:rsidR="009E599B">
        <w:rPr>
          <w:rFonts w:ascii="Times New Roman" w:hAnsi="Times New Roman" w:cs="Times New Roman"/>
          <w:sz w:val="24"/>
          <w:szCs w:val="24"/>
          <w:lang w:val="es-ES"/>
        </w:rPr>
        <w:t xml:space="preserve"> </w:t>
      </w:r>
      <w:r w:rsidR="008F4965">
        <w:rPr>
          <w:rFonts w:ascii="Times New Roman" w:hAnsi="Times New Roman" w:cs="Times New Roman"/>
          <w:sz w:val="24"/>
          <w:szCs w:val="24"/>
          <w:lang w:val="es-ES"/>
        </w:rPr>
        <w:t>E</w:t>
      </w:r>
      <w:r w:rsidR="008F4965" w:rsidRPr="008F4965">
        <w:rPr>
          <w:rFonts w:ascii="Times New Roman" w:hAnsi="Times New Roman" w:cs="Times New Roman"/>
          <w:sz w:val="20"/>
          <w:szCs w:val="24"/>
          <w:lang w:val="es-ES"/>
        </w:rPr>
        <w:t>9</w:t>
      </w:r>
      <w:r>
        <w:rPr>
          <w:rFonts w:ascii="Times New Roman" w:hAnsi="Times New Roman" w:cs="Times New Roman"/>
          <w:sz w:val="20"/>
          <w:szCs w:val="24"/>
          <w:lang w:val="es-ES"/>
        </w:rPr>
        <w:t>,</w:t>
      </w:r>
      <w:r w:rsidR="00E80194">
        <w:rPr>
          <w:rFonts w:ascii="Times New Roman" w:hAnsi="Times New Roman" w:cs="Times New Roman"/>
          <w:sz w:val="24"/>
          <w:szCs w:val="24"/>
          <w:lang w:val="es-ES"/>
        </w:rPr>
        <w:t xml:space="preserve"> </w:t>
      </w:r>
      <w:r w:rsidR="009E599B">
        <w:rPr>
          <w:rFonts w:ascii="Times New Roman" w:hAnsi="Times New Roman" w:cs="Times New Roman"/>
          <w:sz w:val="24"/>
          <w:szCs w:val="24"/>
          <w:lang w:val="es-ES"/>
        </w:rPr>
        <w:t>(</w:t>
      </w:r>
      <w:r w:rsidR="008F4965">
        <w:rPr>
          <w:rFonts w:ascii="Times New Roman" w:hAnsi="Times New Roman" w:cs="Times New Roman"/>
          <w:bCs/>
          <w:sz w:val="24"/>
          <w:szCs w:val="24"/>
          <w:lang w:val="es-AR"/>
        </w:rPr>
        <w:t>m</w:t>
      </w:r>
      <w:r w:rsidR="00E80194" w:rsidRPr="002F0A07">
        <w:rPr>
          <w:rFonts w:ascii="Times New Roman" w:hAnsi="Times New Roman" w:cs="Times New Roman"/>
          <w:bCs/>
          <w:sz w:val="24"/>
          <w:szCs w:val="24"/>
          <w:lang w:val="es-AR"/>
        </w:rPr>
        <w:t>adurez fisiológica</w:t>
      </w:r>
      <w:r w:rsidR="00E80194">
        <w:rPr>
          <w:rFonts w:ascii="Times New Roman" w:hAnsi="Times New Roman" w:cs="Times New Roman"/>
          <w:bCs/>
          <w:sz w:val="24"/>
          <w:szCs w:val="24"/>
          <w:lang w:val="es-AR"/>
        </w:rPr>
        <w:t>)</w:t>
      </w:r>
      <w:r w:rsidR="00F02C1E">
        <w:rPr>
          <w:rFonts w:ascii="Times New Roman" w:hAnsi="Times New Roman" w:cs="Times New Roman"/>
          <w:sz w:val="24"/>
          <w:szCs w:val="24"/>
          <w:lang w:val="es-ES"/>
        </w:rPr>
        <w:t xml:space="preserve"> </w:t>
      </w:r>
      <w:r w:rsidR="00A92C64">
        <w:rPr>
          <w:rFonts w:ascii="Times New Roman" w:hAnsi="Times New Roman" w:cs="Times New Roman"/>
          <w:sz w:val="24"/>
          <w:szCs w:val="24"/>
          <w:lang w:val="es-ES"/>
        </w:rPr>
        <w:t>donde se</w:t>
      </w:r>
      <w:r w:rsidR="0087759B">
        <w:rPr>
          <w:rFonts w:ascii="Times New Roman" w:hAnsi="Times New Roman" w:cs="Times New Roman"/>
          <w:sz w:val="24"/>
          <w:szCs w:val="24"/>
          <w:lang w:val="es-ES"/>
        </w:rPr>
        <w:t xml:space="preserve"> encontró el mayor valor</w:t>
      </w:r>
      <w:r w:rsidR="00F02C1E">
        <w:rPr>
          <w:rFonts w:ascii="Times New Roman" w:hAnsi="Times New Roman" w:cs="Times New Roman"/>
          <w:sz w:val="24"/>
          <w:szCs w:val="24"/>
          <w:lang w:val="es-ES"/>
        </w:rPr>
        <w:t>. Es necesario aclarar que en dicho MC, ACA731</w:t>
      </w:r>
      <w:r w:rsidR="0077438D">
        <w:rPr>
          <w:rFonts w:ascii="Times New Roman" w:hAnsi="Times New Roman" w:cs="Times New Roman"/>
          <w:sz w:val="24"/>
          <w:szCs w:val="24"/>
          <w:lang w:val="es-ES"/>
        </w:rPr>
        <w:t xml:space="preserve"> todavía se encontraba con gran parte de s</w:t>
      </w:r>
      <w:r w:rsidR="0087759B">
        <w:rPr>
          <w:rFonts w:ascii="Times New Roman" w:hAnsi="Times New Roman" w:cs="Times New Roman"/>
          <w:sz w:val="24"/>
          <w:szCs w:val="24"/>
          <w:lang w:val="es-ES"/>
        </w:rPr>
        <w:t xml:space="preserve">us </w:t>
      </w:r>
      <w:proofErr w:type="spellStart"/>
      <w:r w:rsidR="0087759B">
        <w:rPr>
          <w:rFonts w:ascii="Times New Roman" w:hAnsi="Times New Roman" w:cs="Times New Roman"/>
          <w:sz w:val="24"/>
          <w:szCs w:val="24"/>
          <w:lang w:val="es-ES"/>
        </w:rPr>
        <w:t>fotosintatos</w:t>
      </w:r>
      <w:proofErr w:type="spellEnd"/>
      <w:r w:rsidR="0087759B">
        <w:rPr>
          <w:rFonts w:ascii="Times New Roman" w:hAnsi="Times New Roman" w:cs="Times New Roman"/>
          <w:sz w:val="24"/>
          <w:szCs w:val="24"/>
          <w:lang w:val="es-ES"/>
        </w:rPr>
        <w:t xml:space="preserve"> producidos en tallo y hojas, no </w:t>
      </w:r>
      <w:r w:rsidR="00D933D0">
        <w:rPr>
          <w:rFonts w:ascii="Times New Roman" w:hAnsi="Times New Roman" w:cs="Times New Roman"/>
          <w:sz w:val="24"/>
          <w:szCs w:val="24"/>
          <w:lang w:val="es-ES"/>
        </w:rPr>
        <w:t>así</w:t>
      </w:r>
      <w:r w:rsidR="0087759B">
        <w:rPr>
          <w:rFonts w:ascii="Times New Roman" w:hAnsi="Times New Roman" w:cs="Times New Roman"/>
          <w:sz w:val="24"/>
          <w:szCs w:val="24"/>
          <w:lang w:val="es-ES"/>
        </w:rPr>
        <w:t xml:space="preserve"> los materiales </w:t>
      </w:r>
      <w:proofErr w:type="spellStart"/>
      <w:r w:rsidR="0087759B">
        <w:rPr>
          <w:rFonts w:ascii="Times New Roman" w:hAnsi="Times New Roman" w:cs="Times New Roman"/>
          <w:sz w:val="24"/>
          <w:szCs w:val="24"/>
          <w:lang w:val="es-ES"/>
        </w:rPr>
        <w:t>graníferos</w:t>
      </w:r>
      <w:proofErr w:type="spellEnd"/>
      <w:r w:rsidR="00F02C1E">
        <w:rPr>
          <w:rFonts w:ascii="Times New Roman" w:hAnsi="Times New Roman" w:cs="Times New Roman"/>
          <w:sz w:val="24"/>
          <w:szCs w:val="24"/>
          <w:lang w:val="es-ES"/>
        </w:rPr>
        <w:t xml:space="preserve">, que </w:t>
      </w:r>
      <w:r w:rsidR="00C731DF">
        <w:rPr>
          <w:rFonts w:ascii="Times New Roman" w:hAnsi="Times New Roman" w:cs="Times New Roman"/>
          <w:sz w:val="24"/>
          <w:szCs w:val="24"/>
          <w:lang w:val="es-ES"/>
        </w:rPr>
        <w:t xml:space="preserve">ya </w:t>
      </w:r>
      <w:proofErr w:type="gramStart"/>
      <w:r w:rsidR="00C731DF">
        <w:rPr>
          <w:rFonts w:ascii="Times New Roman" w:hAnsi="Times New Roman" w:cs="Times New Roman"/>
          <w:sz w:val="24"/>
          <w:szCs w:val="24"/>
          <w:lang w:val="es-ES"/>
        </w:rPr>
        <w:t>hab</w:t>
      </w:r>
      <w:r w:rsidR="00F02C1E">
        <w:rPr>
          <w:rFonts w:ascii="Times New Roman" w:hAnsi="Times New Roman" w:cs="Times New Roman"/>
          <w:sz w:val="24"/>
          <w:szCs w:val="24"/>
          <w:lang w:val="es-ES"/>
        </w:rPr>
        <w:t>ían</w:t>
      </w:r>
      <w:proofErr w:type="gramEnd"/>
      <w:r w:rsidR="00C731DF">
        <w:rPr>
          <w:rFonts w:ascii="Times New Roman" w:hAnsi="Times New Roman" w:cs="Times New Roman"/>
          <w:sz w:val="24"/>
          <w:szCs w:val="24"/>
          <w:lang w:val="es-ES"/>
        </w:rPr>
        <w:t xml:space="preserve"> </w:t>
      </w:r>
      <w:proofErr w:type="spellStart"/>
      <w:r w:rsidR="00C731DF">
        <w:rPr>
          <w:rFonts w:ascii="Times New Roman" w:hAnsi="Times New Roman" w:cs="Times New Roman"/>
          <w:sz w:val="24"/>
          <w:szCs w:val="24"/>
          <w:lang w:val="es-ES"/>
        </w:rPr>
        <w:t>traslocado</w:t>
      </w:r>
      <w:proofErr w:type="spellEnd"/>
      <w:r w:rsidR="00C731DF">
        <w:rPr>
          <w:rFonts w:ascii="Times New Roman" w:hAnsi="Times New Roman" w:cs="Times New Roman"/>
          <w:sz w:val="24"/>
          <w:szCs w:val="24"/>
          <w:lang w:val="es-ES"/>
        </w:rPr>
        <w:t xml:space="preserve"> </w:t>
      </w:r>
      <w:r w:rsidR="0077438D">
        <w:rPr>
          <w:rFonts w:ascii="Times New Roman" w:hAnsi="Times New Roman" w:cs="Times New Roman"/>
          <w:sz w:val="24"/>
          <w:szCs w:val="24"/>
          <w:lang w:val="es-ES"/>
        </w:rPr>
        <w:t>g</w:t>
      </w:r>
      <w:r w:rsidR="000070C5">
        <w:rPr>
          <w:rFonts w:ascii="Times New Roman" w:hAnsi="Times New Roman" w:cs="Times New Roman"/>
          <w:sz w:val="24"/>
          <w:szCs w:val="24"/>
          <w:lang w:val="es-ES"/>
        </w:rPr>
        <w:t xml:space="preserve">ran parte de </w:t>
      </w:r>
      <w:r>
        <w:rPr>
          <w:rFonts w:ascii="Times New Roman" w:hAnsi="Times New Roman" w:cs="Times New Roman"/>
          <w:sz w:val="24"/>
          <w:szCs w:val="24"/>
          <w:lang w:val="es-ES"/>
        </w:rPr>
        <w:t>los azú</w:t>
      </w:r>
      <w:r w:rsidR="0087759B">
        <w:rPr>
          <w:rFonts w:ascii="Times New Roman" w:hAnsi="Times New Roman" w:cs="Times New Roman"/>
          <w:sz w:val="24"/>
          <w:szCs w:val="24"/>
          <w:lang w:val="es-ES"/>
        </w:rPr>
        <w:t xml:space="preserve">cares al llenado de granos. </w:t>
      </w:r>
    </w:p>
    <w:p w:rsidR="0052603F" w:rsidRDefault="0052603F" w:rsidP="0052603F">
      <w:pPr>
        <w:spacing w:after="0" w:line="360" w:lineRule="auto"/>
        <w:jc w:val="both"/>
        <w:outlineLvl w:val="0"/>
        <w:rPr>
          <w:rFonts w:ascii="Times New Roman" w:hAnsi="Times New Roman" w:cs="Times New Roman"/>
          <w:b/>
          <w:sz w:val="24"/>
          <w:szCs w:val="24"/>
          <w:lang w:val="es-ES"/>
        </w:rPr>
      </w:pPr>
    </w:p>
    <w:p w:rsidR="0052603F" w:rsidRPr="00D35E1F" w:rsidRDefault="009A638C" w:rsidP="005260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RMSPE</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(Rendimiento de MS de planta entera, Kg ha</w:t>
      </w:r>
      <w:r w:rsidR="00D35E1F">
        <w:rPr>
          <w:rFonts w:ascii="Times New Roman" w:hAnsi="Times New Roman" w:cs="Times New Roman"/>
          <w:sz w:val="24"/>
          <w:szCs w:val="24"/>
          <w:vertAlign w:val="superscript"/>
          <w:lang w:val="es-ES"/>
        </w:rPr>
        <w:t>-1</w:t>
      </w:r>
      <w:r w:rsidR="00D35E1F">
        <w:rPr>
          <w:rFonts w:ascii="Times New Roman" w:hAnsi="Times New Roman" w:cs="Times New Roman"/>
          <w:sz w:val="24"/>
          <w:szCs w:val="24"/>
          <w:lang w:val="es-ES"/>
        </w:rPr>
        <w:t>)</w:t>
      </w:r>
    </w:p>
    <w:p w:rsidR="0052603F" w:rsidRDefault="005B64E8" w:rsidP="00E652BA">
      <w:pPr>
        <w:spacing w:after="0" w:line="360" w:lineRule="auto"/>
        <w:ind w:firstLine="708"/>
        <w:jc w:val="both"/>
        <w:outlineLvl w:val="0"/>
        <w:rPr>
          <w:rFonts w:ascii="Times New Roman" w:hAnsi="Times New Roman" w:cs="Times New Roman"/>
          <w:bCs/>
          <w:sz w:val="24"/>
          <w:szCs w:val="24"/>
          <w:lang w:val="es-AR"/>
        </w:rPr>
      </w:pPr>
      <w:r>
        <w:rPr>
          <w:rFonts w:ascii="Times New Roman" w:hAnsi="Times New Roman" w:cs="Times New Roman"/>
          <w:sz w:val="24"/>
          <w:szCs w:val="24"/>
          <w:lang w:val="es-ES"/>
        </w:rPr>
        <w:t>Con respecto a esta variable</w:t>
      </w:r>
      <w:r w:rsidR="00F02C1E">
        <w:rPr>
          <w:rFonts w:ascii="Times New Roman" w:hAnsi="Times New Roman" w:cs="Times New Roman"/>
          <w:sz w:val="24"/>
          <w:szCs w:val="24"/>
          <w:lang w:val="es-ES"/>
        </w:rPr>
        <w:t xml:space="preserve">, </w:t>
      </w:r>
      <w:r>
        <w:rPr>
          <w:rFonts w:ascii="Times New Roman" w:hAnsi="Times New Roman" w:cs="Times New Roman"/>
          <w:sz w:val="24"/>
          <w:szCs w:val="24"/>
          <w:lang w:val="es-ES"/>
        </w:rPr>
        <w:t>l</w:t>
      </w:r>
      <w:r w:rsidR="0052603F" w:rsidRPr="00BF1AEB">
        <w:rPr>
          <w:rFonts w:ascii="Times New Roman" w:hAnsi="Times New Roman" w:cs="Times New Roman"/>
          <w:sz w:val="24"/>
          <w:szCs w:val="24"/>
          <w:lang w:val="es-ES"/>
        </w:rPr>
        <w:t xml:space="preserve">os </w:t>
      </w:r>
      <w:r w:rsidR="00F02C1E">
        <w:rPr>
          <w:rFonts w:ascii="Times New Roman" w:hAnsi="Times New Roman" w:cs="Times New Roman"/>
          <w:sz w:val="24"/>
          <w:szCs w:val="24"/>
          <w:lang w:val="es-ES"/>
        </w:rPr>
        <w:t>resultados confirmaron</w:t>
      </w:r>
      <w:r w:rsidR="00E652BA">
        <w:rPr>
          <w:rFonts w:ascii="Times New Roman" w:hAnsi="Times New Roman" w:cs="Times New Roman"/>
          <w:sz w:val="24"/>
          <w:szCs w:val="24"/>
          <w:lang w:val="es-ES"/>
        </w:rPr>
        <w:t xml:space="preserve"> que solo se </w:t>
      </w:r>
      <w:r w:rsidR="00304BD3">
        <w:rPr>
          <w:rFonts w:ascii="Times New Roman" w:hAnsi="Times New Roman" w:cs="Times New Roman"/>
          <w:sz w:val="24"/>
          <w:szCs w:val="24"/>
          <w:lang w:val="es-ES"/>
        </w:rPr>
        <w:t>encontró</w:t>
      </w:r>
      <w:r w:rsidR="0052603F" w:rsidRPr="00BF1AEB">
        <w:rPr>
          <w:rFonts w:ascii="Times New Roman" w:hAnsi="Times New Roman" w:cs="Times New Roman"/>
          <w:sz w:val="24"/>
          <w:szCs w:val="24"/>
          <w:lang w:val="es-ES"/>
        </w:rPr>
        <w:t xml:space="preserve"> significancia en la variable </w:t>
      </w:r>
      <w:r w:rsidR="00810D39">
        <w:rPr>
          <w:rFonts w:ascii="Times New Roman" w:hAnsi="Times New Roman" w:cs="Times New Roman"/>
          <w:sz w:val="24"/>
          <w:szCs w:val="24"/>
          <w:lang w:val="es-ES"/>
        </w:rPr>
        <w:t>momento de corte</w:t>
      </w:r>
      <w:r w:rsidR="00F02C1E">
        <w:rPr>
          <w:rFonts w:ascii="Times New Roman" w:hAnsi="Times New Roman" w:cs="Times New Roman"/>
          <w:sz w:val="24"/>
          <w:szCs w:val="24"/>
          <w:lang w:val="es-ES"/>
        </w:rPr>
        <w:t xml:space="preserve"> y</w:t>
      </w:r>
      <w:r w:rsidR="0052603F" w:rsidRPr="00BF1AEB">
        <w:rPr>
          <w:rFonts w:ascii="Times New Roman" w:hAnsi="Times New Roman" w:cs="Times New Roman"/>
          <w:sz w:val="24"/>
          <w:szCs w:val="24"/>
          <w:lang w:val="es-ES"/>
        </w:rPr>
        <w:t xml:space="preserve"> </w:t>
      </w:r>
      <w:r w:rsidR="00E652BA">
        <w:rPr>
          <w:rFonts w:ascii="Times New Roman" w:hAnsi="Times New Roman" w:cs="Times New Roman"/>
          <w:sz w:val="24"/>
          <w:szCs w:val="24"/>
          <w:lang w:val="es-ES"/>
        </w:rPr>
        <w:t xml:space="preserve">promediado </w:t>
      </w:r>
      <w:r w:rsidR="00F02C1E">
        <w:rPr>
          <w:rFonts w:ascii="Times New Roman" w:hAnsi="Times New Roman" w:cs="Times New Roman"/>
          <w:sz w:val="24"/>
          <w:szCs w:val="24"/>
          <w:lang w:val="es-ES"/>
        </w:rPr>
        <w:t>entre</w:t>
      </w:r>
      <w:r w:rsidR="0006340D">
        <w:rPr>
          <w:rFonts w:ascii="Times New Roman" w:hAnsi="Times New Roman" w:cs="Times New Roman"/>
          <w:sz w:val="24"/>
          <w:szCs w:val="24"/>
          <w:lang w:val="es-ES"/>
        </w:rPr>
        <w:t xml:space="preserve"> híbridos </w:t>
      </w:r>
      <w:r w:rsidR="00F02C1E">
        <w:rPr>
          <w:rFonts w:ascii="Times New Roman" w:hAnsi="Times New Roman" w:cs="Times New Roman"/>
          <w:sz w:val="24"/>
          <w:szCs w:val="24"/>
          <w:lang w:val="es-ES"/>
        </w:rPr>
        <w:t xml:space="preserve">fue </w:t>
      </w:r>
      <w:r w:rsidR="0006340D">
        <w:rPr>
          <w:rFonts w:ascii="Times New Roman" w:hAnsi="Times New Roman" w:cs="Times New Roman"/>
          <w:sz w:val="24"/>
          <w:szCs w:val="24"/>
          <w:lang w:val="es-ES"/>
        </w:rPr>
        <w:t>MC</w:t>
      </w:r>
      <w:r w:rsidR="00304BD3">
        <w:rPr>
          <w:rFonts w:ascii="Times New Roman" w:hAnsi="Times New Roman" w:cs="Times New Roman"/>
          <w:sz w:val="24"/>
          <w:szCs w:val="24"/>
          <w:lang w:val="es-ES"/>
        </w:rPr>
        <w:t>5 el que mayor rele</w:t>
      </w:r>
      <w:r w:rsidR="00E652BA">
        <w:rPr>
          <w:rFonts w:ascii="Times New Roman" w:hAnsi="Times New Roman" w:cs="Times New Roman"/>
          <w:sz w:val="24"/>
          <w:szCs w:val="24"/>
          <w:lang w:val="es-ES"/>
        </w:rPr>
        <w:t>vancia obtuvo</w:t>
      </w:r>
      <w:r w:rsidR="00F02C1E">
        <w:rPr>
          <w:rFonts w:ascii="Times New Roman" w:hAnsi="Times New Roman" w:cs="Times New Roman"/>
          <w:sz w:val="24"/>
          <w:szCs w:val="24"/>
          <w:lang w:val="es-ES"/>
        </w:rPr>
        <w:t>,</w:t>
      </w:r>
      <w:r w:rsidR="00E652BA">
        <w:rPr>
          <w:rFonts w:ascii="Times New Roman" w:hAnsi="Times New Roman" w:cs="Times New Roman"/>
          <w:sz w:val="24"/>
          <w:szCs w:val="24"/>
          <w:lang w:val="es-ES"/>
        </w:rPr>
        <w:t xml:space="preserve"> debido que los materiales </w:t>
      </w:r>
      <w:r w:rsidR="00F02C1E">
        <w:rPr>
          <w:rFonts w:ascii="Times New Roman" w:hAnsi="Times New Roman" w:cs="Times New Roman"/>
          <w:sz w:val="24"/>
          <w:szCs w:val="24"/>
          <w:lang w:val="es-ES"/>
        </w:rPr>
        <w:t xml:space="preserve">con grano </w:t>
      </w:r>
      <w:r w:rsidR="00E652BA">
        <w:rPr>
          <w:rFonts w:ascii="Times New Roman" w:hAnsi="Times New Roman" w:cs="Times New Roman"/>
          <w:sz w:val="24"/>
          <w:szCs w:val="24"/>
          <w:lang w:val="es-ES"/>
        </w:rPr>
        <w:t xml:space="preserve">se encontraban en </w:t>
      </w:r>
      <w:r w:rsidR="00E652BA" w:rsidRPr="002F0A07">
        <w:rPr>
          <w:rFonts w:ascii="Times New Roman" w:hAnsi="Times New Roman" w:cs="Times New Roman"/>
          <w:bCs/>
          <w:sz w:val="24"/>
          <w:szCs w:val="24"/>
          <w:lang w:val="es-AR"/>
        </w:rPr>
        <w:t>E</w:t>
      </w:r>
      <w:r w:rsidR="00E652BA" w:rsidRPr="002F0A07">
        <w:rPr>
          <w:rFonts w:ascii="Times New Roman" w:hAnsi="Times New Roman" w:cs="Times New Roman"/>
          <w:bCs/>
          <w:sz w:val="24"/>
          <w:szCs w:val="24"/>
          <w:vertAlign w:val="subscript"/>
          <w:lang w:val="es-AR"/>
        </w:rPr>
        <w:t>9</w:t>
      </w:r>
      <w:r w:rsidR="00E652BA">
        <w:rPr>
          <w:rFonts w:ascii="Times New Roman" w:hAnsi="Times New Roman" w:cs="Times New Roman"/>
          <w:bCs/>
          <w:sz w:val="24"/>
          <w:szCs w:val="24"/>
          <w:lang w:val="es-AR"/>
        </w:rPr>
        <w:t xml:space="preserve"> (</w:t>
      </w:r>
      <w:r w:rsidR="0006340D">
        <w:rPr>
          <w:rFonts w:ascii="Times New Roman" w:hAnsi="Times New Roman" w:cs="Times New Roman"/>
          <w:bCs/>
          <w:sz w:val="24"/>
          <w:szCs w:val="24"/>
          <w:lang w:val="es-AR"/>
        </w:rPr>
        <w:t>m</w:t>
      </w:r>
      <w:r w:rsidR="00E652BA">
        <w:rPr>
          <w:rFonts w:ascii="Times New Roman" w:hAnsi="Times New Roman" w:cs="Times New Roman"/>
          <w:bCs/>
          <w:sz w:val="24"/>
          <w:szCs w:val="24"/>
          <w:lang w:val="es-AR"/>
        </w:rPr>
        <w:t>adurez fisiológica).</w:t>
      </w:r>
      <w:r w:rsidR="005F1B02">
        <w:rPr>
          <w:rFonts w:ascii="Times New Roman" w:hAnsi="Times New Roman" w:cs="Times New Roman"/>
          <w:bCs/>
          <w:sz w:val="24"/>
          <w:szCs w:val="24"/>
          <w:lang w:val="es-AR"/>
        </w:rPr>
        <w:t xml:space="preserve"> </w:t>
      </w:r>
      <w:r w:rsidR="00477E2C">
        <w:rPr>
          <w:rFonts w:ascii="Times New Roman" w:hAnsi="Times New Roman" w:cs="Times New Roman"/>
          <w:bCs/>
          <w:sz w:val="24"/>
          <w:szCs w:val="24"/>
          <w:lang w:val="es-AR"/>
        </w:rPr>
        <w:t xml:space="preserve">Dicho resultado </w:t>
      </w:r>
      <w:r w:rsidR="000070C5">
        <w:rPr>
          <w:rFonts w:ascii="Times New Roman" w:hAnsi="Times New Roman" w:cs="Times New Roman"/>
          <w:bCs/>
          <w:sz w:val="24"/>
          <w:szCs w:val="24"/>
          <w:lang w:val="es-AR"/>
        </w:rPr>
        <w:t>está</w:t>
      </w:r>
      <w:r w:rsidR="00477E2C">
        <w:rPr>
          <w:rFonts w:ascii="Times New Roman" w:hAnsi="Times New Roman" w:cs="Times New Roman"/>
          <w:bCs/>
          <w:sz w:val="24"/>
          <w:szCs w:val="24"/>
          <w:lang w:val="es-AR"/>
        </w:rPr>
        <w:t xml:space="preserve"> en concordancia parcial con lo expuesto por</w:t>
      </w:r>
      <w:r w:rsidR="00DA448D">
        <w:rPr>
          <w:rFonts w:ascii="Times New Roman" w:hAnsi="Times New Roman" w:cs="Times New Roman"/>
          <w:bCs/>
          <w:sz w:val="24"/>
          <w:szCs w:val="24"/>
          <w:lang w:val="es-AR"/>
        </w:rPr>
        <w:t xml:space="preserve"> Romero </w:t>
      </w:r>
      <w:r w:rsidR="00DA448D" w:rsidRPr="00810D39">
        <w:rPr>
          <w:rFonts w:ascii="Times New Roman" w:hAnsi="Times New Roman" w:cs="Times New Roman"/>
          <w:bCs/>
          <w:i/>
          <w:sz w:val="24"/>
          <w:szCs w:val="24"/>
          <w:lang w:val="es-AR"/>
        </w:rPr>
        <w:t>et al.</w:t>
      </w:r>
      <w:r w:rsidR="00810D39">
        <w:rPr>
          <w:rFonts w:ascii="Times New Roman" w:hAnsi="Times New Roman" w:cs="Times New Roman"/>
          <w:bCs/>
          <w:sz w:val="24"/>
          <w:szCs w:val="24"/>
          <w:lang w:val="es-AR"/>
        </w:rPr>
        <w:t xml:space="preserve"> (1998),</w:t>
      </w:r>
      <w:r w:rsidR="00DA448D">
        <w:rPr>
          <w:rFonts w:ascii="Times New Roman" w:hAnsi="Times New Roman" w:cs="Times New Roman"/>
          <w:bCs/>
          <w:sz w:val="24"/>
          <w:szCs w:val="24"/>
          <w:lang w:val="es-AR"/>
        </w:rPr>
        <w:t xml:space="preserve"> </w:t>
      </w:r>
      <w:r w:rsidR="00AF2DD6">
        <w:rPr>
          <w:rFonts w:ascii="Times New Roman" w:hAnsi="Times New Roman" w:cs="Times New Roman"/>
          <w:bCs/>
          <w:sz w:val="24"/>
          <w:szCs w:val="24"/>
          <w:lang w:val="es-AR"/>
        </w:rPr>
        <w:t xml:space="preserve">quienes reportaron que </w:t>
      </w:r>
      <w:r w:rsidR="00DA448D">
        <w:rPr>
          <w:rFonts w:ascii="Times New Roman" w:hAnsi="Times New Roman" w:cs="Times New Roman"/>
          <w:bCs/>
          <w:sz w:val="24"/>
          <w:szCs w:val="24"/>
          <w:lang w:val="es-AR"/>
        </w:rPr>
        <w:t>la máxima producción de MS se lograría en fechas de cortes más tardíos</w:t>
      </w:r>
      <w:r w:rsidR="00AF2DD6">
        <w:rPr>
          <w:rFonts w:ascii="Times New Roman" w:hAnsi="Times New Roman" w:cs="Times New Roman"/>
          <w:bCs/>
          <w:sz w:val="24"/>
          <w:szCs w:val="24"/>
          <w:lang w:val="es-AR"/>
        </w:rPr>
        <w:t xml:space="preserve"> que el correspondiente a los estados lechoso o pastoso</w:t>
      </w:r>
      <w:r w:rsidR="00DA448D">
        <w:rPr>
          <w:rFonts w:ascii="Times New Roman" w:hAnsi="Times New Roman" w:cs="Times New Roman"/>
          <w:bCs/>
          <w:sz w:val="24"/>
          <w:szCs w:val="24"/>
          <w:lang w:val="es-AR"/>
        </w:rPr>
        <w:t>.</w:t>
      </w:r>
    </w:p>
    <w:p w:rsidR="00F40D28" w:rsidRDefault="00F40D28" w:rsidP="00E652BA">
      <w:pPr>
        <w:spacing w:after="0" w:line="360" w:lineRule="auto"/>
        <w:ind w:firstLine="708"/>
        <w:jc w:val="both"/>
        <w:outlineLvl w:val="0"/>
        <w:rPr>
          <w:rFonts w:ascii="Times New Roman" w:hAnsi="Times New Roman" w:cs="Times New Roman"/>
          <w:bCs/>
          <w:sz w:val="24"/>
          <w:szCs w:val="24"/>
          <w:lang w:val="es-AR"/>
        </w:rPr>
      </w:pPr>
    </w:p>
    <w:p w:rsidR="00F40D28" w:rsidRDefault="00F134EC" w:rsidP="00031E47">
      <w:pPr>
        <w:keepNext/>
        <w:spacing w:after="0" w:line="360" w:lineRule="auto"/>
        <w:ind w:firstLine="708"/>
        <w:jc w:val="both"/>
        <w:outlineLvl w:val="0"/>
      </w:pPr>
      <w:r>
        <w:rPr>
          <w:noProof/>
          <w:lang w:eastAsia="es-MX"/>
        </w:rPr>
        <w:drawing>
          <wp:inline distT="0" distB="0" distL="0" distR="0" wp14:anchorId="1B2E2E46" wp14:editId="55B1FDE8">
            <wp:extent cx="4876800" cy="288422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2884227"/>
                    </a:xfrm>
                    <a:prstGeom prst="rect">
                      <a:avLst/>
                    </a:prstGeom>
                    <a:noFill/>
                    <a:ln>
                      <a:noFill/>
                    </a:ln>
                  </pic:spPr>
                </pic:pic>
              </a:graphicData>
            </a:graphic>
          </wp:inline>
        </w:drawing>
      </w:r>
    </w:p>
    <w:p w:rsidR="00AA0E4D" w:rsidRPr="004573CD" w:rsidRDefault="00F40D28" w:rsidP="000B5CA7">
      <w:pPr>
        <w:pStyle w:val="Epgrafe"/>
        <w:jc w:val="both"/>
        <w:rPr>
          <w:rFonts w:ascii="Times New Roman" w:hAnsi="Times New Roman" w:cs="Times New Roman"/>
          <w:color w:val="auto"/>
          <w:sz w:val="24"/>
          <w:szCs w:val="24"/>
          <w:lang w:val="es-ES"/>
        </w:rPr>
      </w:pPr>
      <w:r w:rsidRPr="00AA0E4D">
        <w:rPr>
          <w:rFonts w:ascii="Times New Roman" w:hAnsi="Times New Roman" w:cs="Times New Roman"/>
          <w:color w:val="auto"/>
        </w:rPr>
        <w:t xml:space="preserve">Figura </w:t>
      </w:r>
      <w:r w:rsidR="00F577C1">
        <w:rPr>
          <w:rFonts w:ascii="Times New Roman" w:hAnsi="Times New Roman" w:cs="Times New Roman"/>
          <w:color w:val="auto"/>
        </w:rPr>
        <w:t>14</w:t>
      </w:r>
      <w:r w:rsidR="00AA0E4D" w:rsidRPr="00AA0E4D">
        <w:rPr>
          <w:rFonts w:ascii="Times New Roman" w:hAnsi="Times New Roman" w:cs="Times New Roman"/>
          <w:color w:val="auto"/>
          <w:sz w:val="20"/>
          <w:szCs w:val="20"/>
        </w:rPr>
        <w:t xml:space="preserve">: </w:t>
      </w:r>
      <w:r w:rsidR="009A638C">
        <w:rPr>
          <w:rFonts w:ascii="Times New Roman" w:hAnsi="Times New Roman" w:cs="Times New Roman"/>
          <w:color w:val="auto"/>
          <w:sz w:val="20"/>
          <w:szCs w:val="20"/>
        </w:rPr>
        <w:t>RMSPE</w:t>
      </w:r>
      <w:r w:rsidR="00AA0E4D" w:rsidRPr="004573CD">
        <w:rPr>
          <w:rFonts w:ascii="Times New Roman" w:hAnsi="Times New Roman" w:cs="Times New Roman"/>
          <w:color w:val="auto"/>
          <w:sz w:val="20"/>
          <w:szCs w:val="20"/>
        </w:rPr>
        <w:t xml:space="preserve"> de los seis </w:t>
      </w:r>
      <w:r w:rsidR="00AA0E4D">
        <w:rPr>
          <w:rFonts w:ascii="Times New Roman" w:hAnsi="Times New Roman" w:cs="Times New Roman"/>
          <w:color w:val="auto"/>
          <w:sz w:val="20"/>
          <w:szCs w:val="20"/>
        </w:rPr>
        <w:t>MC, promediado entre los cuatro híbridos</w:t>
      </w:r>
      <w:r w:rsidR="008E3CEE">
        <w:rPr>
          <w:rFonts w:ascii="Times New Roman" w:hAnsi="Times New Roman" w:cs="Times New Roman"/>
          <w:color w:val="auto"/>
          <w:sz w:val="20"/>
          <w:szCs w:val="20"/>
        </w:rPr>
        <w:t xml:space="preserve"> estudiados.</w:t>
      </w:r>
      <w:r w:rsidR="00AA0E4D" w:rsidRPr="004573CD">
        <w:rPr>
          <w:rFonts w:ascii="Times New Roman" w:hAnsi="Times New Roman" w:cs="Times New Roman"/>
          <w:color w:val="auto"/>
        </w:rPr>
        <w:t xml:space="preserve"> </w:t>
      </w:r>
      <w:r w:rsidR="00AA0E4D" w:rsidRPr="004573CD">
        <w:rPr>
          <w:rFonts w:ascii="Times New Roman" w:hAnsi="Times New Roman" w:cs="Times New Roman"/>
          <w:color w:val="auto"/>
          <w:sz w:val="20"/>
          <w:szCs w:val="20"/>
        </w:rPr>
        <w:t>Letras distintas indican diferencias significativas (p&lt;=0,05) entre MC.</w:t>
      </w:r>
    </w:p>
    <w:p w:rsidR="00DA6932" w:rsidRPr="00DA6932" w:rsidRDefault="00DA6932" w:rsidP="00DA6932">
      <w:pPr>
        <w:rPr>
          <w:lang w:val="es-AR"/>
        </w:rPr>
      </w:pPr>
    </w:p>
    <w:p w:rsidR="0052603F" w:rsidRPr="00D35E1F" w:rsidRDefault="0052603F" w:rsidP="0052603F">
      <w:pPr>
        <w:spacing w:after="0" w:line="360" w:lineRule="auto"/>
        <w:jc w:val="both"/>
        <w:outlineLvl w:val="0"/>
        <w:rPr>
          <w:rFonts w:ascii="Times New Roman" w:hAnsi="Times New Roman" w:cs="Times New Roman"/>
          <w:sz w:val="24"/>
          <w:szCs w:val="24"/>
          <w:lang w:val="es-ES"/>
        </w:rPr>
      </w:pPr>
      <w:r w:rsidRPr="00BF1AEB">
        <w:rPr>
          <w:rFonts w:ascii="Times New Roman" w:hAnsi="Times New Roman" w:cs="Times New Roman"/>
          <w:b/>
          <w:sz w:val="24"/>
          <w:szCs w:val="24"/>
          <w:lang w:val="es-ES"/>
        </w:rPr>
        <w:t>IP</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(Proporción de panoja, %)</w:t>
      </w:r>
    </w:p>
    <w:p w:rsidR="00EF33AA" w:rsidRDefault="00304BD3" w:rsidP="00EF33AA">
      <w:pPr>
        <w:spacing w:after="0" w:line="360" w:lineRule="auto"/>
        <w:ind w:firstLine="708"/>
        <w:jc w:val="both"/>
        <w:outlineLvl w:val="0"/>
        <w:rPr>
          <w:rFonts w:ascii="Times New Roman" w:hAnsi="Times New Roman" w:cs="Times New Roman"/>
          <w:bCs/>
          <w:sz w:val="24"/>
          <w:szCs w:val="24"/>
          <w:lang w:val="es-AR"/>
        </w:rPr>
      </w:pPr>
      <w:r>
        <w:rPr>
          <w:rFonts w:ascii="Times New Roman" w:hAnsi="Times New Roman" w:cs="Times New Roman"/>
          <w:sz w:val="24"/>
          <w:szCs w:val="24"/>
          <w:lang w:val="es-ES"/>
        </w:rPr>
        <w:t xml:space="preserve">En la variable IP, </w:t>
      </w:r>
      <w:r w:rsidR="00D933D0">
        <w:rPr>
          <w:rFonts w:ascii="Times New Roman" w:hAnsi="Times New Roman" w:cs="Times New Roman"/>
          <w:sz w:val="24"/>
          <w:szCs w:val="24"/>
          <w:lang w:val="es-ES"/>
        </w:rPr>
        <w:t>proporción</w:t>
      </w:r>
      <w:r>
        <w:rPr>
          <w:rFonts w:ascii="Times New Roman" w:hAnsi="Times New Roman" w:cs="Times New Roman"/>
          <w:sz w:val="24"/>
          <w:szCs w:val="24"/>
          <w:lang w:val="es-ES"/>
        </w:rPr>
        <w:t xml:space="preserve"> de panoja con respecto a la planta entera, </w:t>
      </w:r>
      <w:r w:rsidR="00703736">
        <w:rPr>
          <w:rFonts w:ascii="Times New Roman" w:hAnsi="Times New Roman" w:cs="Times New Roman"/>
          <w:sz w:val="24"/>
          <w:szCs w:val="24"/>
          <w:lang w:val="es-ES"/>
        </w:rPr>
        <w:t xml:space="preserve">se </w:t>
      </w:r>
      <w:r>
        <w:rPr>
          <w:rFonts w:ascii="Times New Roman" w:hAnsi="Times New Roman" w:cs="Times New Roman"/>
          <w:sz w:val="24"/>
          <w:szCs w:val="24"/>
          <w:lang w:val="es-ES"/>
        </w:rPr>
        <w:t>obtuv</w:t>
      </w:r>
      <w:r w:rsidR="00703736">
        <w:rPr>
          <w:rFonts w:ascii="Times New Roman" w:hAnsi="Times New Roman" w:cs="Times New Roman"/>
          <w:sz w:val="24"/>
          <w:szCs w:val="24"/>
          <w:lang w:val="es-ES"/>
        </w:rPr>
        <w:t>o</w:t>
      </w:r>
      <w:r>
        <w:rPr>
          <w:rFonts w:ascii="Times New Roman" w:hAnsi="Times New Roman" w:cs="Times New Roman"/>
          <w:sz w:val="24"/>
          <w:szCs w:val="24"/>
          <w:lang w:val="es-ES"/>
        </w:rPr>
        <w:t xml:space="preserve"> </w:t>
      </w:r>
      <w:r w:rsidR="00703736">
        <w:rPr>
          <w:rFonts w:ascii="Times New Roman" w:hAnsi="Times New Roman" w:cs="Times New Roman"/>
          <w:sz w:val="24"/>
          <w:szCs w:val="24"/>
          <w:lang w:val="es-ES"/>
        </w:rPr>
        <w:t xml:space="preserve">significancia en la </w:t>
      </w:r>
      <w:r>
        <w:rPr>
          <w:rFonts w:ascii="Times New Roman" w:hAnsi="Times New Roman" w:cs="Times New Roman"/>
          <w:sz w:val="24"/>
          <w:szCs w:val="24"/>
          <w:lang w:val="es-ES"/>
        </w:rPr>
        <w:t xml:space="preserve">interacción </w:t>
      </w:r>
      <w:proofErr w:type="spellStart"/>
      <w:r w:rsidR="00703736">
        <w:rPr>
          <w:rFonts w:ascii="Times New Roman" w:hAnsi="Times New Roman" w:cs="Times New Roman"/>
          <w:sz w:val="24"/>
          <w:szCs w:val="24"/>
          <w:lang w:val="es-ES"/>
        </w:rPr>
        <w:t>H</w:t>
      </w:r>
      <w:r>
        <w:rPr>
          <w:rFonts w:ascii="Times New Roman" w:hAnsi="Times New Roman" w:cs="Times New Roman"/>
          <w:sz w:val="24"/>
          <w:szCs w:val="24"/>
          <w:lang w:val="es-ES"/>
        </w:rPr>
        <w:t>íbrido</w:t>
      </w:r>
      <w:r w:rsidR="00703736">
        <w:rPr>
          <w:rFonts w:ascii="Times New Roman" w:hAnsi="Times New Roman" w:cs="Times New Roman"/>
          <w:sz w:val="24"/>
          <w:szCs w:val="24"/>
          <w:lang w:val="es-ES"/>
        </w:rPr>
        <w:t>×MC</w:t>
      </w:r>
      <w:proofErr w:type="spellEnd"/>
      <w:r>
        <w:rPr>
          <w:rFonts w:ascii="Times New Roman" w:hAnsi="Times New Roman" w:cs="Times New Roman"/>
          <w:sz w:val="24"/>
          <w:szCs w:val="24"/>
          <w:lang w:val="es-ES"/>
        </w:rPr>
        <w:t xml:space="preserve">, </w:t>
      </w:r>
      <w:r w:rsidR="00703736">
        <w:rPr>
          <w:rFonts w:ascii="Times New Roman" w:hAnsi="Times New Roman" w:cs="Times New Roman"/>
          <w:sz w:val="24"/>
          <w:szCs w:val="24"/>
          <w:lang w:val="es-ES"/>
        </w:rPr>
        <w:t>dando</w:t>
      </w:r>
      <w:r>
        <w:rPr>
          <w:rFonts w:ascii="Times New Roman" w:hAnsi="Times New Roman" w:cs="Times New Roman"/>
          <w:sz w:val="24"/>
          <w:szCs w:val="24"/>
          <w:lang w:val="es-ES"/>
        </w:rPr>
        <w:t xml:space="preserve"> como res</w:t>
      </w:r>
      <w:r w:rsidR="00D933D0">
        <w:rPr>
          <w:rFonts w:ascii="Times New Roman" w:hAnsi="Times New Roman" w:cs="Times New Roman"/>
          <w:sz w:val="24"/>
          <w:szCs w:val="24"/>
          <w:lang w:val="es-ES"/>
        </w:rPr>
        <w:t xml:space="preserve">ultado que </w:t>
      </w:r>
      <w:r>
        <w:rPr>
          <w:rFonts w:ascii="Times New Roman" w:hAnsi="Times New Roman" w:cs="Times New Roman"/>
          <w:sz w:val="24"/>
          <w:szCs w:val="24"/>
          <w:lang w:val="es-ES"/>
        </w:rPr>
        <w:t>ACA558 fue el que mayor</w:t>
      </w:r>
      <w:r w:rsidR="00D933D0">
        <w:rPr>
          <w:rFonts w:ascii="Times New Roman" w:hAnsi="Times New Roman" w:cs="Times New Roman"/>
          <w:sz w:val="24"/>
          <w:szCs w:val="24"/>
          <w:lang w:val="es-ES"/>
        </w:rPr>
        <w:t xml:space="preserve"> valor obtuvo debido a ser un </w:t>
      </w:r>
      <w:proofErr w:type="spellStart"/>
      <w:r w:rsidR="00D933D0">
        <w:rPr>
          <w:rFonts w:ascii="Times New Roman" w:hAnsi="Times New Roman" w:cs="Times New Roman"/>
          <w:sz w:val="24"/>
          <w:szCs w:val="24"/>
          <w:lang w:val="es-ES"/>
        </w:rPr>
        <w:t>morfotipo</w:t>
      </w:r>
      <w:proofErr w:type="spellEnd"/>
      <w:r w:rsidR="00D933D0">
        <w:rPr>
          <w:rFonts w:ascii="Times New Roman" w:hAnsi="Times New Roman" w:cs="Times New Roman"/>
          <w:sz w:val="24"/>
          <w:szCs w:val="24"/>
          <w:lang w:val="es-ES"/>
        </w:rPr>
        <w:t xml:space="preserve"> </w:t>
      </w:r>
      <w:proofErr w:type="spellStart"/>
      <w:r w:rsidR="00D933D0">
        <w:rPr>
          <w:rFonts w:ascii="Times New Roman" w:hAnsi="Times New Roman" w:cs="Times New Roman"/>
          <w:sz w:val="24"/>
          <w:szCs w:val="24"/>
          <w:lang w:val="es-ES"/>
        </w:rPr>
        <w:t>granífero</w:t>
      </w:r>
      <w:proofErr w:type="spellEnd"/>
      <w:r w:rsidR="00D933D0">
        <w:rPr>
          <w:rFonts w:ascii="Times New Roman" w:hAnsi="Times New Roman" w:cs="Times New Roman"/>
          <w:sz w:val="24"/>
          <w:szCs w:val="24"/>
          <w:lang w:val="es-ES"/>
        </w:rPr>
        <w:t xml:space="preserve"> convencional con un muy buen </w:t>
      </w:r>
      <w:r w:rsidR="009F407F">
        <w:rPr>
          <w:rFonts w:ascii="Times New Roman" w:hAnsi="Times New Roman" w:cs="Times New Roman"/>
          <w:sz w:val="24"/>
          <w:szCs w:val="24"/>
          <w:lang w:val="es-ES"/>
        </w:rPr>
        <w:t xml:space="preserve">desarrollo de panoja, logrando </w:t>
      </w:r>
      <w:r w:rsidR="00703736">
        <w:rPr>
          <w:rFonts w:ascii="Times New Roman" w:hAnsi="Times New Roman" w:cs="Times New Roman"/>
          <w:sz w:val="24"/>
          <w:szCs w:val="24"/>
          <w:lang w:val="es-ES"/>
        </w:rPr>
        <w:t>un rango de valores desde 44,65%</w:t>
      </w:r>
      <w:r w:rsidR="00F134EC">
        <w:rPr>
          <w:rFonts w:ascii="Times New Roman" w:hAnsi="Times New Roman" w:cs="Times New Roman"/>
          <w:sz w:val="24"/>
          <w:szCs w:val="24"/>
          <w:lang w:val="es-ES"/>
        </w:rPr>
        <w:t xml:space="preserve"> </w:t>
      </w:r>
      <w:r w:rsidR="00703736">
        <w:rPr>
          <w:rFonts w:ascii="Times New Roman" w:hAnsi="Times New Roman" w:cs="Times New Roman"/>
          <w:sz w:val="24"/>
          <w:szCs w:val="24"/>
          <w:lang w:val="es-ES"/>
        </w:rPr>
        <w:t xml:space="preserve">en MC3 hasta </w:t>
      </w:r>
      <w:r w:rsidR="009F407F">
        <w:rPr>
          <w:rFonts w:ascii="Times New Roman" w:hAnsi="Times New Roman" w:cs="Times New Roman"/>
          <w:sz w:val="24"/>
          <w:szCs w:val="24"/>
          <w:lang w:val="es-ES"/>
        </w:rPr>
        <w:t xml:space="preserve">46% en </w:t>
      </w:r>
      <w:r w:rsidR="00703736">
        <w:rPr>
          <w:rFonts w:ascii="Times New Roman" w:hAnsi="Times New Roman" w:cs="Times New Roman"/>
          <w:sz w:val="24"/>
          <w:szCs w:val="24"/>
          <w:lang w:val="es-ES"/>
        </w:rPr>
        <w:t>MC4</w:t>
      </w:r>
      <w:r w:rsidR="00D933D0">
        <w:rPr>
          <w:rFonts w:ascii="Times New Roman" w:hAnsi="Times New Roman" w:cs="Times New Roman"/>
          <w:bCs/>
          <w:sz w:val="24"/>
          <w:szCs w:val="24"/>
          <w:lang w:val="es-AR"/>
        </w:rPr>
        <w:t>.</w:t>
      </w:r>
      <w:r w:rsidR="00C4760B">
        <w:rPr>
          <w:rFonts w:ascii="Times New Roman" w:hAnsi="Times New Roman" w:cs="Times New Roman"/>
          <w:bCs/>
          <w:sz w:val="24"/>
          <w:szCs w:val="24"/>
          <w:lang w:val="es-AR"/>
        </w:rPr>
        <w:t xml:space="preserve"> Si observamos los híbridos promediando en los 6 momentos de corte, está más que evidente que los </w:t>
      </w:r>
      <w:proofErr w:type="spellStart"/>
      <w:r w:rsidR="00C4760B">
        <w:rPr>
          <w:rFonts w:ascii="Times New Roman" w:hAnsi="Times New Roman" w:cs="Times New Roman"/>
          <w:bCs/>
          <w:sz w:val="24"/>
          <w:szCs w:val="24"/>
          <w:lang w:val="es-AR"/>
        </w:rPr>
        <w:t>graníferos</w:t>
      </w:r>
      <w:proofErr w:type="spellEnd"/>
      <w:r w:rsidR="00C4760B">
        <w:rPr>
          <w:rFonts w:ascii="Times New Roman" w:hAnsi="Times New Roman" w:cs="Times New Roman"/>
          <w:bCs/>
          <w:sz w:val="24"/>
          <w:szCs w:val="24"/>
          <w:lang w:val="es-AR"/>
        </w:rPr>
        <w:t xml:space="preserve"> son los dos materiales con mayor porcentaje, los resultados obtenidos concuerdan a </w:t>
      </w:r>
      <w:r w:rsidR="00AF2DD6">
        <w:rPr>
          <w:rFonts w:ascii="Times New Roman" w:hAnsi="Times New Roman" w:cs="Times New Roman"/>
          <w:bCs/>
          <w:sz w:val="24"/>
          <w:szCs w:val="24"/>
          <w:lang w:val="es-AR"/>
        </w:rPr>
        <w:t xml:space="preserve">la información aportada por </w:t>
      </w:r>
      <w:proofErr w:type="spellStart"/>
      <w:r w:rsidR="00AF2DD6">
        <w:rPr>
          <w:rFonts w:ascii="Times New Roman" w:hAnsi="Times New Roman" w:cs="Times New Roman"/>
          <w:bCs/>
          <w:sz w:val="24"/>
          <w:szCs w:val="24"/>
          <w:lang w:val="es-AR"/>
        </w:rPr>
        <w:t>Lus</w:t>
      </w:r>
      <w:proofErr w:type="spellEnd"/>
      <w:r w:rsidR="00031E47">
        <w:rPr>
          <w:rFonts w:ascii="Times New Roman" w:hAnsi="Times New Roman" w:cs="Times New Roman"/>
          <w:bCs/>
          <w:sz w:val="24"/>
          <w:szCs w:val="24"/>
          <w:lang w:val="es-AR"/>
        </w:rPr>
        <w:t xml:space="preserve"> (2009</w:t>
      </w:r>
      <w:r w:rsidR="00C4760B">
        <w:rPr>
          <w:rFonts w:ascii="Times New Roman" w:hAnsi="Times New Roman" w:cs="Times New Roman"/>
          <w:bCs/>
          <w:sz w:val="24"/>
          <w:szCs w:val="24"/>
          <w:lang w:val="es-AR"/>
        </w:rPr>
        <w:t>), donde destaca que los biotipos doble propósito</w:t>
      </w:r>
      <w:r w:rsidR="00AF2DD6">
        <w:rPr>
          <w:rFonts w:ascii="Times New Roman" w:hAnsi="Times New Roman" w:cs="Times New Roman"/>
          <w:bCs/>
          <w:sz w:val="24"/>
          <w:szCs w:val="24"/>
          <w:lang w:val="es-AR"/>
        </w:rPr>
        <w:t>,</w:t>
      </w:r>
      <w:r w:rsidR="00C4760B">
        <w:rPr>
          <w:rFonts w:ascii="Times New Roman" w:hAnsi="Times New Roman" w:cs="Times New Roman"/>
          <w:bCs/>
          <w:sz w:val="24"/>
          <w:szCs w:val="24"/>
          <w:lang w:val="es-AR"/>
        </w:rPr>
        <w:t xml:space="preserve"> en cuanto a su rendimiento de grano</w:t>
      </w:r>
      <w:r w:rsidR="00AF2DD6">
        <w:rPr>
          <w:rFonts w:ascii="Times New Roman" w:hAnsi="Times New Roman" w:cs="Times New Roman"/>
          <w:bCs/>
          <w:sz w:val="24"/>
          <w:szCs w:val="24"/>
          <w:lang w:val="es-AR"/>
        </w:rPr>
        <w:t>,</w:t>
      </w:r>
      <w:r w:rsidR="00C4760B">
        <w:rPr>
          <w:rFonts w:ascii="Times New Roman" w:hAnsi="Times New Roman" w:cs="Times New Roman"/>
          <w:bCs/>
          <w:sz w:val="24"/>
          <w:szCs w:val="24"/>
          <w:lang w:val="es-AR"/>
        </w:rPr>
        <w:t xml:space="preserve"> se encuentran un poco por debajo de los biotipos </w:t>
      </w:r>
      <w:proofErr w:type="spellStart"/>
      <w:r w:rsidR="00C4760B">
        <w:rPr>
          <w:rFonts w:ascii="Times New Roman" w:hAnsi="Times New Roman" w:cs="Times New Roman"/>
          <w:bCs/>
          <w:sz w:val="24"/>
          <w:szCs w:val="24"/>
          <w:lang w:val="es-AR"/>
        </w:rPr>
        <w:t>graníferos</w:t>
      </w:r>
      <w:proofErr w:type="spellEnd"/>
      <w:r w:rsidR="00C4760B">
        <w:rPr>
          <w:rFonts w:ascii="Times New Roman" w:hAnsi="Times New Roman" w:cs="Times New Roman"/>
          <w:bCs/>
          <w:sz w:val="24"/>
          <w:szCs w:val="24"/>
          <w:lang w:val="es-AR"/>
        </w:rPr>
        <w:t>, pero por encima d</w:t>
      </w:r>
      <w:r w:rsidR="00354D4A">
        <w:rPr>
          <w:rFonts w:ascii="Times New Roman" w:hAnsi="Times New Roman" w:cs="Times New Roman"/>
          <w:bCs/>
          <w:sz w:val="24"/>
          <w:szCs w:val="24"/>
          <w:lang w:val="es-AR"/>
        </w:rPr>
        <w:t xml:space="preserve">e los biotipos sileros clásicos, </w:t>
      </w:r>
      <w:r w:rsidR="00CA2FE9">
        <w:rPr>
          <w:rFonts w:ascii="Times New Roman" w:hAnsi="Times New Roman" w:cs="Times New Roman"/>
          <w:bCs/>
          <w:sz w:val="24"/>
          <w:szCs w:val="24"/>
          <w:lang w:val="es-AR"/>
        </w:rPr>
        <w:t>(F</w:t>
      </w:r>
      <w:r w:rsidR="00F577C1">
        <w:rPr>
          <w:rFonts w:ascii="Times New Roman" w:hAnsi="Times New Roman" w:cs="Times New Roman"/>
          <w:bCs/>
          <w:sz w:val="24"/>
          <w:szCs w:val="24"/>
          <w:lang w:val="es-AR"/>
        </w:rPr>
        <w:t>igura 15</w:t>
      </w:r>
      <w:r w:rsidR="00CA2FE9">
        <w:rPr>
          <w:rFonts w:ascii="Times New Roman" w:hAnsi="Times New Roman" w:cs="Times New Roman"/>
          <w:bCs/>
          <w:sz w:val="24"/>
          <w:szCs w:val="24"/>
          <w:lang w:val="es-AR"/>
        </w:rPr>
        <w:t>)</w:t>
      </w:r>
      <w:r w:rsidR="00354D4A">
        <w:rPr>
          <w:rFonts w:ascii="Times New Roman" w:hAnsi="Times New Roman" w:cs="Times New Roman"/>
          <w:bCs/>
          <w:sz w:val="24"/>
          <w:szCs w:val="24"/>
          <w:lang w:val="es-AR"/>
        </w:rPr>
        <w:t>.</w:t>
      </w:r>
    </w:p>
    <w:p w:rsidR="00354D4A" w:rsidRDefault="00DA6932" w:rsidP="00354D4A">
      <w:pPr>
        <w:keepNext/>
        <w:spacing w:after="0" w:line="360" w:lineRule="auto"/>
        <w:ind w:firstLine="708"/>
        <w:jc w:val="both"/>
        <w:outlineLvl w:val="0"/>
      </w:pPr>
      <w:r>
        <w:rPr>
          <w:noProof/>
          <w:lang w:eastAsia="es-MX"/>
        </w:rPr>
        <w:lastRenderedPageBreak/>
        <w:drawing>
          <wp:inline distT="0" distB="0" distL="0" distR="0" wp14:anchorId="28669C40" wp14:editId="03851D78">
            <wp:extent cx="5257800" cy="278130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7800" cy="2781300"/>
                    </a:xfrm>
                    <a:prstGeom prst="rect">
                      <a:avLst/>
                    </a:prstGeom>
                    <a:noFill/>
                    <a:ln>
                      <a:noFill/>
                    </a:ln>
                  </pic:spPr>
                </pic:pic>
              </a:graphicData>
            </a:graphic>
          </wp:inline>
        </w:drawing>
      </w:r>
    </w:p>
    <w:p w:rsidR="00354D4A" w:rsidRPr="004E095E" w:rsidRDefault="00354D4A" w:rsidP="00354D4A">
      <w:pPr>
        <w:pStyle w:val="Epgrafe"/>
        <w:jc w:val="both"/>
        <w:rPr>
          <w:rFonts w:ascii="Times New Roman" w:hAnsi="Times New Roman" w:cs="Times New Roman"/>
          <w:color w:val="auto"/>
          <w:sz w:val="24"/>
          <w:szCs w:val="24"/>
          <w:lang w:val="es-ES"/>
        </w:rPr>
      </w:pPr>
      <w:r w:rsidRPr="00354D4A">
        <w:rPr>
          <w:rFonts w:ascii="Times New Roman" w:hAnsi="Times New Roman" w:cs="Times New Roman"/>
          <w:color w:val="auto"/>
          <w:sz w:val="20"/>
          <w:szCs w:val="20"/>
        </w:rPr>
        <w:t xml:space="preserve">Figura </w:t>
      </w:r>
      <w:r w:rsidR="00F577C1">
        <w:rPr>
          <w:rFonts w:ascii="Times New Roman" w:hAnsi="Times New Roman" w:cs="Times New Roman"/>
          <w:color w:val="auto"/>
          <w:sz w:val="20"/>
          <w:szCs w:val="20"/>
        </w:rPr>
        <w:t>15</w:t>
      </w:r>
      <w:r w:rsidRPr="00354D4A">
        <w:rPr>
          <w:rFonts w:ascii="Times New Roman" w:hAnsi="Times New Roman" w:cs="Times New Roman"/>
          <w:color w:val="auto"/>
          <w:sz w:val="20"/>
          <w:szCs w:val="20"/>
        </w:rPr>
        <w:t xml:space="preserve">: Proporción de panoja en relación a planta entera respecto a los </w:t>
      </w:r>
      <w:r>
        <w:rPr>
          <w:rFonts w:ascii="Times New Roman" w:hAnsi="Times New Roman" w:cs="Times New Roman"/>
          <w:color w:val="auto"/>
          <w:sz w:val="20"/>
          <w:szCs w:val="20"/>
        </w:rPr>
        <w:t xml:space="preserve">tres híbridos </w:t>
      </w:r>
      <w:proofErr w:type="spellStart"/>
      <w:r>
        <w:rPr>
          <w:rFonts w:ascii="Times New Roman" w:hAnsi="Times New Roman" w:cs="Times New Roman"/>
          <w:color w:val="auto"/>
          <w:sz w:val="20"/>
          <w:szCs w:val="20"/>
        </w:rPr>
        <w:t>graníferos</w:t>
      </w:r>
      <w:proofErr w:type="spellEnd"/>
      <w:r>
        <w:rPr>
          <w:rFonts w:ascii="Times New Roman" w:hAnsi="Times New Roman" w:cs="Times New Roman"/>
          <w:color w:val="auto"/>
          <w:sz w:val="20"/>
          <w:szCs w:val="20"/>
        </w:rPr>
        <w:t xml:space="preserve"> ACA558,</w:t>
      </w:r>
      <w:r w:rsidRPr="00354D4A">
        <w:rPr>
          <w:rFonts w:ascii="Times New Roman" w:hAnsi="Times New Roman" w:cs="Times New Roman"/>
          <w:color w:val="auto"/>
          <w:sz w:val="20"/>
          <w:szCs w:val="20"/>
        </w:rPr>
        <w:t xml:space="preserve"> EXP177 y ACA711</w:t>
      </w:r>
      <w:r w:rsidR="00F134EC">
        <w:rPr>
          <w:rFonts w:ascii="Times New Roman" w:hAnsi="Times New Roman" w:cs="Times New Roman"/>
          <w:color w:val="auto"/>
          <w:sz w:val="20"/>
          <w:szCs w:val="20"/>
        </w:rPr>
        <w:t>, promediados en los seis momentos de corte</w:t>
      </w:r>
      <w:r w:rsidRPr="00354D4A">
        <w:rPr>
          <w:rFonts w:ascii="Times New Roman" w:hAnsi="Times New Roman" w:cs="Times New Roman"/>
          <w:color w:val="auto"/>
          <w:sz w:val="20"/>
          <w:szCs w:val="20"/>
        </w:rPr>
        <w:t>.</w:t>
      </w:r>
      <w:r w:rsidRPr="00354D4A">
        <w:rPr>
          <w:color w:val="auto"/>
        </w:rPr>
        <w:t xml:space="preserve"> </w:t>
      </w:r>
      <w:r w:rsidRPr="00D35E1F">
        <w:rPr>
          <w:rFonts w:ascii="Times New Roman" w:hAnsi="Times New Roman" w:cs="Times New Roman"/>
          <w:color w:val="auto"/>
          <w:sz w:val="20"/>
          <w:szCs w:val="20"/>
        </w:rPr>
        <w:t>Letras distintas indican diferencias s</w:t>
      </w:r>
      <w:r>
        <w:rPr>
          <w:rFonts w:ascii="Times New Roman" w:hAnsi="Times New Roman" w:cs="Times New Roman"/>
          <w:color w:val="auto"/>
          <w:sz w:val="20"/>
          <w:szCs w:val="20"/>
        </w:rPr>
        <w:t>ignificativas (p&lt;=0,05) entre H</w:t>
      </w:r>
      <w:r w:rsidRPr="00D35E1F">
        <w:rPr>
          <w:rFonts w:ascii="Times New Roman" w:hAnsi="Times New Roman" w:cs="Times New Roman"/>
          <w:color w:val="auto"/>
          <w:sz w:val="20"/>
          <w:szCs w:val="20"/>
        </w:rPr>
        <w:t>.</w:t>
      </w:r>
    </w:p>
    <w:p w:rsidR="000B5CA7" w:rsidRDefault="000B5CA7" w:rsidP="000B5CA7">
      <w:pPr>
        <w:spacing w:after="0" w:line="360" w:lineRule="auto"/>
        <w:jc w:val="both"/>
        <w:outlineLvl w:val="0"/>
        <w:rPr>
          <w:rFonts w:ascii="Times New Roman" w:hAnsi="Times New Roman" w:cs="Times New Roman"/>
          <w:sz w:val="24"/>
          <w:szCs w:val="24"/>
          <w:lang w:val="es-ES"/>
        </w:rPr>
      </w:pPr>
    </w:p>
    <w:p w:rsidR="00DA6932" w:rsidRDefault="00DA6932" w:rsidP="000B5CA7">
      <w:pPr>
        <w:spacing w:after="0" w:line="360" w:lineRule="auto"/>
        <w:jc w:val="both"/>
        <w:outlineLvl w:val="0"/>
        <w:rPr>
          <w:rFonts w:ascii="Times New Roman" w:hAnsi="Times New Roman" w:cs="Times New Roman"/>
          <w:sz w:val="24"/>
          <w:szCs w:val="24"/>
          <w:lang w:val="es-ES"/>
        </w:rPr>
      </w:pPr>
    </w:p>
    <w:p w:rsidR="00DA6932" w:rsidRDefault="00DA6932" w:rsidP="000B5CA7">
      <w:pPr>
        <w:spacing w:after="0" w:line="360" w:lineRule="auto"/>
        <w:jc w:val="both"/>
        <w:outlineLvl w:val="0"/>
        <w:rPr>
          <w:rFonts w:ascii="Times New Roman" w:hAnsi="Times New Roman" w:cs="Times New Roman"/>
          <w:sz w:val="24"/>
          <w:szCs w:val="24"/>
          <w:lang w:val="es-ES"/>
        </w:rPr>
      </w:pPr>
    </w:p>
    <w:p w:rsidR="00DA6932" w:rsidRDefault="00DA6932" w:rsidP="000B5CA7">
      <w:pPr>
        <w:spacing w:after="0" w:line="360" w:lineRule="auto"/>
        <w:jc w:val="both"/>
        <w:outlineLvl w:val="0"/>
        <w:rPr>
          <w:rFonts w:ascii="Times New Roman" w:hAnsi="Times New Roman" w:cs="Times New Roman"/>
          <w:sz w:val="24"/>
          <w:szCs w:val="24"/>
          <w:lang w:val="es-ES"/>
        </w:rPr>
      </w:pPr>
    </w:p>
    <w:p w:rsidR="00DA6932" w:rsidRDefault="00DA6932" w:rsidP="000B5CA7">
      <w:pPr>
        <w:spacing w:after="0" w:line="360" w:lineRule="auto"/>
        <w:jc w:val="both"/>
        <w:outlineLvl w:val="0"/>
        <w:rPr>
          <w:rFonts w:ascii="Times New Roman" w:hAnsi="Times New Roman" w:cs="Times New Roman"/>
          <w:sz w:val="24"/>
          <w:szCs w:val="24"/>
          <w:lang w:val="es-ES"/>
        </w:rPr>
      </w:pPr>
    </w:p>
    <w:p w:rsidR="00DA6932" w:rsidRDefault="00DA6932"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F8536B" w:rsidRDefault="00F8536B" w:rsidP="000B5CA7">
      <w:pPr>
        <w:spacing w:after="0" w:line="360" w:lineRule="auto"/>
        <w:jc w:val="both"/>
        <w:outlineLvl w:val="0"/>
        <w:rPr>
          <w:rFonts w:ascii="Times New Roman" w:hAnsi="Times New Roman" w:cs="Times New Roman"/>
          <w:sz w:val="24"/>
          <w:szCs w:val="24"/>
          <w:lang w:val="es-ES"/>
        </w:rPr>
      </w:pPr>
    </w:p>
    <w:p w:rsidR="00DA6932" w:rsidRPr="00CD6F05" w:rsidRDefault="00DA6932" w:rsidP="000B5CA7">
      <w:pPr>
        <w:spacing w:after="0" w:line="360" w:lineRule="auto"/>
        <w:jc w:val="both"/>
        <w:outlineLvl w:val="0"/>
        <w:rPr>
          <w:rFonts w:ascii="Times New Roman" w:hAnsi="Times New Roman" w:cs="Times New Roman"/>
          <w:sz w:val="24"/>
          <w:szCs w:val="24"/>
          <w:lang w:val="es-ES"/>
        </w:rPr>
      </w:pPr>
    </w:p>
    <w:p w:rsidR="00007250" w:rsidRPr="008E33AD" w:rsidRDefault="0052603F" w:rsidP="008E33AD">
      <w:pPr>
        <w:pStyle w:val="Prrafodelista"/>
        <w:numPr>
          <w:ilvl w:val="0"/>
          <w:numId w:val="11"/>
        </w:numPr>
        <w:spacing w:line="360" w:lineRule="auto"/>
        <w:jc w:val="both"/>
        <w:rPr>
          <w:rFonts w:ascii="Times New Roman" w:hAnsi="Times New Roman" w:cs="Times New Roman"/>
          <w:b/>
          <w:sz w:val="24"/>
          <w:szCs w:val="24"/>
        </w:rPr>
      </w:pPr>
      <w:r w:rsidRPr="008E33AD">
        <w:rPr>
          <w:rFonts w:ascii="Times New Roman" w:hAnsi="Times New Roman" w:cs="Times New Roman"/>
          <w:b/>
          <w:sz w:val="24"/>
          <w:szCs w:val="24"/>
        </w:rPr>
        <w:lastRenderedPageBreak/>
        <w:t>Vari</w:t>
      </w:r>
      <w:r w:rsidR="00D079DB" w:rsidRPr="008E33AD">
        <w:rPr>
          <w:rFonts w:ascii="Times New Roman" w:hAnsi="Times New Roman" w:cs="Times New Roman"/>
          <w:b/>
          <w:sz w:val="24"/>
          <w:szCs w:val="24"/>
        </w:rPr>
        <w:t>ables relacionadas a la calidad</w:t>
      </w:r>
      <w:r w:rsidR="00D35E1F">
        <w:rPr>
          <w:rFonts w:ascii="Times New Roman" w:hAnsi="Times New Roman" w:cs="Times New Roman"/>
          <w:b/>
          <w:sz w:val="24"/>
          <w:szCs w:val="24"/>
        </w:rPr>
        <w:t xml:space="preserve"> de la MS</w:t>
      </w:r>
    </w:p>
    <w:p w:rsidR="00D35E1F" w:rsidRDefault="009A638C" w:rsidP="00D35E1F">
      <w:pPr>
        <w:spacing w:after="0"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DIGP</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 xml:space="preserve">(Digestibilidad </w:t>
      </w:r>
      <w:r w:rsidR="00D35E1F" w:rsidRPr="00D35E1F">
        <w:rPr>
          <w:rFonts w:ascii="Times New Roman" w:hAnsi="Times New Roman" w:cs="Times New Roman"/>
          <w:i/>
          <w:sz w:val="24"/>
          <w:szCs w:val="24"/>
          <w:lang w:val="es-ES"/>
        </w:rPr>
        <w:t>in vitro</w:t>
      </w:r>
      <w:r w:rsidR="00D35E1F">
        <w:rPr>
          <w:rFonts w:ascii="Times New Roman" w:hAnsi="Times New Roman" w:cs="Times New Roman"/>
          <w:sz w:val="24"/>
          <w:szCs w:val="24"/>
          <w:lang w:val="es-ES"/>
        </w:rPr>
        <w:t xml:space="preserve"> de la MS de la fracción panoja, %)</w:t>
      </w:r>
    </w:p>
    <w:p w:rsidR="00EF6D81" w:rsidRDefault="00EF6D81" w:rsidP="00810D39">
      <w:pPr>
        <w:spacing w:after="0" w:line="360" w:lineRule="auto"/>
        <w:ind w:firstLine="708"/>
        <w:jc w:val="both"/>
        <w:rPr>
          <w:rFonts w:ascii="Times New Roman" w:hAnsi="Times New Roman" w:cs="Times New Roman"/>
          <w:sz w:val="24"/>
          <w:szCs w:val="24"/>
          <w:lang w:val="es-ES"/>
        </w:rPr>
      </w:pPr>
      <w:r w:rsidRPr="00BF1AEB">
        <w:rPr>
          <w:rFonts w:ascii="Times New Roman" w:hAnsi="Times New Roman" w:cs="Times New Roman"/>
          <w:sz w:val="24"/>
          <w:szCs w:val="24"/>
          <w:lang w:val="es-ES"/>
        </w:rPr>
        <w:t>En</w:t>
      </w:r>
      <w:r>
        <w:rPr>
          <w:rFonts w:ascii="Times New Roman" w:hAnsi="Times New Roman" w:cs="Times New Roman"/>
          <w:sz w:val="24"/>
          <w:szCs w:val="24"/>
          <w:lang w:val="es-ES"/>
        </w:rPr>
        <w:t xml:space="preserve"> los resultados obtenidos de esta variable </w:t>
      </w:r>
      <w:r w:rsidRPr="00BF1AEB">
        <w:rPr>
          <w:rFonts w:ascii="Times New Roman" w:hAnsi="Times New Roman" w:cs="Times New Roman"/>
          <w:sz w:val="24"/>
          <w:szCs w:val="24"/>
          <w:lang w:val="es-ES"/>
        </w:rPr>
        <w:t xml:space="preserve">no </w:t>
      </w:r>
      <w:proofErr w:type="spellStart"/>
      <w:r w:rsidR="0080196D">
        <w:rPr>
          <w:rFonts w:ascii="Times New Roman" w:hAnsi="Times New Roman" w:cs="Times New Roman"/>
          <w:sz w:val="24"/>
          <w:szCs w:val="24"/>
          <w:lang w:val="es-ES"/>
        </w:rPr>
        <w:t>incluímos</w:t>
      </w:r>
      <w:proofErr w:type="spellEnd"/>
      <w:r w:rsidR="0080196D">
        <w:rPr>
          <w:rFonts w:ascii="Times New Roman" w:hAnsi="Times New Roman" w:cs="Times New Roman"/>
          <w:sz w:val="24"/>
          <w:szCs w:val="24"/>
          <w:lang w:val="es-ES"/>
        </w:rPr>
        <w:t xml:space="preserve"> al</w:t>
      </w:r>
      <w:r w:rsidRPr="00BF1AEB">
        <w:rPr>
          <w:rFonts w:ascii="Times New Roman" w:hAnsi="Times New Roman" w:cs="Times New Roman"/>
          <w:sz w:val="24"/>
          <w:szCs w:val="24"/>
          <w:lang w:val="es-ES"/>
        </w:rPr>
        <w:t xml:space="preserve"> material </w:t>
      </w:r>
      <w:proofErr w:type="spellStart"/>
      <w:r w:rsidRPr="00BF1AEB">
        <w:rPr>
          <w:rFonts w:ascii="Times New Roman" w:hAnsi="Times New Roman" w:cs="Times New Roman"/>
          <w:sz w:val="24"/>
          <w:szCs w:val="24"/>
          <w:lang w:val="es-ES"/>
        </w:rPr>
        <w:t>fotosensitivo</w:t>
      </w:r>
      <w:proofErr w:type="spellEnd"/>
      <w:r w:rsidRPr="00BF1AEB">
        <w:rPr>
          <w:rFonts w:ascii="Times New Roman" w:hAnsi="Times New Roman" w:cs="Times New Roman"/>
          <w:sz w:val="24"/>
          <w:szCs w:val="24"/>
          <w:lang w:val="es-ES"/>
        </w:rPr>
        <w:t xml:space="preserve">, debido a que necesita de un fotoperiodo de 12 </w:t>
      </w:r>
      <w:proofErr w:type="spellStart"/>
      <w:r w:rsidRPr="00BF1AEB">
        <w:rPr>
          <w:rFonts w:ascii="Times New Roman" w:hAnsi="Times New Roman" w:cs="Times New Roman"/>
          <w:sz w:val="24"/>
          <w:szCs w:val="24"/>
          <w:lang w:val="es-ES"/>
        </w:rPr>
        <w:t>hs</w:t>
      </w:r>
      <w:proofErr w:type="spellEnd"/>
      <w:r w:rsidRPr="00BF1AEB">
        <w:rPr>
          <w:rFonts w:ascii="Times New Roman" w:hAnsi="Times New Roman" w:cs="Times New Roman"/>
          <w:sz w:val="24"/>
          <w:szCs w:val="24"/>
          <w:lang w:val="es-ES"/>
        </w:rPr>
        <w:t xml:space="preserve"> como estímulo para florecer, haciéndolo en esta latitud a fines de abril.</w:t>
      </w:r>
    </w:p>
    <w:p w:rsidR="00EF6D81" w:rsidRDefault="0080196D" w:rsidP="00D35E1F">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Resultó significativa la</w:t>
      </w:r>
      <w:r w:rsidR="00EF6D81" w:rsidRPr="00BF1AEB">
        <w:rPr>
          <w:rFonts w:ascii="Times New Roman" w:hAnsi="Times New Roman" w:cs="Times New Roman"/>
          <w:sz w:val="24"/>
          <w:szCs w:val="24"/>
          <w:lang w:val="es-ES"/>
        </w:rPr>
        <w:t xml:space="preserve"> interacción entre el híbrido y </w:t>
      </w:r>
      <w:r w:rsidR="00810D39">
        <w:rPr>
          <w:rFonts w:ascii="Times New Roman" w:hAnsi="Times New Roman" w:cs="Times New Roman"/>
          <w:sz w:val="24"/>
          <w:szCs w:val="24"/>
          <w:lang w:val="es-ES"/>
        </w:rPr>
        <w:t>momento de corte</w:t>
      </w:r>
      <w:r w:rsidR="00EF6D81" w:rsidRPr="00BF1AEB">
        <w:rPr>
          <w:rFonts w:ascii="Times New Roman" w:hAnsi="Times New Roman" w:cs="Times New Roman"/>
          <w:sz w:val="24"/>
          <w:szCs w:val="24"/>
          <w:lang w:val="es-ES"/>
        </w:rPr>
        <w:t xml:space="preserve">, </w:t>
      </w:r>
      <w:r>
        <w:rPr>
          <w:rFonts w:ascii="Times New Roman" w:hAnsi="Times New Roman" w:cs="Times New Roman"/>
          <w:sz w:val="24"/>
          <w:szCs w:val="24"/>
          <w:lang w:val="es-ES"/>
        </w:rPr>
        <w:t>mostrando</w:t>
      </w:r>
      <w:r w:rsidR="00EF6D81" w:rsidRPr="00BF1AEB">
        <w:rPr>
          <w:rFonts w:ascii="Times New Roman" w:hAnsi="Times New Roman" w:cs="Times New Roman"/>
          <w:sz w:val="24"/>
          <w:szCs w:val="24"/>
          <w:lang w:val="es-ES"/>
        </w:rPr>
        <w:t xml:space="preserve"> que</w:t>
      </w:r>
      <w:r w:rsidR="00EF6D81">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ACA711 fue </w:t>
      </w:r>
      <w:r w:rsidR="00EF6D81">
        <w:rPr>
          <w:rFonts w:ascii="Times New Roman" w:hAnsi="Times New Roman" w:cs="Times New Roman"/>
          <w:sz w:val="24"/>
          <w:szCs w:val="24"/>
          <w:lang w:val="es-ES"/>
        </w:rPr>
        <w:t xml:space="preserve">el híbrido </w:t>
      </w:r>
      <w:r>
        <w:rPr>
          <w:rFonts w:ascii="Times New Roman" w:hAnsi="Times New Roman" w:cs="Times New Roman"/>
          <w:sz w:val="24"/>
          <w:szCs w:val="24"/>
          <w:lang w:val="es-ES"/>
        </w:rPr>
        <w:t>de</w:t>
      </w:r>
      <w:r w:rsidR="00EF6D81">
        <w:rPr>
          <w:rFonts w:ascii="Times New Roman" w:hAnsi="Times New Roman" w:cs="Times New Roman"/>
          <w:sz w:val="24"/>
          <w:szCs w:val="24"/>
          <w:lang w:val="es-ES"/>
        </w:rPr>
        <w:t xml:space="preserve"> mayor </w:t>
      </w:r>
      <w:r>
        <w:rPr>
          <w:rFonts w:ascii="Times New Roman" w:hAnsi="Times New Roman" w:cs="Times New Roman"/>
          <w:sz w:val="24"/>
          <w:szCs w:val="24"/>
          <w:lang w:val="es-ES"/>
        </w:rPr>
        <w:t>magnitud para esta variable</w:t>
      </w:r>
      <w:r w:rsidR="00A2274F">
        <w:rPr>
          <w:rFonts w:ascii="Times New Roman" w:hAnsi="Times New Roman" w:cs="Times New Roman"/>
          <w:sz w:val="24"/>
          <w:szCs w:val="24"/>
          <w:lang w:val="es-ES"/>
        </w:rPr>
        <w:t xml:space="preserve"> en la mayoría de los MC</w:t>
      </w:r>
      <w:r w:rsidR="00EF6D81">
        <w:rPr>
          <w:rFonts w:ascii="Times New Roman" w:hAnsi="Times New Roman" w:cs="Times New Roman"/>
          <w:sz w:val="24"/>
          <w:szCs w:val="24"/>
          <w:lang w:val="es-ES"/>
        </w:rPr>
        <w:t xml:space="preserve">, </w:t>
      </w:r>
      <w:r w:rsidR="00A2274F">
        <w:rPr>
          <w:rFonts w:ascii="Times New Roman" w:hAnsi="Times New Roman" w:cs="Times New Roman"/>
          <w:sz w:val="24"/>
          <w:szCs w:val="24"/>
          <w:lang w:val="es-ES"/>
        </w:rPr>
        <w:t xml:space="preserve">el hecho de ser un híbrido cuyos granos no poseen taninos condensados podría explicar en parte su mejor performance con respecto al resto de los híbridos. </w:t>
      </w:r>
    </w:p>
    <w:p w:rsidR="00F81B26" w:rsidRDefault="00F81B26" w:rsidP="00D35E1F">
      <w:pPr>
        <w:spacing w:after="0" w:line="360" w:lineRule="auto"/>
        <w:jc w:val="both"/>
        <w:rPr>
          <w:rFonts w:ascii="Times New Roman" w:hAnsi="Times New Roman" w:cs="Times New Roman"/>
          <w:b/>
          <w:sz w:val="24"/>
          <w:szCs w:val="24"/>
        </w:rPr>
      </w:pPr>
    </w:p>
    <w:p w:rsidR="00A2274F" w:rsidRDefault="00A2274F" w:rsidP="00D35E1F">
      <w:pPr>
        <w:spacing w:after="0" w:line="360" w:lineRule="auto"/>
        <w:jc w:val="both"/>
        <w:rPr>
          <w:rFonts w:ascii="Times New Roman" w:hAnsi="Times New Roman" w:cs="Times New Roman"/>
          <w:b/>
          <w:sz w:val="24"/>
          <w:szCs w:val="24"/>
          <w:lang w:val="es-ES"/>
        </w:rPr>
      </w:pPr>
    </w:p>
    <w:p w:rsidR="00D35E1F" w:rsidRDefault="009A638C" w:rsidP="00D35E1F">
      <w:pPr>
        <w:spacing w:after="0"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DIGT</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 xml:space="preserve">(Digestibilidad </w:t>
      </w:r>
      <w:r w:rsidR="00D35E1F" w:rsidRPr="00D35E1F">
        <w:rPr>
          <w:rFonts w:ascii="Times New Roman" w:hAnsi="Times New Roman" w:cs="Times New Roman"/>
          <w:i/>
          <w:sz w:val="24"/>
          <w:szCs w:val="24"/>
          <w:lang w:val="es-ES"/>
        </w:rPr>
        <w:t>in vitro</w:t>
      </w:r>
      <w:r w:rsidR="00D35E1F">
        <w:rPr>
          <w:rFonts w:ascii="Times New Roman" w:hAnsi="Times New Roman" w:cs="Times New Roman"/>
          <w:sz w:val="24"/>
          <w:szCs w:val="24"/>
          <w:lang w:val="es-ES"/>
        </w:rPr>
        <w:t xml:space="preserve"> de la MS de la fracción </w:t>
      </w:r>
      <w:proofErr w:type="spellStart"/>
      <w:r w:rsidR="00D35E1F">
        <w:rPr>
          <w:rFonts w:ascii="Times New Roman" w:hAnsi="Times New Roman" w:cs="Times New Roman"/>
          <w:sz w:val="24"/>
          <w:szCs w:val="24"/>
          <w:lang w:val="es-ES"/>
        </w:rPr>
        <w:t>tallo+hojas</w:t>
      </w:r>
      <w:proofErr w:type="spellEnd"/>
      <w:r w:rsidR="00D35E1F">
        <w:rPr>
          <w:rFonts w:ascii="Times New Roman" w:hAnsi="Times New Roman" w:cs="Times New Roman"/>
          <w:sz w:val="24"/>
          <w:szCs w:val="24"/>
          <w:lang w:val="es-ES"/>
        </w:rPr>
        <w:t>, %)</w:t>
      </w:r>
    </w:p>
    <w:p w:rsidR="0044133A" w:rsidRDefault="0044133A" w:rsidP="0044133A">
      <w:pPr>
        <w:spacing w:after="0" w:line="360" w:lineRule="auto"/>
        <w:ind w:firstLine="708"/>
        <w:jc w:val="both"/>
        <w:rPr>
          <w:rFonts w:ascii="Times New Roman" w:hAnsi="Times New Roman" w:cs="Times New Roman"/>
          <w:sz w:val="24"/>
          <w:szCs w:val="24"/>
          <w:lang w:val="es-ES"/>
        </w:rPr>
      </w:pPr>
      <w:r w:rsidRPr="00BF1AEB">
        <w:rPr>
          <w:rFonts w:ascii="Times New Roman" w:hAnsi="Times New Roman" w:cs="Times New Roman"/>
          <w:sz w:val="24"/>
          <w:szCs w:val="24"/>
          <w:lang w:val="es-ES"/>
        </w:rPr>
        <w:t>Con respecto a lo</w:t>
      </w:r>
      <w:r>
        <w:rPr>
          <w:rFonts w:ascii="Times New Roman" w:hAnsi="Times New Roman" w:cs="Times New Roman"/>
          <w:sz w:val="24"/>
          <w:szCs w:val="24"/>
          <w:lang w:val="es-ES"/>
        </w:rPr>
        <w:t>s resultados obtenidos</w:t>
      </w:r>
      <w:r w:rsidRPr="00BF1AEB">
        <w:rPr>
          <w:rFonts w:ascii="Times New Roman" w:hAnsi="Times New Roman" w:cs="Times New Roman"/>
          <w:sz w:val="24"/>
          <w:szCs w:val="24"/>
          <w:lang w:val="es-ES"/>
        </w:rPr>
        <w:t xml:space="preserve"> encontramos que hay significancia </w:t>
      </w:r>
      <w:r>
        <w:rPr>
          <w:rFonts w:ascii="Times New Roman" w:hAnsi="Times New Roman" w:cs="Times New Roman"/>
          <w:sz w:val="24"/>
          <w:szCs w:val="24"/>
          <w:lang w:val="es-ES"/>
        </w:rPr>
        <w:t>para</w:t>
      </w:r>
      <w:r w:rsidRPr="00BF1AEB">
        <w:rPr>
          <w:rFonts w:ascii="Times New Roman" w:hAnsi="Times New Roman" w:cs="Times New Roman"/>
          <w:sz w:val="24"/>
          <w:szCs w:val="24"/>
          <w:lang w:val="es-ES"/>
        </w:rPr>
        <w:t xml:space="preserve"> la variable analizada con re</w:t>
      </w:r>
      <w:r>
        <w:rPr>
          <w:rFonts w:ascii="Times New Roman" w:hAnsi="Times New Roman" w:cs="Times New Roman"/>
          <w:sz w:val="24"/>
          <w:szCs w:val="24"/>
          <w:lang w:val="es-ES"/>
        </w:rPr>
        <w:t>specto al hibrido y al momento de corte</w:t>
      </w:r>
      <w:r w:rsidRPr="00BF1AEB">
        <w:rPr>
          <w:rFonts w:ascii="Times New Roman" w:hAnsi="Times New Roman" w:cs="Times New Roman"/>
          <w:sz w:val="24"/>
          <w:szCs w:val="24"/>
          <w:lang w:val="es-ES"/>
        </w:rPr>
        <w:t xml:space="preserve">. </w:t>
      </w:r>
      <w:r>
        <w:rPr>
          <w:rFonts w:ascii="Times New Roman" w:hAnsi="Times New Roman" w:cs="Times New Roman"/>
          <w:sz w:val="24"/>
          <w:szCs w:val="24"/>
          <w:lang w:val="es-ES"/>
        </w:rPr>
        <w:t>Se observa claramente un escalonamiento decreciente en los momentos de cortes mediante avance el estado de madurez (Figura 14). El hecho que ACA711 obtuviera el mayor registro (51%) podría explicarse a la presencia del rasgo BMR, determinante debido a la disminución de la lignina, de acuerdo a lo reportado por Torrecillas (2004b).</w:t>
      </w:r>
      <w:r w:rsidRPr="00BF1AEB">
        <w:rPr>
          <w:rFonts w:ascii="Times New Roman" w:hAnsi="Times New Roman" w:cs="Times New Roman"/>
          <w:sz w:val="24"/>
          <w:szCs w:val="24"/>
          <w:lang w:val="es-ES"/>
        </w:rPr>
        <w:t xml:space="preserve"> </w:t>
      </w:r>
    </w:p>
    <w:p w:rsidR="0044133A" w:rsidRDefault="0044133A" w:rsidP="009E599B">
      <w:pPr>
        <w:spacing w:after="0" w:line="360" w:lineRule="auto"/>
        <w:ind w:firstLine="708"/>
        <w:jc w:val="both"/>
        <w:rPr>
          <w:rFonts w:ascii="Times New Roman" w:hAnsi="Times New Roman" w:cs="Times New Roman"/>
          <w:sz w:val="24"/>
          <w:szCs w:val="24"/>
          <w:lang w:val="es-ES"/>
        </w:rPr>
      </w:pPr>
    </w:p>
    <w:p w:rsidR="00EF6D81" w:rsidRPr="00DA6932" w:rsidRDefault="00DA6932" w:rsidP="00DA6932">
      <w:pPr>
        <w:keepNext/>
        <w:spacing w:line="240" w:lineRule="auto"/>
        <w:ind w:firstLine="708"/>
        <w:jc w:val="both"/>
      </w:pPr>
      <w:r>
        <w:rPr>
          <w:noProof/>
          <w:lang w:eastAsia="es-MX"/>
        </w:rPr>
        <w:lastRenderedPageBreak/>
        <w:drawing>
          <wp:inline distT="0" distB="0" distL="0" distR="0" wp14:anchorId="24C82C62" wp14:editId="2E5B7063">
            <wp:extent cx="4829175" cy="3867150"/>
            <wp:effectExtent l="0" t="0" r="9525"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9175" cy="3867150"/>
                    </a:xfrm>
                    <a:prstGeom prst="rect">
                      <a:avLst/>
                    </a:prstGeom>
                    <a:noFill/>
                    <a:ln>
                      <a:noFill/>
                    </a:ln>
                  </pic:spPr>
                </pic:pic>
              </a:graphicData>
            </a:graphic>
          </wp:inline>
        </w:drawing>
      </w:r>
      <w:r w:rsidR="00587279" w:rsidRPr="00DA6932">
        <w:rPr>
          <w:rFonts w:ascii="Times New Roman" w:hAnsi="Times New Roman" w:cs="Times New Roman"/>
          <w:b/>
          <w:sz w:val="20"/>
          <w:szCs w:val="20"/>
        </w:rPr>
        <w:t>Figura</w:t>
      </w:r>
      <w:r w:rsidR="008D444B" w:rsidRPr="00DA6932">
        <w:rPr>
          <w:rFonts w:ascii="Times New Roman" w:hAnsi="Times New Roman" w:cs="Times New Roman"/>
          <w:b/>
          <w:sz w:val="20"/>
          <w:szCs w:val="20"/>
        </w:rPr>
        <w:t xml:space="preserve"> </w:t>
      </w:r>
      <w:r w:rsidR="002875D0">
        <w:rPr>
          <w:rFonts w:ascii="Times New Roman" w:hAnsi="Times New Roman" w:cs="Times New Roman"/>
          <w:b/>
          <w:sz w:val="20"/>
          <w:szCs w:val="20"/>
        </w:rPr>
        <w:t>16</w:t>
      </w:r>
      <w:r w:rsidR="008D444B" w:rsidRPr="00DA6932">
        <w:rPr>
          <w:rFonts w:ascii="Times New Roman" w:hAnsi="Times New Roman" w:cs="Times New Roman"/>
          <w:b/>
          <w:sz w:val="20"/>
          <w:szCs w:val="20"/>
        </w:rPr>
        <w:t>:</w:t>
      </w:r>
      <w:r w:rsidR="00664293" w:rsidRPr="00DA6932">
        <w:rPr>
          <w:rFonts w:ascii="Times New Roman" w:hAnsi="Times New Roman" w:cs="Times New Roman"/>
          <w:b/>
          <w:sz w:val="20"/>
          <w:szCs w:val="20"/>
        </w:rPr>
        <w:t xml:space="preserve"> Contenido de DI</w:t>
      </w:r>
      <w:r w:rsidR="009A638C">
        <w:rPr>
          <w:rFonts w:ascii="Times New Roman" w:hAnsi="Times New Roman" w:cs="Times New Roman"/>
          <w:b/>
          <w:sz w:val="20"/>
          <w:szCs w:val="20"/>
        </w:rPr>
        <w:t>GT</w:t>
      </w:r>
      <w:r w:rsidR="00587279" w:rsidRPr="00DA6932">
        <w:rPr>
          <w:rFonts w:ascii="Times New Roman" w:hAnsi="Times New Roman" w:cs="Times New Roman"/>
          <w:b/>
          <w:sz w:val="20"/>
          <w:szCs w:val="20"/>
        </w:rPr>
        <w:t xml:space="preserve"> de los seis MC</w:t>
      </w:r>
      <w:r w:rsidR="00664293" w:rsidRPr="00DA6932">
        <w:rPr>
          <w:rFonts w:ascii="Times New Roman" w:hAnsi="Times New Roman" w:cs="Times New Roman"/>
          <w:b/>
          <w:sz w:val="20"/>
          <w:szCs w:val="20"/>
        </w:rPr>
        <w:t>, promediado entre los híbridos ACA731, ACA711, ACA558 Y EXP177. Letras distintas indican diferencias significativas (p&lt;=0,05) entre MC</w:t>
      </w:r>
      <w:r w:rsidR="00664293" w:rsidRPr="00D35E1F">
        <w:rPr>
          <w:rFonts w:ascii="Times New Roman" w:hAnsi="Times New Roman" w:cs="Times New Roman"/>
          <w:sz w:val="20"/>
          <w:szCs w:val="20"/>
        </w:rPr>
        <w:t>.</w:t>
      </w:r>
    </w:p>
    <w:p w:rsidR="00DE71A7" w:rsidRPr="00007250" w:rsidRDefault="00DE71A7" w:rsidP="00D079DB">
      <w:pPr>
        <w:spacing w:line="360" w:lineRule="auto"/>
        <w:ind w:firstLine="708"/>
        <w:jc w:val="both"/>
        <w:rPr>
          <w:rFonts w:ascii="Times New Roman" w:hAnsi="Times New Roman" w:cs="Times New Roman"/>
          <w:b/>
          <w:sz w:val="24"/>
          <w:szCs w:val="24"/>
        </w:rPr>
      </w:pPr>
    </w:p>
    <w:p w:rsidR="0079653F" w:rsidRPr="00D35E1F" w:rsidRDefault="00A72338"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DIGPE</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 xml:space="preserve">(Digestibilidad </w:t>
      </w:r>
      <w:r w:rsidR="00D35E1F" w:rsidRPr="00D35E1F">
        <w:rPr>
          <w:rFonts w:ascii="Times New Roman" w:hAnsi="Times New Roman" w:cs="Times New Roman"/>
          <w:i/>
          <w:sz w:val="24"/>
          <w:szCs w:val="24"/>
          <w:lang w:val="es-ES"/>
        </w:rPr>
        <w:t>in vitro</w:t>
      </w:r>
      <w:r w:rsidR="00D35E1F">
        <w:rPr>
          <w:rFonts w:ascii="Times New Roman" w:hAnsi="Times New Roman" w:cs="Times New Roman"/>
          <w:sz w:val="24"/>
          <w:szCs w:val="24"/>
          <w:lang w:val="es-ES"/>
        </w:rPr>
        <w:t xml:space="preserve"> de la MS de planta entera, %)</w:t>
      </w:r>
    </w:p>
    <w:p w:rsidR="008748F6" w:rsidRDefault="008748F6" w:rsidP="008748F6">
      <w:pPr>
        <w:spacing w:after="0" w:line="360" w:lineRule="auto"/>
        <w:ind w:firstLine="708"/>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 xml:space="preserve">Según los datos arrojados en el ANAVA, se encontró que hay significancia en los efectos principales híbrido y momento de corte, no así en su interacción. Promediando entre los seis momentos de corte, fue ACA 711 con un porcentaje de 56,32%, el </w:t>
      </w:r>
      <w:proofErr w:type="spellStart"/>
      <w:r>
        <w:rPr>
          <w:rFonts w:ascii="Times New Roman" w:hAnsi="Times New Roman" w:cs="Times New Roman"/>
          <w:sz w:val="24"/>
          <w:szCs w:val="24"/>
          <w:lang w:val="es-ES"/>
        </w:rPr>
        <w:t>morfotipo</w:t>
      </w:r>
      <w:proofErr w:type="spellEnd"/>
      <w:r>
        <w:rPr>
          <w:rFonts w:ascii="Times New Roman" w:hAnsi="Times New Roman" w:cs="Times New Roman"/>
          <w:sz w:val="24"/>
          <w:szCs w:val="24"/>
          <w:lang w:val="es-ES"/>
        </w:rPr>
        <w:t xml:space="preserve"> de mejor performance, debido fundamentalmente al rasgo anteriormente mencionado. Con respecto a MC, los MC2, 3 y 4 se comportaron con igual letra de significancia, siendo los estados de grano lechoso tardío, pasando por pastoso temprano hasta finalmente pastoso duro, esta fue la ventana en la que se encontró mejor digestibilidad de planta entera (Figura 16). Estos resultados coinciden con lo expuesto por Torrecillas </w:t>
      </w:r>
      <w:r w:rsidRPr="00AF2DD6">
        <w:rPr>
          <w:rFonts w:ascii="Times New Roman" w:hAnsi="Times New Roman" w:cs="Times New Roman"/>
          <w:i/>
          <w:sz w:val="24"/>
          <w:szCs w:val="24"/>
          <w:lang w:val="es-ES"/>
        </w:rPr>
        <w:t>et al</w:t>
      </w:r>
      <w:r>
        <w:rPr>
          <w:rFonts w:ascii="Times New Roman" w:hAnsi="Times New Roman" w:cs="Times New Roman"/>
          <w:sz w:val="24"/>
          <w:szCs w:val="24"/>
          <w:lang w:val="es-ES"/>
        </w:rPr>
        <w:t xml:space="preserve">., (2011) y Fernández Mayer, </w:t>
      </w:r>
      <w:r w:rsidRPr="00647F3E">
        <w:rPr>
          <w:rFonts w:ascii="Times New Roman" w:hAnsi="Times New Roman" w:cs="Times New Roman"/>
          <w:i/>
          <w:sz w:val="24"/>
          <w:szCs w:val="24"/>
          <w:lang w:val="es-ES"/>
        </w:rPr>
        <w:t>et al.</w:t>
      </w:r>
      <w:r>
        <w:rPr>
          <w:rFonts w:ascii="Times New Roman" w:hAnsi="Times New Roman" w:cs="Times New Roman"/>
          <w:sz w:val="24"/>
          <w:szCs w:val="24"/>
          <w:lang w:val="es-ES"/>
        </w:rPr>
        <w:t xml:space="preserve"> (2006), donde reportan que el corte tardío determina mayor dureza del grano (complicando el aprovechamiento en el tracto gastrointestinal) y pérdida de calidad en panoja y resto de la planta, descendiendo así la digestibilidad.</w:t>
      </w:r>
    </w:p>
    <w:p w:rsidR="00F36A2F" w:rsidRDefault="00F36A2F" w:rsidP="00980503">
      <w:pPr>
        <w:spacing w:after="0" w:line="360" w:lineRule="auto"/>
        <w:ind w:firstLine="708"/>
        <w:jc w:val="both"/>
        <w:outlineLvl w:val="0"/>
        <w:rPr>
          <w:rFonts w:ascii="Times New Roman" w:hAnsi="Times New Roman" w:cs="Times New Roman"/>
          <w:sz w:val="24"/>
          <w:szCs w:val="24"/>
          <w:lang w:val="es-ES"/>
        </w:rPr>
      </w:pPr>
    </w:p>
    <w:p w:rsidR="008D444B" w:rsidRDefault="0070127E" w:rsidP="008D444B">
      <w:pPr>
        <w:keepNext/>
        <w:spacing w:after="0" w:line="360" w:lineRule="auto"/>
        <w:ind w:firstLine="708"/>
        <w:jc w:val="center"/>
        <w:outlineLvl w:val="0"/>
      </w:pPr>
      <w:r>
        <w:rPr>
          <w:noProof/>
          <w:lang w:eastAsia="es-MX"/>
        </w:rPr>
        <w:lastRenderedPageBreak/>
        <w:drawing>
          <wp:inline distT="0" distB="0" distL="0" distR="0" wp14:anchorId="04F35611" wp14:editId="06398453">
            <wp:extent cx="4912232" cy="2867025"/>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3612" cy="2867831"/>
                    </a:xfrm>
                    <a:prstGeom prst="rect">
                      <a:avLst/>
                    </a:prstGeom>
                    <a:noFill/>
                    <a:ln>
                      <a:noFill/>
                    </a:ln>
                  </pic:spPr>
                </pic:pic>
              </a:graphicData>
            </a:graphic>
          </wp:inline>
        </w:drawing>
      </w:r>
    </w:p>
    <w:p w:rsidR="00CA2C43" w:rsidRPr="00D469B9" w:rsidRDefault="00587279" w:rsidP="00CA2C43">
      <w:pPr>
        <w:pStyle w:val="Epgrafe"/>
        <w:jc w:val="both"/>
        <w:rPr>
          <w:rFonts w:ascii="Times New Roman" w:hAnsi="Times New Roman" w:cs="Times New Roman"/>
          <w:color w:val="auto"/>
          <w:sz w:val="24"/>
          <w:szCs w:val="24"/>
          <w:lang w:val="es-ES"/>
        </w:rPr>
      </w:pPr>
      <w:r w:rsidRPr="00D469B9">
        <w:rPr>
          <w:rFonts w:ascii="Times New Roman" w:hAnsi="Times New Roman" w:cs="Times New Roman"/>
          <w:color w:val="auto"/>
          <w:sz w:val="20"/>
          <w:szCs w:val="20"/>
        </w:rPr>
        <w:t>Figura</w:t>
      </w:r>
      <w:r w:rsidR="002875D0">
        <w:rPr>
          <w:rFonts w:ascii="Times New Roman" w:hAnsi="Times New Roman" w:cs="Times New Roman"/>
          <w:color w:val="auto"/>
          <w:sz w:val="20"/>
          <w:szCs w:val="20"/>
        </w:rPr>
        <w:t xml:space="preserve"> 17</w:t>
      </w:r>
      <w:r w:rsidR="008D444B" w:rsidRPr="00D469B9">
        <w:rPr>
          <w:rFonts w:ascii="Times New Roman" w:hAnsi="Times New Roman" w:cs="Times New Roman"/>
          <w:color w:val="auto"/>
          <w:sz w:val="20"/>
          <w:szCs w:val="20"/>
        </w:rPr>
        <w:t>:</w:t>
      </w:r>
      <w:r w:rsidR="00CA2C43" w:rsidRPr="00D469B9">
        <w:rPr>
          <w:rFonts w:ascii="Times New Roman" w:hAnsi="Times New Roman" w:cs="Times New Roman"/>
          <w:color w:val="auto"/>
        </w:rPr>
        <w:t xml:space="preserve"> </w:t>
      </w:r>
      <w:r w:rsidR="00CA2C43" w:rsidRPr="00D469B9">
        <w:rPr>
          <w:rFonts w:ascii="Times New Roman" w:hAnsi="Times New Roman" w:cs="Times New Roman"/>
          <w:color w:val="auto"/>
          <w:sz w:val="20"/>
          <w:szCs w:val="20"/>
        </w:rPr>
        <w:t>Contenido de DIG</w:t>
      </w:r>
      <w:r w:rsidR="009A638C">
        <w:rPr>
          <w:rFonts w:ascii="Times New Roman" w:hAnsi="Times New Roman" w:cs="Times New Roman"/>
          <w:color w:val="auto"/>
          <w:sz w:val="20"/>
          <w:szCs w:val="20"/>
        </w:rPr>
        <w:t>PE</w:t>
      </w:r>
      <w:r w:rsidRPr="00D469B9">
        <w:rPr>
          <w:rFonts w:ascii="Times New Roman" w:hAnsi="Times New Roman" w:cs="Times New Roman"/>
          <w:color w:val="auto"/>
          <w:sz w:val="20"/>
          <w:szCs w:val="20"/>
        </w:rPr>
        <w:t xml:space="preserve"> de los seis MC</w:t>
      </w:r>
      <w:r w:rsidR="00CA2C43" w:rsidRPr="00D469B9">
        <w:rPr>
          <w:rFonts w:ascii="Times New Roman" w:hAnsi="Times New Roman" w:cs="Times New Roman"/>
          <w:color w:val="auto"/>
          <w:sz w:val="20"/>
          <w:szCs w:val="20"/>
        </w:rPr>
        <w:t>, promediado entre los híbridos ACA731, ACA711, ACA558 Y EXP177. Letras distintas indican diferencias significativas (p&lt;=0,05) entre MC.</w:t>
      </w:r>
    </w:p>
    <w:p w:rsidR="00595437" w:rsidRDefault="00595437" w:rsidP="008D444B">
      <w:pPr>
        <w:pStyle w:val="Epgrafe"/>
        <w:jc w:val="center"/>
        <w:rPr>
          <w:rFonts w:ascii="Times New Roman" w:hAnsi="Times New Roman" w:cs="Times New Roman"/>
          <w:sz w:val="24"/>
          <w:szCs w:val="24"/>
          <w:lang w:val="es-ES"/>
        </w:rPr>
      </w:pPr>
    </w:p>
    <w:p w:rsidR="0079653F" w:rsidRPr="00D35E1F" w:rsidRDefault="009A638C"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FDNP</w:t>
      </w:r>
      <w:r w:rsidR="00D35E1F">
        <w:rPr>
          <w:rFonts w:ascii="Times New Roman" w:hAnsi="Times New Roman" w:cs="Times New Roman"/>
          <w:sz w:val="24"/>
          <w:szCs w:val="24"/>
          <w:lang w:val="es-ES"/>
        </w:rPr>
        <w:t xml:space="preserve"> (Contenido de fibra detergente neutro de la fracción panoja, %) </w:t>
      </w:r>
    </w:p>
    <w:p w:rsidR="0031537D" w:rsidRDefault="0031537D"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ab/>
      </w:r>
      <w:r w:rsidR="00030D90">
        <w:rPr>
          <w:rFonts w:ascii="Times New Roman" w:hAnsi="Times New Roman" w:cs="Times New Roman"/>
          <w:sz w:val="24"/>
          <w:szCs w:val="24"/>
          <w:lang w:val="es-ES"/>
        </w:rPr>
        <w:t xml:space="preserve">En los resultados obtenidos se encontró </w:t>
      </w:r>
      <w:r w:rsidR="007C65E7">
        <w:rPr>
          <w:rFonts w:ascii="Times New Roman" w:hAnsi="Times New Roman" w:cs="Times New Roman"/>
          <w:sz w:val="24"/>
          <w:szCs w:val="24"/>
          <w:lang w:val="es-ES"/>
        </w:rPr>
        <w:t>interacción</w:t>
      </w:r>
      <w:r w:rsidR="00177AEF">
        <w:rPr>
          <w:rFonts w:ascii="Times New Roman" w:hAnsi="Times New Roman" w:cs="Times New Roman"/>
          <w:sz w:val="24"/>
          <w:szCs w:val="24"/>
          <w:lang w:val="es-ES"/>
        </w:rPr>
        <w:t xml:space="preserve"> entre l</w:t>
      </w:r>
      <w:r w:rsidR="00EE1380">
        <w:rPr>
          <w:rFonts w:ascii="Times New Roman" w:hAnsi="Times New Roman" w:cs="Times New Roman"/>
          <w:sz w:val="24"/>
          <w:szCs w:val="24"/>
          <w:lang w:val="es-ES"/>
        </w:rPr>
        <w:t>os efectos</w:t>
      </w:r>
      <w:r w:rsidR="00177AEF">
        <w:rPr>
          <w:rFonts w:ascii="Times New Roman" w:hAnsi="Times New Roman" w:cs="Times New Roman"/>
          <w:sz w:val="24"/>
          <w:szCs w:val="24"/>
          <w:lang w:val="es-ES"/>
        </w:rPr>
        <w:t xml:space="preserve"> principales</w:t>
      </w:r>
      <w:r w:rsidR="00EE3C75">
        <w:rPr>
          <w:rFonts w:ascii="Times New Roman" w:hAnsi="Times New Roman" w:cs="Times New Roman"/>
          <w:sz w:val="24"/>
          <w:szCs w:val="24"/>
          <w:lang w:val="es-ES"/>
        </w:rPr>
        <w:t xml:space="preserve"> </w:t>
      </w:r>
      <w:r w:rsidR="00177AEF">
        <w:rPr>
          <w:rFonts w:ascii="Times New Roman" w:hAnsi="Times New Roman" w:cs="Times New Roman"/>
          <w:sz w:val="24"/>
          <w:szCs w:val="24"/>
          <w:lang w:val="es-ES"/>
        </w:rPr>
        <w:t>híbrido y momento de corte</w:t>
      </w:r>
      <w:r w:rsidR="00030D90">
        <w:rPr>
          <w:rFonts w:ascii="Times New Roman" w:hAnsi="Times New Roman" w:cs="Times New Roman"/>
          <w:sz w:val="24"/>
          <w:szCs w:val="24"/>
          <w:lang w:val="es-ES"/>
        </w:rPr>
        <w:t xml:space="preserve">. Teniendo en cuenta que el parámetro FDN se compone de celulosa, </w:t>
      </w:r>
      <w:proofErr w:type="spellStart"/>
      <w:r w:rsidR="00030D90">
        <w:rPr>
          <w:rFonts w:ascii="Times New Roman" w:hAnsi="Times New Roman" w:cs="Times New Roman"/>
          <w:sz w:val="24"/>
          <w:szCs w:val="24"/>
          <w:lang w:val="es-ES"/>
        </w:rPr>
        <w:t>hemicelulosa</w:t>
      </w:r>
      <w:proofErr w:type="spellEnd"/>
      <w:r w:rsidR="00030D90">
        <w:rPr>
          <w:rFonts w:ascii="Times New Roman" w:hAnsi="Times New Roman" w:cs="Times New Roman"/>
          <w:sz w:val="24"/>
          <w:szCs w:val="24"/>
          <w:lang w:val="es-ES"/>
        </w:rPr>
        <w:t xml:space="preserve"> (en una proporción levemente menor a la celulosa) y lignina (en</w:t>
      </w:r>
      <w:r w:rsidR="008F5EBA">
        <w:rPr>
          <w:rFonts w:ascii="Times New Roman" w:hAnsi="Times New Roman" w:cs="Times New Roman"/>
          <w:sz w:val="24"/>
          <w:szCs w:val="24"/>
          <w:lang w:val="es-ES"/>
        </w:rPr>
        <w:t xml:space="preserve"> una proporción bastante menor);</w:t>
      </w:r>
      <w:r w:rsidR="00030D90">
        <w:rPr>
          <w:rFonts w:ascii="Times New Roman" w:hAnsi="Times New Roman" w:cs="Times New Roman"/>
          <w:sz w:val="24"/>
          <w:szCs w:val="24"/>
          <w:lang w:val="es-ES"/>
        </w:rPr>
        <w:t xml:space="preserve"> observamos que el hibrido silero</w:t>
      </w:r>
      <w:r w:rsidR="003B6088">
        <w:rPr>
          <w:rFonts w:ascii="Times New Roman" w:hAnsi="Times New Roman" w:cs="Times New Roman"/>
          <w:sz w:val="24"/>
          <w:szCs w:val="24"/>
          <w:lang w:val="es-ES"/>
        </w:rPr>
        <w:t>, ACA711</w:t>
      </w:r>
      <w:r w:rsidR="00496AE2">
        <w:rPr>
          <w:rFonts w:ascii="Times New Roman" w:hAnsi="Times New Roman" w:cs="Times New Roman"/>
          <w:sz w:val="24"/>
          <w:szCs w:val="24"/>
          <w:lang w:val="es-ES"/>
        </w:rPr>
        <w:t xml:space="preserve"> en el MC</w:t>
      </w:r>
      <w:r w:rsidR="00030D90">
        <w:rPr>
          <w:rFonts w:ascii="Times New Roman" w:hAnsi="Times New Roman" w:cs="Times New Roman"/>
          <w:sz w:val="24"/>
          <w:szCs w:val="24"/>
          <w:lang w:val="es-ES"/>
        </w:rPr>
        <w:t>1</w:t>
      </w:r>
      <w:r w:rsidR="003B6088">
        <w:rPr>
          <w:rFonts w:ascii="Times New Roman" w:hAnsi="Times New Roman" w:cs="Times New Roman"/>
          <w:sz w:val="24"/>
          <w:szCs w:val="24"/>
          <w:lang w:val="es-ES"/>
        </w:rPr>
        <w:t xml:space="preserve"> </w:t>
      </w:r>
      <w:r w:rsidR="00496AE2">
        <w:rPr>
          <w:rFonts w:ascii="Times New Roman" w:hAnsi="Times New Roman" w:cs="Times New Roman"/>
          <w:sz w:val="24"/>
          <w:szCs w:val="24"/>
          <w:lang w:val="es-ES"/>
        </w:rPr>
        <w:t>E</w:t>
      </w:r>
      <w:r w:rsidR="00496AE2" w:rsidRPr="00496AE2">
        <w:rPr>
          <w:rFonts w:ascii="Times New Roman" w:hAnsi="Times New Roman" w:cs="Times New Roman"/>
          <w:sz w:val="20"/>
          <w:szCs w:val="24"/>
          <w:lang w:val="es-ES"/>
        </w:rPr>
        <w:t xml:space="preserve">7.1 </w:t>
      </w:r>
      <w:r w:rsidR="003B6088">
        <w:rPr>
          <w:rFonts w:ascii="Times New Roman" w:hAnsi="Times New Roman" w:cs="Times New Roman"/>
          <w:sz w:val="24"/>
          <w:szCs w:val="24"/>
          <w:lang w:val="es-ES"/>
        </w:rPr>
        <w:t>(grano lechoso temprano)</w:t>
      </w:r>
      <w:r w:rsidR="00030D90">
        <w:rPr>
          <w:rFonts w:ascii="Times New Roman" w:hAnsi="Times New Roman" w:cs="Times New Roman"/>
          <w:sz w:val="24"/>
          <w:szCs w:val="24"/>
          <w:lang w:val="es-ES"/>
        </w:rPr>
        <w:t xml:space="preserve"> fue el que mayor valor obtuvo</w:t>
      </w:r>
      <w:r w:rsidR="003B6088">
        <w:rPr>
          <w:rFonts w:ascii="Times New Roman" w:hAnsi="Times New Roman" w:cs="Times New Roman"/>
          <w:sz w:val="24"/>
          <w:szCs w:val="24"/>
          <w:lang w:val="es-ES"/>
        </w:rPr>
        <w:t xml:space="preserve"> 74.64%</w:t>
      </w:r>
      <w:r w:rsidR="00030D90">
        <w:rPr>
          <w:rFonts w:ascii="Times New Roman" w:hAnsi="Times New Roman" w:cs="Times New Roman"/>
          <w:sz w:val="24"/>
          <w:szCs w:val="24"/>
          <w:lang w:val="es-ES"/>
        </w:rPr>
        <w:t xml:space="preserve">, seguido del </w:t>
      </w:r>
      <w:proofErr w:type="spellStart"/>
      <w:r w:rsidR="00030D90">
        <w:rPr>
          <w:rFonts w:ascii="Times New Roman" w:hAnsi="Times New Roman" w:cs="Times New Roman"/>
          <w:sz w:val="24"/>
          <w:szCs w:val="24"/>
          <w:lang w:val="es-ES"/>
        </w:rPr>
        <w:t>graní</w:t>
      </w:r>
      <w:r w:rsidR="003B6088">
        <w:rPr>
          <w:rFonts w:ascii="Times New Roman" w:hAnsi="Times New Roman" w:cs="Times New Roman"/>
          <w:sz w:val="24"/>
          <w:szCs w:val="24"/>
          <w:lang w:val="es-ES"/>
        </w:rPr>
        <w:t>fer</w:t>
      </w:r>
      <w:r w:rsidR="00496AE2">
        <w:rPr>
          <w:rFonts w:ascii="Times New Roman" w:hAnsi="Times New Roman" w:cs="Times New Roman"/>
          <w:sz w:val="24"/>
          <w:szCs w:val="24"/>
          <w:lang w:val="es-ES"/>
        </w:rPr>
        <w:t>o</w:t>
      </w:r>
      <w:proofErr w:type="spellEnd"/>
      <w:r w:rsidR="00496AE2">
        <w:rPr>
          <w:rFonts w:ascii="Times New Roman" w:hAnsi="Times New Roman" w:cs="Times New Roman"/>
          <w:sz w:val="24"/>
          <w:szCs w:val="24"/>
          <w:lang w:val="es-ES"/>
        </w:rPr>
        <w:t xml:space="preserve"> y doble propósito en el MC</w:t>
      </w:r>
      <w:r w:rsidR="00030D90">
        <w:rPr>
          <w:rFonts w:ascii="Times New Roman" w:hAnsi="Times New Roman" w:cs="Times New Roman"/>
          <w:sz w:val="24"/>
          <w:szCs w:val="24"/>
          <w:lang w:val="es-ES"/>
        </w:rPr>
        <w:t>4</w:t>
      </w:r>
      <w:r w:rsidR="003B6088">
        <w:rPr>
          <w:rFonts w:ascii="Times New Roman" w:hAnsi="Times New Roman" w:cs="Times New Roman"/>
          <w:sz w:val="24"/>
          <w:szCs w:val="24"/>
          <w:lang w:val="es-ES"/>
        </w:rPr>
        <w:t>,</w:t>
      </w:r>
      <w:r w:rsidR="00496AE2">
        <w:rPr>
          <w:rFonts w:ascii="Times New Roman" w:hAnsi="Times New Roman" w:cs="Times New Roman"/>
          <w:sz w:val="24"/>
          <w:szCs w:val="24"/>
          <w:lang w:val="es-ES"/>
        </w:rPr>
        <w:t xml:space="preserve"> E</w:t>
      </w:r>
      <w:r w:rsidR="00496AE2" w:rsidRPr="00496AE2">
        <w:rPr>
          <w:rFonts w:ascii="Times New Roman" w:hAnsi="Times New Roman" w:cs="Times New Roman"/>
          <w:sz w:val="20"/>
          <w:szCs w:val="24"/>
          <w:lang w:val="es-ES"/>
        </w:rPr>
        <w:t>8.2</w:t>
      </w:r>
      <w:r w:rsidR="003B6088" w:rsidRPr="00496AE2">
        <w:rPr>
          <w:rFonts w:ascii="Times New Roman" w:hAnsi="Times New Roman" w:cs="Times New Roman"/>
          <w:sz w:val="20"/>
          <w:szCs w:val="24"/>
          <w:lang w:val="es-ES"/>
        </w:rPr>
        <w:t xml:space="preserve"> </w:t>
      </w:r>
      <w:r w:rsidR="003B6088">
        <w:rPr>
          <w:rFonts w:ascii="Times New Roman" w:hAnsi="Times New Roman" w:cs="Times New Roman"/>
          <w:sz w:val="24"/>
          <w:szCs w:val="24"/>
          <w:lang w:val="es-ES"/>
        </w:rPr>
        <w:t>(</w:t>
      </w:r>
      <w:r w:rsidR="007B2975">
        <w:rPr>
          <w:rFonts w:ascii="Times New Roman" w:hAnsi="Times New Roman" w:cs="Times New Roman"/>
          <w:bCs/>
          <w:sz w:val="24"/>
          <w:szCs w:val="24"/>
          <w:lang w:val="es-AR"/>
        </w:rPr>
        <w:t>grano pastoso duro)</w:t>
      </w:r>
      <w:r w:rsidR="00030D90">
        <w:rPr>
          <w:rFonts w:ascii="Times New Roman" w:hAnsi="Times New Roman" w:cs="Times New Roman"/>
          <w:sz w:val="24"/>
          <w:szCs w:val="24"/>
          <w:lang w:val="es-ES"/>
        </w:rPr>
        <w:t>.</w:t>
      </w:r>
    </w:p>
    <w:p w:rsidR="007B2975" w:rsidRPr="00030D90" w:rsidRDefault="007B2975" w:rsidP="0079653F">
      <w:pPr>
        <w:spacing w:after="0" w:line="360" w:lineRule="auto"/>
        <w:jc w:val="both"/>
        <w:outlineLvl w:val="0"/>
        <w:rPr>
          <w:rFonts w:ascii="Times New Roman" w:hAnsi="Times New Roman" w:cs="Times New Roman"/>
          <w:sz w:val="24"/>
          <w:szCs w:val="24"/>
          <w:lang w:val="es-ES"/>
        </w:rPr>
      </w:pPr>
    </w:p>
    <w:p w:rsidR="008F5EBA" w:rsidRDefault="008F5EBA" w:rsidP="0079653F">
      <w:pPr>
        <w:spacing w:after="0" w:line="360" w:lineRule="auto"/>
        <w:jc w:val="both"/>
        <w:outlineLvl w:val="0"/>
        <w:rPr>
          <w:rFonts w:ascii="Times New Roman" w:hAnsi="Times New Roman" w:cs="Times New Roman"/>
          <w:b/>
          <w:sz w:val="24"/>
          <w:szCs w:val="24"/>
          <w:lang w:val="es-ES"/>
        </w:rPr>
      </w:pPr>
    </w:p>
    <w:p w:rsidR="0052603F" w:rsidRDefault="0052603F" w:rsidP="0079653F">
      <w:pPr>
        <w:spacing w:after="0" w:line="360" w:lineRule="auto"/>
        <w:jc w:val="both"/>
        <w:outlineLvl w:val="0"/>
        <w:rPr>
          <w:rFonts w:ascii="Times New Roman" w:hAnsi="Times New Roman" w:cs="Times New Roman"/>
          <w:b/>
          <w:sz w:val="24"/>
          <w:szCs w:val="24"/>
          <w:lang w:val="es-ES"/>
        </w:rPr>
      </w:pPr>
      <w:r w:rsidRPr="0052603F">
        <w:rPr>
          <w:rFonts w:ascii="Times New Roman" w:hAnsi="Times New Roman" w:cs="Times New Roman"/>
          <w:b/>
          <w:sz w:val="24"/>
          <w:szCs w:val="24"/>
          <w:lang w:val="es-ES"/>
        </w:rPr>
        <w:t>F</w:t>
      </w:r>
      <w:r w:rsidR="009A638C">
        <w:rPr>
          <w:rFonts w:ascii="Times New Roman" w:hAnsi="Times New Roman" w:cs="Times New Roman"/>
          <w:b/>
          <w:sz w:val="24"/>
          <w:szCs w:val="24"/>
          <w:lang w:val="es-ES"/>
        </w:rPr>
        <w:t>DNT</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 xml:space="preserve">(Contenido de fibra detergente neutro de la fracción </w:t>
      </w:r>
      <w:proofErr w:type="spellStart"/>
      <w:r w:rsidR="00D35E1F">
        <w:rPr>
          <w:rFonts w:ascii="Times New Roman" w:hAnsi="Times New Roman" w:cs="Times New Roman"/>
          <w:sz w:val="24"/>
          <w:szCs w:val="24"/>
          <w:lang w:val="es-ES"/>
        </w:rPr>
        <w:t>tallo+hojas</w:t>
      </w:r>
      <w:proofErr w:type="spellEnd"/>
      <w:r w:rsidR="00D35E1F">
        <w:rPr>
          <w:rFonts w:ascii="Times New Roman" w:hAnsi="Times New Roman" w:cs="Times New Roman"/>
          <w:sz w:val="24"/>
          <w:szCs w:val="24"/>
          <w:lang w:val="es-ES"/>
        </w:rPr>
        <w:t>, %)</w:t>
      </w:r>
    </w:p>
    <w:p w:rsidR="00C02C0B" w:rsidRDefault="007C65E7"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ab/>
      </w:r>
      <w:r w:rsidR="009A638C">
        <w:rPr>
          <w:rFonts w:ascii="Times New Roman" w:hAnsi="Times New Roman" w:cs="Times New Roman"/>
          <w:sz w:val="24"/>
          <w:szCs w:val="24"/>
          <w:lang w:val="es-ES"/>
        </w:rPr>
        <w:t>A diferencia la FDNP</w:t>
      </w:r>
      <w:r>
        <w:rPr>
          <w:rFonts w:ascii="Times New Roman" w:hAnsi="Times New Roman" w:cs="Times New Roman"/>
          <w:sz w:val="24"/>
          <w:szCs w:val="24"/>
          <w:lang w:val="es-ES"/>
        </w:rPr>
        <w:t xml:space="preserve">, solo observamos significancia </w:t>
      </w:r>
      <w:r w:rsidR="00D469B9">
        <w:rPr>
          <w:rFonts w:ascii="Times New Roman" w:hAnsi="Times New Roman" w:cs="Times New Roman"/>
          <w:sz w:val="24"/>
          <w:szCs w:val="24"/>
          <w:lang w:val="es-ES"/>
        </w:rPr>
        <w:t>en el efecto</w:t>
      </w:r>
      <w:r>
        <w:rPr>
          <w:rFonts w:ascii="Times New Roman" w:hAnsi="Times New Roman" w:cs="Times New Roman"/>
          <w:sz w:val="24"/>
          <w:szCs w:val="24"/>
          <w:lang w:val="es-ES"/>
        </w:rPr>
        <w:t xml:space="preserve"> híbrido, debido a que los componentes de celulosa, </w:t>
      </w:r>
      <w:proofErr w:type="spellStart"/>
      <w:r>
        <w:rPr>
          <w:rFonts w:ascii="Times New Roman" w:hAnsi="Times New Roman" w:cs="Times New Roman"/>
          <w:sz w:val="24"/>
          <w:szCs w:val="24"/>
          <w:lang w:val="es-ES"/>
        </w:rPr>
        <w:t>hemicelulosa</w:t>
      </w:r>
      <w:proofErr w:type="spellEnd"/>
      <w:r>
        <w:rPr>
          <w:rFonts w:ascii="Times New Roman" w:hAnsi="Times New Roman" w:cs="Times New Roman"/>
          <w:sz w:val="24"/>
          <w:szCs w:val="24"/>
          <w:lang w:val="es-ES"/>
        </w:rPr>
        <w:t xml:space="preserve"> y lignina son mayores en </w:t>
      </w:r>
      <w:proofErr w:type="spellStart"/>
      <w:r>
        <w:rPr>
          <w:rFonts w:ascii="Times New Roman" w:hAnsi="Times New Roman" w:cs="Times New Roman"/>
          <w:sz w:val="24"/>
          <w:szCs w:val="24"/>
          <w:lang w:val="es-ES"/>
        </w:rPr>
        <w:t>tallo+hojas</w:t>
      </w:r>
      <w:proofErr w:type="spellEnd"/>
      <w:r>
        <w:rPr>
          <w:rFonts w:ascii="Times New Roman" w:hAnsi="Times New Roman" w:cs="Times New Roman"/>
          <w:sz w:val="24"/>
          <w:szCs w:val="24"/>
          <w:lang w:val="es-ES"/>
        </w:rPr>
        <w:t xml:space="preserve"> que </w:t>
      </w:r>
      <w:r w:rsidR="00C02C0B">
        <w:rPr>
          <w:rFonts w:ascii="Times New Roman" w:hAnsi="Times New Roman" w:cs="Times New Roman"/>
          <w:sz w:val="24"/>
          <w:szCs w:val="24"/>
          <w:lang w:val="es-ES"/>
        </w:rPr>
        <w:t xml:space="preserve">los presentes </w:t>
      </w:r>
      <w:r>
        <w:rPr>
          <w:rFonts w:ascii="Times New Roman" w:hAnsi="Times New Roman" w:cs="Times New Roman"/>
          <w:sz w:val="24"/>
          <w:szCs w:val="24"/>
          <w:lang w:val="es-ES"/>
        </w:rPr>
        <w:t>en panoja</w:t>
      </w:r>
      <w:r w:rsidR="00C02C0B">
        <w:rPr>
          <w:rFonts w:ascii="Times New Roman" w:hAnsi="Times New Roman" w:cs="Times New Roman"/>
          <w:sz w:val="24"/>
          <w:szCs w:val="24"/>
          <w:lang w:val="es-ES"/>
        </w:rPr>
        <w:t xml:space="preserve">; los híbridos </w:t>
      </w:r>
      <w:proofErr w:type="spellStart"/>
      <w:r w:rsidR="00C02C0B">
        <w:rPr>
          <w:rFonts w:ascii="Times New Roman" w:hAnsi="Times New Roman" w:cs="Times New Roman"/>
          <w:sz w:val="24"/>
          <w:szCs w:val="24"/>
          <w:lang w:val="es-ES"/>
        </w:rPr>
        <w:t>granífero</w:t>
      </w:r>
      <w:proofErr w:type="spellEnd"/>
      <w:r w:rsidR="00C02C0B">
        <w:rPr>
          <w:rFonts w:ascii="Times New Roman" w:hAnsi="Times New Roman" w:cs="Times New Roman"/>
          <w:sz w:val="24"/>
          <w:szCs w:val="24"/>
          <w:lang w:val="es-ES"/>
        </w:rPr>
        <w:t xml:space="preserve"> y doble propósito presenta</w:t>
      </w:r>
      <w:r w:rsidR="00D469B9">
        <w:rPr>
          <w:rFonts w:ascii="Times New Roman" w:hAnsi="Times New Roman" w:cs="Times New Roman"/>
          <w:sz w:val="24"/>
          <w:szCs w:val="24"/>
          <w:lang w:val="es-ES"/>
        </w:rPr>
        <w:t>ro</w:t>
      </w:r>
      <w:r w:rsidR="00C02C0B">
        <w:rPr>
          <w:rFonts w:ascii="Times New Roman" w:hAnsi="Times New Roman" w:cs="Times New Roman"/>
          <w:sz w:val="24"/>
          <w:szCs w:val="24"/>
          <w:lang w:val="es-ES"/>
        </w:rPr>
        <w:t xml:space="preserve">n una mayor performance </w:t>
      </w:r>
      <w:r w:rsidR="00D469B9">
        <w:rPr>
          <w:rFonts w:ascii="Times New Roman" w:hAnsi="Times New Roman" w:cs="Times New Roman"/>
          <w:sz w:val="24"/>
          <w:szCs w:val="24"/>
          <w:lang w:val="es-ES"/>
        </w:rPr>
        <w:t>para</w:t>
      </w:r>
      <w:r w:rsidR="00C02C0B">
        <w:rPr>
          <w:rFonts w:ascii="Times New Roman" w:hAnsi="Times New Roman" w:cs="Times New Roman"/>
          <w:sz w:val="24"/>
          <w:szCs w:val="24"/>
          <w:lang w:val="es-ES"/>
        </w:rPr>
        <w:t xml:space="preserve"> este parámetro</w:t>
      </w:r>
      <w:r w:rsidR="000E5C89">
        <w:rPr>
          <w:rFonts w:ascii="Times New Roman" w:hAnsi="Times New Roman" w:cs="Times New Roman"/>
          <w:sz w:val="24"/>
          <w:szCs w:val="24"/>
          <w:lang w:val="es-ES"/>
        </w:rPr>
        <w:t xml:space="preserve"> (Figura 18</w:t>
      </w:r>
      <w:r w:rsidR="00D469B9">
        <w:rPr>
          <w:rFonts w:ascii="Times New Roman" w:hAnsi="Times New Roman" w:cs="Times New Roman"/>
          <w:sz w:val="24"/>
          <w:szCs w:val="24"/>
          <w:lang w:val="es-ES"/>
        </w:rPr>
        <w:t>)</w:t>
      </w:r>
      <w:r w:rsidR="00C02C0B">
        <w:rPr>
          <w:rFonts w:ascii="Times New Roman" w:hAnsi="Times New Roman" w:cs="Times New Roman"/>
          <w:sz w:val="24"/>
          <w:szCs w:val="24"/>
          <w:lang w:val="es-ES"/>
        </w:rPr>
        <w:t>.</w:t>
      </w:r>
    </w:p>
    <w:p w:rsidR="00C02C0B" w:rsidRDefault="00C02C0B" w:rsidP="0079653F">
      <w:pPr>
        <w:spacing w:after="0" w:line="360" w:lineRule="auto"/>
        <w:jc w:val="both"/>
        <w:outlineLvl w:val="0"/>
        <w:rPr>
          <w:rFonts w:ascii="Times New Roman" w:hAnsi="Times New Roman" w:cs="Times New Roman"/>
          <w:sz w:val="24"/>
          <w:szCs w:val="24"/>
          <w:lang w:val="es-ES"/>
        </w:rPr>
      </w:pPr>
    </w:p>
    <w:p w:rsidR="008D444B" w:rsidRDefault="00546FB0" w:rsidP="008D444B">
      <w:pPr>
        <w:keepNext/>
        <w:autoSpaceDE w:val="0"/>
        <w:autoSpaceDN w:val="0"/>
        <w:adjustRightInd w:val="0"/>
        <w:spacing w:after="0" w:line="240" w:lineRule="auto"/>
        <w:ind w:left="708"/>
        <w:jc w:val="center"/>
      </w:pPr>
      <w:r>
        <w:rPr>
          <w:noProof/>
          <w:lang w:eastAsia="es-MX"/>
        </w:rPr>
        <w:lastRenderedPageBreak/>
        <w:drawing>
          <wp:inline distT="0" distB="0" distL="0" distR="0" wp14:anchorId="4324165A" wp14:editId="5A7A549C">
            <wp:extent cx="5029200" cy="3352800"/>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CA2C43" w:rsidRPr="008B434B" w:rsidRDefault="00587279" w:rsidP="00CA2C43">
      <w:pPr>
        <w:pStyle w:val="Epgrafe"/>
        <w:jc w:val="both"/>
        <w:rPr>
          <w:rFonts w:ascii="Times New Roman" w:hAnsi="Times New Roman" w:cs="Times New Roman"/>
          <w:color w:val="auto"/>
          <w:sz w:val="24"/>
          <w:szCs w:val="24"/>
          <w:lang w:val="es-ES"/>
        </w:rPr>
      </w:pPr>
      <w:r w:rsidRPr="008B434B">
        <w:rPr>
          <w:rFonts w:ascii="Times New Roman" w:hAnsi="Times New Roman" w:cs="Times New Roman"/>
          <w:color w:val="auto"/>
          <w:sz w:val="20"/>
          <w:szCs w:val="20"/>
        </w:rPr>
        <w:t>Figura</w:t>
      </w:r>
      <w:r w:rsidR="008D444B" w:rsidRPr="008B434B">
        <w:rPr>
          <w:rFonts w:ascii="Times New Roman" w:hAnsi="Times New Roman" w:cs="Times New Roman"/>
          <w:color w:val="auto"/>
          <w:sz w:val="20"/>
          <w:szCs w:val="20"/>
        </w:rPr>
        <w:t xml:space="preserve"> </w:t>
      </w:r>
      <w:r w:rsidR="000E5C89">
        <w:rPr>
          <w:rFonts w:ascii="Times New Roman" w:hAnsi="Times New Roman" w:cs="Times New Roman"/>
          <w:color w:val="auto"/>
          <w:sz w:val="20"/>
          <w:szCs w:val="20"/>
        </w:rPr>
        <w:t>18</w:t>
      </w:r>
      <w:r w:rsidR="008D444B" w:rsidRPr="008B434B">
        <w:rPr>
          <w:rFonts w:ascii="Times New Roman" w:hAnsi="Times New Roman" w:cs="Times New Roman"/>
          <w:color w:val="auto"/>
          <w:sz w:val="20"/>
          <w:szCs w:val="20"/>
        </w:rPr>
        <w:t>:</w:t>
      </w:r>
      <w:r w:rsidR="009A638C">
        <w:rPr>
          <w:rFonts w:ascii="Times New Roman" w:hAnsi="Times New Roman" w:cs="Times New Roman"/>
          <w:color w:val="auto"/>
          <w:sz w:val="20"/>
          <w:szCs w:val="20"/>
        </w:rPr>
        <w:t xml:space="preserve"> Contenido de FDNT</w:t>
      </w:r>
      <w:r w:rsidR="00CA2C43" w:rsidRPr="008B434B">
        <w:rPr>
          <w:rFonts w:ascii="Times New Roman" w:hAnsi="Times New Roman" w:cs="Times New Roman"/>
          <w:color w:val="auto"/>
          <w:sz w:val="20"/>
          <w:szCs w:val="20"/>
        </w:rPr>
        <w:t xml:space="preserve"> de los cuatro materiales en estudio. Letras distintas indican diferencias s</w:t>
      </w:r>
      <w:r w:rsidR="00F10123" w:rsidRPr="008B434B">
        <w:rPr>
          <w:rFonts w:ascii="Times New Roman" w:hAnsi="Times New Roman" w:cs="Times New Roman"/>
          <w:color w:val="auto"/>
          <w:sz w:val="20"/>
          <w:szCs w:val="20"/>
        </w:rPr>
        <w:t>ignificativas (p&lt;=0,05) entre H</w:t>
      </w:r>
      <w:r w:rsidR="00CA2C43" w:rsidRPr="008B434B">
        <w:rPr>
          <w:rFonts w:ascii="Times New Roman" w:hAnsi="Times New Roman" w:cs="Times New Roman"/>
          <w:color w:val="auto"/>
          <w:sz w:val="20"/>
          <w:szCs w:val="20"/>
        </w:rPr>
        <w:t>.</w:t>
      </w:r>
    </w:p>
    <w:p w:rsidR="007C65E7" w:rsidRPr="007C65E7" w:rsidRDefault="007C65E7"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ab/>
      </w:r>
    </w:p>
    <w:p w:rsidR="0052603F" w:rsidRDefault="009A638C" w:rsidP="0079653F">
      <w:pPr>
        <w:spacing w:after="0" w:line="360" w:lineRule="auto"/>
        <w:jc w:val="both"/>
        <w:outlineLvl w:val="0"/>
        <w:rPr>
          <w:rFonts w:ascii="Times New Roman" w:hAnsi="Times New Roman" w:cs="Times New Roman"/>
          <w:b/>
          <w:sz w:val="24"/>
          <w:szCs w:val="24"/>
          <w:lang w:val="es-ES"/>
        </w:rPr>
      </w:pPr>
      <w:r>
        <w:rPr>
          <w:rFonts w:ascii="Times New Roman" w:hAnsi="Times New Roman" w:cs="Times New Roman"/>
          <w:b/>
          <w:sz w:val="24"/>
          <w:szCs w:val="24"/>
          <w:lang w:val="es-ES"/>
        </w:rPr>
        <w:t>FDAP</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(Contenido de fibra detergente ácido de la fracción panoja, %)</w:t>
      </w:r>
    </w:p>
    <w:p w:rsidR="000D631B" w:rsidRDefault="00C54D2B"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ab/>
        <w:t>Se observó significancia en amb</w:t>
      </w:r>
      <w:r w:rsidR="00D231B6">
        <w:rPr>
          <w:rFonts w:ascii="Times New Roman" w:hAnsi="Times New Roman" w:cs="Times New Roman"/>
          <w:sz w:val="24"/>
          <w:szCs w:val="24"/>
          <w:lang w:val="es-ES"/>
        </w:rPr>
        <w:t>o</w:t>
      </w:r>
      <w:r>
        <w:rPr>
          <w:rFonts w:ascii="Times New Roman" w:hAnsi="Times New Roman" w:cs="Times New Roman"/>
          <w:sz w:val="24"/>
          <w:szCs w:val="24"/>
          <w:lang w:val="es-ES"/>
        </w:rPr>
        <w:t xml:space="preserve">s </w:t>
      </w:r>
      <w:r w:rsidR="00D231B6">
        <w:rPr>
          <w:rFonts w:ascii="Times New Roman" w:hAnsi="Times New Roman" w:cs="Times New Roman"/>
          <w:sz w:val="24"/>
          <w:szCs w:val="24"/>
          <w:lang w:val="es-ES"/>
        </w:rPr>
        <w:t>efectos</w:t>
      </w:r>
      <w:r w:rsidR="00FA31E6">
        <w:rPr>
          <w:rFonts w:ascii="Times New Roman" w:hAnsi="Times New Roman" w:cs="Times New Roman"/>
          <w:sz w:val="24"/>
          <w:szCs w:val="24"/>
          <w:lang w:val="es-ES"/>
        </w:rPr>
        <w:t>, híbrido y momento de corte</w:t>
      </w:r>
      <w:r>
        <w:rPr>
          <w:rFonts w:ascii="Times New Roman" w:hAnsi="Times New Roman" w:cs="Times New Roman"/>
          <w:sz w:val="24"/>
          <w:szCs w:val="24"/>
          <w:lang w:val="es-ES"/>
        </w:rPr>
        <w:t>. Teniendo en cuenta que este parámetro analizado se compone de la suma de celulosa y lignina (LDA), como esta última se presenta en una proporción bastante menor, cualquier variación importante del contenido de FDA permite suponer variacio</w:t>
      </w:r>
      <w:r w:rsidR="00AF2DD6">
        <w:rPr>
          <w:rFonts w:ascii="Times New Roman" w:hAnsi="Times New Roman" w:cs="Times New Roman"/>
          <w:sz w:val="24"/>
          <w:szCs w:val="24"/>
          <w:lang w:val="es-ES"/>
        </w:rPr>
        <w:t>nes en el contenido de celulosa.</w:t>
      </w:r>
      <w:r w:rsidR="008F5EBA">
        <w:rPr>
          <w:rFonts w:ascii="Times New Roman" w:hAnsi="Times New Roman" w:cs="Times New Roman"/>
          <w:sz w:val="24"/>
          <w:szCs w:val="24"/>
          <w:lang w:val="es-ES"/>
        </w:rPr>
        <w:t xml:space="preserve"> </w:t>
      </w:r>
      <w:r w:rsidR="000D631B">
        <w:rPr>
          <w:rFonts w:ascii="Times New Roman" w:hAnsi="Times New Roman" w:cs="Times New Roman"/>
          <w:sz w:val="24"/>
          <w:szCs w:val="24"/>
          <w:lang w:val="es-ES"/>
        </w:rPr>
        <w:t xml:space="preserve">Encontramos que el hibrido </w:t>
      </w:r>
      <w:proofErr w:type="spellStart"/>
      <w:r w:rsidR="000D631B">
        <w:rPr>
          <w:rFonts w:ascii="Times New Roman" w:hAnsi="Times New Roman" w:cs="Times New Roman"/>
          <w:sz w:val="24"/>
          <w:szCs w:val="24"/>
          <w:lang w:val="es-ES"/>
        </w:rPr>
        <w:t>granífero</w:t>
      </w:r>
      <w:proofErr w:type="spellEnd"/>
      <w:r w:rsidR="000D631B">
        <w:rPr>
          <w:rFonts w:ascii="Times New Roman" w:hAnsi="Times New Roman" w:cs="Times New Roman"/>
          <w:sz w:val="24"/>
          <w:szCs w:val="24"/>
          <w:lang w:val="es-ES"/>
        </w:rPr>
        <w:t xml:space="preserve"> doble propósito, promediado entre los seis momentos de corte fue el que mayor porcentaje obtuvo logrando un 23</w:t>
      </w:r>
      <w:r w:rsidR="00955A15">
        <w:rPr>
          <w:rFonts w:ascii="Times New Roman" w:hAnsi="Times New Roman" w:cs="Times New Roman"/>
          <w:sz w:val="24"/>
          <w:szCs w:val="24"/>
          <w:lang w:val="es-ES"/>
        </w:rPr>
        <w:t>,41</w:t>
      </w:r>
      <w:r w:rsidR="00177AEF">
        <w:rPr>
          <w:rFonts w:ascii="Times New Roman" w:hAnsi="Times New Roman" w:cs="Times New Roman"/>
          <w:sz w:val="24"/>
          <w:szCs w:val="24"/>
          <w:lang w:val="es-ES"/>
        </w:rPr>
        <w:t xml:space="preserve">%, </w:t>
      </w:r>
      <w:r w:rsidR="00AF2DD6">
        <w:rPr>
          <w:rFonts w:ascii="Times New Roman" w:hAnsi="Times New Roman" w:cs="Times New Roman"/>
          <w:sz w:val="24"/>
          <w:szCs w:val="24"/>
          <w:lang w:val="es-ES"/>
        </w:rPr>
        <w:t xml:space="preserve">parcialmente </w:t>
      </w:r>
      <w:r w:rsidR="00177AEF">
        <w:rPr>
          <w:rFonts w:ascii="Times New Roman" w:hAnsi="Times New Roman" w:cs="Times New Roman"/>
          <w:sz w:val="24"/>
          <w:szCs w:val="24"/>
          <w:lang w:val="es-ES"/>
        </w:rPr>
        <w:t>coinci</w:t>
      </w:r>
      <w:r w:rsidR="00AF2DD6">
        <w:rPr>
          <w:rFonts w:ascii="Times New Roman" w:hAnsi="Times New Roman" w:cs="Times New Roman"/>
          <w:sz w:val="24"/>
          <w:szCs w:val="24"/>
          <w:lang w:val="es-ES"/>
        </w:rPr>
        <w:t xml:space="preserve">dente con lo hallado por </w:t>
      </w:r>
      <w:proofErr w:type="spellStart"/>
      <w:r w:rsidR="00AF2DD6">
        <w:rPr>
          <w:rFonts w:ascii="Times New Roman" w:hAnsi="Times New Roman" w:cs="Times New Roman"/>
          <w:sz w:val="24"/>
          <w:szCs w:val="24"/>
          <w:lang w:val="es-ES"/>
        </w:rPr>
        <w:t>Lus</w:t>
      </w:r>
      <w:proofErr w:type="spellEnd"/>
      <w:r w:rsidR="00AF2DD6">
        <w:rPr>
          <w:rFonts w:ascii="Times New Roman" w:hAnsi="Times New Roman" w:cs="Times New Roman"/>
          <w:sz w:val="24"/>
          <w:szCs w:val="24"/>
          <w:lang w:val="es-ES"/>
        </w:rPr>
        <w:t xml:space="preserve"> </w:t>
      </w:r>
      <w:r w:rsidR="00031E47">
        <w:rPr>
          <w:rFonts w:ascii="Times New Roman" w:hAnsi="Times New Roman" w:cs="Times New Roman"/>
          <w:sz w:val="24"/>
          <w:szCs w:val="24"/>
          <w:lang w:val="es-ES"/>
        </w:rPr>
        <w:t>(2009</w:t>
      </w:r>
      <w:r w:rsidR="00177AEF">
        <w:rPr>
          <w:rFonts w:ascii="Times New Roman" w:hAnsi="Times New Roman" w:cs="Times New Roman"/>
          <w:sz w:val="24"/>
          <w:szCs w:val="24"/>
          <w:lang w:val="es-ES"/>
        </w:rPr>
        <w:t>).</w:t>
      </w:r>
    </w:p>
    <w:p w:rsidR="00955A15" w:rsidRDefault="00955A15" w:rsidP="0079653F">
      <w:pPr>
        <w:spacing w:after="0" w:line="360" w:lineRule="auto"/>
        <w:jc w:val="both"/>
        <w:outlineLvl w:val="0"/>
        <w:rPr>
          <w:rFonts w:ascii="Times New Roman" w:hAnsi="Times New Roman" w:cs="Times New Roman"/>
          <w:sz w:val="24"/>
          <w:szCs w:val="24"/>
          <w:lang w:val="es-ES"/>
        </w:rPr>
      </w:pPr>
    </w:p>
    <w:p w:rsidR="008D444B" w:rsidRDefault="00546FB0" w:rsidP="008D444B">
      <w:pPr>
        <w:keepNext/>
        <w:spacing w:after="0" w:line="360" w:lineRule="auto"/>
        <w:jc w:val="center"/>
        <w:outlineLvl w:val="0"/>
      </w:pPr>
      <w:r>
        <w:rPr>
          <w:noProof/>
          <w:lang w:eastAsia="es-MX"/>
        </w:rPr>
        <w:lastRenderedPageBreak/>
        <w:drawing>
          <wp:inline distT="0" distB="0" distL="0" distR="0" wp14:anchorId="220CBD50" wp14:editId="5DC77B54">
            <wp:extent cx="5057775" cy="2905125"/>
            <wp:effectExtent l="0" t="0" r="9525" b="952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7775" cy="2905125"/>
                    </a:xfrm>
                    <a:prstGeom prst="rect">
                      <a:avLst/>
                    </a:prstGeom>
                    <a:noFill/>
                    <a:ln>
                      <a:noFill/>
                    </a:ln>
                  </pic:spPr>
                </pic:pic>
              </a:graphicData>
            </a:graphic>
          </wp:inline>
        </w:drawing>
      </w:r>
    </w:p>
    <w:p w:rsidR="00CA2C43" w:rsidRPr="008B434B" w:rsidRDefault="00F10123" w:rsidP="00CA2C43">
      <w:pPr>
        <w:pStyle w:val="Epgrafe"/>
        <w:jc w:val="both"/>
        <w:rPr>
          <w:rFonts w:ascii="Times New Roman" w:hAnsi="Times New Roman" w:cs="Times New Roman"/>
          <w:color w:val="auto"/>
          <w:sz w:val="24"/>
          <w:szCs w:val="24"/>
          <w:lang w:val="es-ES"/>
        </w:rPr>
      </w:pPr>
      <w:r w:rsidRPr="008B434B">
        <w:rPr>
          <w:rFonts w:ascii="Times New Roman" w:hAnsi="Times New Roman" w:cs="Times New Roman"/>
          <w:color w:val="auto"/>
          <w:sz w:val="20"/>
          <w:szCs w:val="20"/>
        </w:rPr>
        <w:t>Figura</w:t>
      </w:r>
      <w:r w:rsidR="006B1ADB">
        <w:rPr>
          <w:rFonts w:ascii="Times New Roman" w:hAnsi="Times New Roman" w:cs="Times New Roman"/>
          <w:color w:val="auto"/>
          <w:sz w:val="20"/>
          <w:szCs w:val="20"/>
        </w:rPr>
        <w:t xml:space="preserve"> 19</w:t>
      </w:r>
      <w:r w:rsidR="008D444B" w:rsidRPr="008B434B">
        <w:rPr>
          <w:rFonts w:ascii="Times New Roman" w:hAnsi="Times New Roman" w:cs="Times New Roman"/>
          <w:color w:val="auto"/>
          <w:sz w:val="20"/>
          <w:szCs w:val="20"/>
        </w:rPr>
        <w:t>:</w:t>
      </w:r>
      <w:r w:rsidR="009A638C">
        <w:rPr>
          <w:rFonts w:ascii="Times New Roman" w:hAnsi="Times New Roman" w:cs="Times New Roman"/>
          <w:color w:val="auto"/>
          <w:sz w:val="20"/>
          <w:szCs w:val="20"/>
        </w:rPr>
        <w:t xml:space="preserve"> Contenido de FDAP</w:t>
      </w:r>
      <w:r w:rsidR="00CA2C43" w:rsidRPr="008B434B">
        <w:rPr>
          <w:rFonts w:ascii="Times New Roman" w:hAnsi="Times New Roman" w:cs="Times New Roman"/>
          <w:color w:val="auto"/>
          <w:sz w:val="20"/>
          <w:szCs w:val="20"/>
        </w:rPr>
        <w:t xml:space="preserve"> de los tres híbridos de grano, promedia</w:t>
      </w:r>
      <w:r w:rsidRPr="008B434B">
        <w:rPr>
          <w:rFonts w:ascii="Times New Roman" w:hAnsi="Times New Roman" w:cs="Times New Roman"/>
          <w:color w:val="auto"/>
          <w:sz w:val="20"/>
          <w:szCs w:val="20"/>
        </w:rPr>
        <w:t>do en los seis MC</w:t>
      </w:r>
      <w:r w:rsidR="00CA2C43" w:rsidRPr="008B434B">
        <w:rPr>
          <w:rFonts w:ascii="Times New Roman" w:hAnsi="Times New Roman" w:cs="Times New Roman"/>
          <w:color w:val="auto"/>
          <w:sz w:val="20"/>
          <w:szCs w:val="20"/>
        </w:rPr>
        <w:t>. Letras distintas indican diferencias signifi</w:t>
      </w:r>
      <w:r w:rsidRPr="008B434B">
        <w:rPr>
          <w:rFonts w:ascii="Times New Roman" w:hAnsi="Times New Roman" w:cs="Times New Roman"/>
          <w:color w:val="auto"/>
          <w:sz w:val="20"/>
          <w:szCs w:val="20"/>
        </w:rPr>
        <w:t>cativas (p&lt;=0,05) entre H</w:t>
      </w:r>
      <w:r w:rsidR="00CA2C43" w:rsidRPr="008B434B">
        <w:rPr>
          <w:rFonts w:ascii="Times New Roman" w:hAnsi="Times New Roman" w:cs="Times New Roman"/>
          <w:color w:val="auto"/>
          <w:sz w:val="20"/>
          <w:szCs w:val="20"/>
        </w:rPr>
        <w:t>.</w:t>
      </w:r>
    </w:p>
    <w:p w:rsidR="00955A15" w:rsidRDefault="00CA2C43" w:rsidP="008D444B">
      <w:pPr>
        <w:pStyle w:val="Epgrafe"/>
        <w:jc w:val="center"/>
        <w:rPr>
          <w:rFonts w:ascii="Times New Roman" w:hAnsi="Times New Roman" w:cs="Times New Roman"/>
          <w:sz w:val="24"/>
          <w:szCs w:val="24"/>
          <w:lang w:val="es-ES"/>
        </w:rPr>
      </w:pPr>
      <w:r>
        <w:t xml:space="preserve"> </w:t>
      </w:r>
    </w:p>
    <w:p w:rsidR="00BC2484" w:rsidRDefault="009A638C" w:rsidP="0079653F">
      <w:pPr>
        <w:spacing w:after="0" w:line="360" w:lineRule="auto"/>
        <w:jc w:val="both"/>
        <w:outlineLvl w:val="0"/>
        <w:rPr>
          <w:rFonts w:ascii="Times New Roman" w:hAnsi="Times New Roman" w:cs="Times New Roman"/>
          <w:b/>
          <w:sz w:val="24"/>
          <w:szCs w:val="24"/>
          <w:lang w:val="es-ES"/>
        </w:rPr>
      </w:pPr>
      <w:r>
        <w:rPr>
          <w:rFonts w:ascii="Times New Roman" w:hAnsi="Times New Roman" w:cs="Times New Roman"/>
          <w:b/>
          <w:sz w:val="24"/>
          <w:szCs w:val="24"/>
          <w:lang w:val="es-ES"/>
        </w:rPr>
        <w:t>FDAT</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 xml:space="preserve">(Contenido de fibra detergente ácido de la fracción </w:t>
      </w:r>
      <w:proofErr w:type="spellStart"/>
      <w:r w:rsidR="00D35E1F">
        <w:rPr>
          <w:rFonts w:ascii="Times New Roman" w:hAnsi="Times New Roman" w:cs="Times New Roman"/>
          <w:sz w:val="24"/>
          <w:szCs w:val="24"/>
          <w:lang w:val="es-ES"/>
        </w:rPr>
        <w:t>tallo+hojas</w:t>
      </w:r>
      <w:proofErr w:type="spellEnd"/>
      <w:r w:rsidR="00D35E1F">
        <w:rPr>
          <w:rFonts w:ascii="Times New Roman" w:hAnsi="Times New Roman" w:cs="Times New Roman"/>
          <w:sz w:val="24"/>
          <w:szCs w:val="24"/>
          <w:lang w:val="es-ES"/>
        </w:rPr>
        <w:t>, %)</w:t>
      </w:r>
    </w:p>
    <w:p w:rsidR="004509CA" w:rsidRDefault="00BC2484" w:rsidP="004509CA">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ab/>
      </w:r>
      <w:r w:rsidR="004509CA">
        <w:rPr>
          <w:rFonts w:ascii="Times New Roman" w:hAnsi="Times New Roman" w:cs="Times New Roman"/>
          <w:sz w:val="24"/>
          <w:szCs w:val="24"/>
          <w:lang w:val="es-ES"/>
        </w:rPr>
        <w:t xml:space="preserve">A diferencia de </w:t>
      </w:r>
      <w:proofErr w:type="spellStart"/>
      <w:r w:rsidR="004509CA">
        <w:rPr>
          <w:rFonts w:ascii="Times New Roman" w:hAnsi="Times New Roman" w:cs="Times New Roman"/>
          <w:sz w:val="24"/>
          <w:szCs w:val="24"/>
          <w:lang w:val="es-ES"/>
        </w:rPr>
        <w:t>FDAp</w:t>
      </w:r>
      <w:proofErr w:type="spellEnd"/>
      <w:r w:rsidR="004509CA">
        <w:rPr>
          <w:rFonts w:ascii="Times New Roman" w:hAnsi="Times New Roman" w:cs="Times New Roman"/>
          <w:sz w:val="24"/>
          <w:szCs w:val="24"/>
          <w:lang w:val="es-ES"/>
        </w:rPr>
        <w:t xml:space="preserve">, solo se detectó significancia en la variable híbrido. Los híbridos </w:t>
      </w:r>
      <w:proofErr w:type="spellStart"/>
      <w:r w:rsidR="004509CA">
        <w:rPr>
          <w:rFonts w:ascii="Times New Roman" w:hAnsi="Times New Roman" w:cs="Times New Roman"/>
          <w:sz w:val="24"/>
          <w:szCs w:val="24"/>
          <w:lang w:val="es-ES"/>
        </w:rPr>
        <w:t>graníferos</w:t>
      </w:r>
      <w:proofErr w:type="spellEnd"/>
      <w:r w:rsidR="004509CA">
        <w:rPr>
          <w:rFonts w:ascii="Times New Roman" w:hAnsi="Times New Roman" w:cs="Times New Roman"/>
          <w:sz w:val="24"/>
          <w:szCs w:val="24"/>
          <w:lang w:val="es-ES"/>
        </w:rPr>
        <w:t xml:space="preserve"> fueron los que mayor valor obtuvieron (41%), mientras que el hibrido silero, logró el menor registro (35%). Podría explicarse la mayor magnitud de esta variable en los </w:t>
      </w:r>
      <w:proofErr w:type="spellStart"/>
      <w:r w:rsidR="004509CA">
        <w:rPr>
          <w:rFonts w:ascii="Times New Roman" w:hAnsi="Times New Roman" w:cs="Times New Roman"/>
          <w:sz w:val="24"/>
          <w:szCs w:val="24"/>
          <w:lang w:val="es-ES"/>
        </w:rPr>
        <w:t>morfotipos</w:t>
      </w:r>
      <w:proofErr w:type="spellEnd"/>
      <w:r w:rsidR="004509CA">
        <w:rPr>
          <w:rFonts w:ascii="Times New Roman" w:hAnsi="Times New Roman" w:cs="Times New Roman"/>
          <w:sz w:val="24"/>
          <w:szCs w:val="24"/>
          <w:lang w:val="es-ES"/>
        </w:rPr>
        <w:t xml:space="preserve"> </w:t>
      </w:r>
      <w:proofErr w:type="spellStart"/>
      <w:r w:rsidR="004509CA">
        <w:rPr>
          <w:rFonts w:ascii="Times New Roman" w:hAnsi="Times New Roman" w:cs="Times New Roman"/>
          <w:sz w:val="24"/>
          <w:szCs w:val="24"/>
          <w:lang w:val="es-ES"/>
        </w:rPr>
        <w:t>graníferos</w:t>
      </w:r>
      <w:proofErr w:type="spellEnd"/>
      <w:r w:rsidR="004509CA">
        <w:rPr>
          <w:rFonts w:ascii="Times New Roman" w:hAnsi="Times New Roman" w:cs="Times New Roman"/>
          <w:sz w:val="24"/>
          <w:szCs w:val="24"/>
          <w:lang w:val="es-ES"/>
        </w:rPr>
        <w:t xml:space="preserve"> en el hecho de que los mismos han surgido de programas de mejoramiento exclusivamente orientados a la producción de grano. </w:t>
      </w:r>
    </w:p>
    <w:p w:rsidR="00601F3F" w:rsidRDefault="00601F3F" w:rsidP="0079653F">
      <w:pPr>
        <w:spacing w:after="0" w:line="360" w:lineRule="auto"/>
        <w:jc w:val="both"/>
        <w:outlineLvl w:val="0"/>
        <w:rPr>
          <w:rFonts w:ascii="Times New Roman" w:hAnsi="Times New Roman" w:cs="Times New Roman"/>
          <w:sz w:val="24"/>
          <w:szCs w:val="24"/>
          <w:lang w:val="es-ES"/>
        </w:rPr>
      </w:pPr>
    </w:p>
    <w:p w:rsidR="008D444B" w:rsidRDefault="00C442E2" w:rsidP="008D444B">
      <w:pPr>
        <w:keepNext/>
        <w:spacing w:after="0" w:line="360" w:lineRule="auto"/>
        <w:jc w:val="center"/>
        <w:outlineLvl w:val="0"/>
      </w:pPr>
      <w:r>
        <w:rPr>
          <w:noProof/>
          <w:lang w:eastAsia="es-MX"/>
        </w:rPr>
        <w:lastRenderedPageBreak/>
        <w:drawing>
          <wp:inline distT="0" distB="0" distL="0" distR="0" wp14:anchorId="48D33A7A" wp14:editId="6A7748EA">
            <wp:extent cx="5162550" cy="2876550"/>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2550" cy="2876550"/>
                    </a:xfrm>
                    <a:prstGeom prst="rect">
                      <a:avLst/>
                    </a:prstGeom>
                    <a:noFill/>
                    <a:ln>
                      <a:noFill/>
                    </a:ln>
                  </pic:spPr>
                </pic:pic>
              </a:graphicData>
            </a:graphic>
          </wp:inline>
        </w:drawing>
      </w:r>
    </w:p>
    <w:p w:rsidR="00CA2C43" w:rsidRPr="008B434B" w:rsidRDefault="00F10123" w:rsidP="00CA2C43">
      <w:pPr>
        <w:pStyle w:val="Epgrafe"/>
        <w:jc w:val="both"/>
        <w:rPr>
          <w:rFonts w:ascii="Times New Roman" w:hAnsi="Times New Roman" w:cs="Times New Roman"/>
          <w:color w:val="auto"/>
          <w:sz w:val="24"/>
          <w:szCs w:val="24"/>
          <w:lang w:val="es-ES"/>
        </w:rPr>
      </w:pPr>
      <w:r w:rsidRPr="008B434B">
        <w:rPr>
          <w:rFonts w:ascii="Times New Roman" w:hAnsi="Times New Roman" w:cs="Times New Roman"/>
          <w:color w:val="auto"/>
          <w:sz w:val="20"/>
          <w:szCs w:val="20"/>
        </w:rPr>
        <w:t>Figura</w:t>
      </w:r>
      <w:r w:rsidR="006B1ADB">
        <w:rPr>
          <w:rFonts w:ascii="Times New Roman" w:hAnsi="Times New Roman" w:cs="Times New Roman"/>
          <w:color w:val="auto"/>
          <w:sz w:val="20"/>
          <w:szCs w:val="20"/>
        </w:rPr>
        <w:t xml:space="preserve"> 20</w:t>
      </w:r>
      <w:r w:rsidR="008D444B" w:rsidRPr="008B434B">
        <w:rPr>
          <w:rFonts w:ascii="Times New Roman" w:hAnsi="Times New Roman" w:cs="Times New Roman"/>
          <w:color w:val="auto"/>
          <w:sz w:val="20"/>
          <w:szCs w:val="20"/>
        </w:rPr>
        <w:t>:</w:t>
      </w:r>
      <w:r w:rsidR="009A638C">
        <w:rPr>
          <w:rFonts w:ascii="Times New Roman" w:hAnsi="Times New Roman" w:cs="Times New Roman"/>
          <w:color w:val="auto"/>
          <w:sz w:val="20"/>
          <w:szCs w:val="20"/>
        </w:rPr>
        <w:t xml:space="preserve"> Contenido de FDAT</w:t>
      </w:r>
      <w:r w:rsidR="00CA2C43" w:rsidRPr="008B434B">
        <w:rPr>
          <w:rFonts w:ascii="Times New Roman" w:hAnsi="Times New Roman" w:cs="Times New Roman"/>
          <w:color w:val="auto"/>
          <w:sz w:val="20"/>
          <w:szCs w:val="20"/>
        </w:rPr>
        <w:t xml:space="preserve"> de los híbridos estudiados. Letras distintas indican diferencias significativas (p&lt;=0,05) entre </w:t>
      </w:r>
      <w:r w:rsidRPr="008B434B">
        <w:rPr>
          <w:rFonts w:ascii="Times New Roman" w:hAnsi="Times New Roman" w:cs="Times New Roman"/>
          <w:color w:val="auto"/>
          <w:sz w:val="20"/>
          <w:szCs w:val="20"/>
        </w:rPr>
        <w:t>H</w:t>
      </w:r>
      <w:r w:rsidR="00CA2C43" w:rsidRPr="008B434B">
        <w:rPr>
          <w:rFonts w:ascii="Times New Roman" w:hAnsi="Times New Roman" w:cs="Times New Roman"/>
          <w:color w:val="auto"/>
          <w:sz w:val="20"/>
          <w:szCs w:val="20"/>
        </w:rPr>
        <w:t>.</w:t>
      </w:r>
    </w:p>
    <w:p w:rsidR="00601F3F" w:rsidRDefault="00601F3F" w:rsidP="008D444B">
      <w:pPr>
        <w:pStyle w:val="Epgrafe"/>
        <w:jc w:val="center"/>
        <w:rPr>
          <w:rFonts w:ascii="Times New Roman" w:hAnsi="Times New Roman" w:cs="Times New Roman"/>
          <w:sz w:val="24"/>
          <w:szCs w:val="24"/>
          <w:lang w:val="es-ES"/>
        </w:rPr>
      </w:pPr>
    </w:p>
    <w:p w:rsidR="0052603F" w:rsidRDefault="0052603F" w:rsidP="0079653F">
      <w:pPr>
        <w:spacing w:after="0" w:line="360" w:lineRule="auto"/>
        <w:jc w:val="both"/>
        <w:outlineLvl w:val="0"/>
        <w:rPr>
          <w:rFonts w:ascii="Times New Roman" w:hAnsi="Times New Roman" w:cs="Times New Roman"/>
          <w:b/>
          <w:sz w:val="24"/>
          <w:szCs w:val="24"/>
          <w:lang w:val="es-ES"/>
        </w:rPr>
      </w:pPr>
      <w:r w:rsidRPr="0052603F">
        <w:rPr>
          <w:rFonts w:ascii="Times New Roman" w:hAnsi="Times New Roman" w:cs="Times New Roman"/>
          <w:b/>
          <w:sz w:val="24"/>
          <w:szCs w:val="24"/>
          <w:lang w:val="es-ES"/>
        </w:rPr>
        <w:t>LDA</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 xml:space="preserve">(Contenido de lignina detergente ácido de la fracción </w:t>
      </w:r>
      <w:proofErr w:type="spellStart"/>
      <w:r w:rsidR="00D35E1F">
        <w:rPr>
          <w:rFonts w:ascii="Times New Roman" w:hAnsi="Times New Roman" w:cs="Times New Roman"/>
          <w:sz w:val="24"/>
          <w:szCs w:val="24"/>
          <w:lang w:val="es-ES"/>
        </w:rPr>
        <w:t>tallo+hojas</w:t>
      </w:r>
      <w:proofErr w:type="spellEnd"/>
      <w:r w:rsidR="00D35E1F">
        <w:rPr>
          <w:rFonts w:ascii="Times New Roman" w:hAnsi="Times New Roman" w:cs="Times New Roman"/>
          <w:sz w:val="24"/>
          <w:szCs w:val="24"/>
          <w:lang w:val="es-ES"/>
        </w:rPr>
        <w:t>, %)</w:t>
      </w:r>
    </w:p>
    <w:p w:rsidR="00613D1B" w:rsidRDefault="00CE77B9" w:rsidP="00613D1B">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ab/>
      </w:r>
      <w:r w:rsidR="0002417F">
        <w:rPr>
          <w:rFonts w:ascii="Times New Roman" w:hAnsi="Times New Roman" w:cs="Times New Roman"/>
          <w:sz w:val="24"/>
          <w:szCs w:val="24"/>
          <w:lang w:val="es-ES"/>
        </w:rPr>
        <w:t xml:space="preserve">Este </w:t>
      </w:r>
      <w:r w:rsidR="003E6448">
        <w:rPr>
          <w:rFonts w:ascii="Times New Roman" w:hAnsi="Times New Roman" w:cs="Times New Roman"/>
          <w:sz w:val="24"/>
          <w:szCs w:val="24"/>
          <w:lang w:val="es-ES"/>
        </w:rPr>
        <w:t>rasgo</w:t>
      </w:r>
      <w:r w:rsidR="0002417F">
        <w:rPr>
          <w:rFonts w:ascii="Times New Roman" w:hAnsi="Times New Roman" w:cs="Times New Roman"/>
          <w:sz w:val="24"/>
          <w:szCs w:val="24"/>
          <w:lang w:val="es-ES"/>
        </w:rPr>
        <w:t xml:space="preserve"> present</w:t>
      </w:r>
      <w:r w:rsidR="003E6448">
        <w:rPr>
          <w:rFonts w:ascii="Times New Roman" w:hAnsi="Times New Roman" w:cs="Times New Roman"/>
          <w:sz w:val="24"/>
          <w:szCs w:val="24"/>
          <w:lang w:val="es-ES"/>
        </w:rPr>
        <w:t>ó</w:t>
      </w:r>
      <w:r w:rsidR="0002417F">
        <w:rPr>
          <w:rFonts w:ascii="Times New Roman" w:hAnsi="Times New Roman" w:cs="Times New Roman"/>
          <w:sz w:val="24"/>
          <w:szCs w:val="24"/>
          <w:lang w:val="es-ES"/>
        </w:rPr>
        <w:t xml:space="preserve"> una correlación negativa y significativa con la digestibilidad. Según los análisis</w:t>
      </w:r>
      <w:r w:rsidR="003E6448">
        <w:rPr>
          <w:rFonts w:ascii="Times New Roman" w:hAnsi="Times New Roman" w:cs="Times New Roman"/>
          <w:sz w:val="24"/>
          <w:szCs w:val="24"/>
          <w:lang w:val="es-ES"/>
        </w:rPr>
        <w:t xml:space="preserve"> efectuados</w:t>
      </w:r>
      <w:r w:rsidR="0002417F">
        <w:rPr>
          <w:rFonts w:ascii="Times New Roman" w:hAnsi="Times New Roman" w:cs="Times New Roman"/>
          <w:sz w:val="24"/>
          <w:szCs w:val="24"/>
          <w:lang w:val="es-ES"/>
        </w:rPr>
        <w:t xml:space="preserve">, </w:t>
      </w:r>
      <w:r w:rsidR="003E6448">
        <w:rPr>
          <w:rFonts w:ascii="Times New Roman" w:hAnsi="Times New Roman" w:cs="Times New Roman"/>
          <w:sz w:val="24"/>
          <w:szCs w:val="24"/>
          <w:lang w:val="es-ES"/>
        </w:rPr>
        <w:t xml:space="preserve">sólo </w:t>
      </w:r>
      <w:r w:rsidR="0002417F">
        <w:rPr>
          <w:rFonts w:ascii="Times New Roman" w:hAnsi="Times New Roman" w:cs="Times New Roman"/>
          <w:sz w:val="24"/>
          <w:szCs w:val="24"/>
          <w:lang w:val="es-ES"/>
        </w:rPr>
        <w:t>se encontró significancia en</w:t>
      </w:r>
      <w:r w:rsidR="00FA31E6">
        <w:rPr>
          <w:rFonts w:ascii="Times New Roman" w:hAnsi="Times New Roman" w:cs="Times New Roman"/>
          <w:sz w:val="24"/>
          <w:szCs w:val="24"/>
          <w:lang w:val="es-ES"/>
        </w:rPr>
        <w:t xml:space="preserve"> ambos efectos</w:t>
      </w:r>
      <w:r w:rsidR="0002417F">
        <w:rPr>
          <w:rFonts w:ascii="Times New Roman" w:hAnsi="Times New Roman" w:cs="Times New Roman"/>
          <w:sz w:val="24"/>
          <w:szCs w:val="24"/>
          <w:lang w:val="es-ES"/>
        </w:rPr>
        <w:t xml:space="preserve">, siendo el </w:t>
      </w:r>
      <w:proofErr w:type="spellStart"/>
      <w:r w:rsidR="0002417F">
        <w:rPr>
          <w:rFonts w:ascii="Times New Roman" w:hAnsi="Times New Roman" w:cs="Times New Roman"/>
          <w:sz w:val="24"/>
          <w:szCs w:val="24"/>
          <w:lang w:val="es-ES"/>
        </w:rPr>
        <w:t>morfotipo</w:t>
      </w:r>
      <w:proofErr w:type="spellEnd"/>
      <w:r w:rsidR="0002417F">
        <w:rPr>
          <w:rFonts w:ascii="Times New Roman" w:hAnsi="Times New Roman" w:cs="Times New Roman"/>
          <w:sz w:val="24"/>
          <w:szCs w:val="24"/>
          <w:lang w:val="es-ES"/>
        </w:rPr>
        <w:t xml:space="preserve"> silero el que menor </w:t>
      </w:r>
      <w:r w:rsidR="003E6448">
        <w:rPr>
          <w:rFonts w:ascii="Times New Roman" w:hAnsi="Times New Roman" w:cs="Times New Roman"/>
          <w:sz w:val="24"/>
          <w:szCs w:val="24"/>
          <w:lang w:val="es-ES"/>
        </w:rPr>
        <w:t>valor</w:t>
      </w:r>
      <w:r w:rsidR="00613D1B">
        <w:rPr>
          <w:rFonts w:ascii="Times New Roman" w:hAnsi="Times New Roman" w:cs="Times New Roman"/>
          <w:sz w:val="24"/>
          <w:szCs w:val="24"/>
          <w:lang w:val="es-ES"/>
        </w:rPr>
        <w:t xml:space="preserve"> obtuvo, debido su rasgo BMR,</w:t>
      </w:r>
      <w:r w:rsidR="00613D1B" w:rsidRPr="00613D1B">
        <w:rPr>
          <w:rFonts w:ascii="Times New Roman" w:hAnsi="Times New Roman" w:cs="Times New Roman"/>
          <w:sz w:val="24"/>
          <w:szCs w:val="24"/>
          <w:lang w:val="es-ES"/>
        </w:rPr>
        <w:t xml:space="preserve"> </w:t>
      </w:r>
      <w:r w:rsidR="00613D1B">
        <w:rPr>
          <w:rFonts w:ascii="Times New Roman" w:hAnsi="Times New Roman" w:cs="Times New Roman"/>
          <w:sz w:val="24"/>
          <w:szCs w:val="24"/>
          <w:lang w:val="es-ES"/>
        </w:rPr>
        <w:t>coinciden</w:t>
      </w:r>
      <w:r w:rsidR="008C42B4">
        <w:rPr>
          <w:rFonts w:ascii="Times New Roman" w:hAnsi="Times New Roman" w:cs="Times New Roman"/>
          <w:sz w:val="24"/>
          <w:szCs w:val="24"/>
          <w:lang w:val="es-ES"/>
        </w:rPr>
        <w:t>temente con Torrecillas,</w:t>
      </w:r>
      <w:r w:rsidR="004A4BB5">
        <w:rPr>
          <w:rFonts w:ascii="Times New Roman" w:hAnsi="Times New Roman" w:cs="Times New Roman"/>
          <w:sz w:val="24"/>
          <w:szCs w:val="24"/>
          <w:lang w:val="es-ES"/>
        </w:rPr>
        <w:t xml:space="preserve"> (200</w:t>
      </w:r>
      <w:r w:rsidR="00AF2DD6">
        <w:rPr>
          <w:rFonts w:ascii="Times New Roman" w:hAnsi="Times New Roman" w:cs="Times New Roman"/>
          <w:sz w:val="24"/>
          <w:szCs w:val="24"/>
          <w:lang w:val="es-ES"/>
        </w:rPr>
        <w:t>4</w:t>
      </w:r>
      <w:r w:rsidR="00956670">
        <w:rPr>
          <w:rFonts w:ascii="Times New Roman" w:hAnsi="Times New Roman" w:cs="Times New Roman"/>
          <w:sz w:val="24"/>
          <w:szCs w:val="24"/>
          <w:lang w:val="es-ES"/>
        </w:rPr>
        <w:t>b</w:t>
      </w:r>
      <w:r w:rsidR="004A4BB5">
        <w:rPr>
          <w:rFonts w:ascii="Times New Roman" w:hAnsi="Times New Roman" w:cs="Times New Roman"/>
          <w:sz w:val="24"/>
          <w:szCs w:val="24"/>
          <w:lang w:val="es-ES"/>
        </w:rPr>
        <w:t>),</w:t>
      </w:r>
      <w:r w:rsidR="00613D1B">
        <w:rPr>
          <w:rFonts w:ascii="Times New Roman" w:hAnsi="Times New Roman" w:cs="Times New Roman"/>
          <w:sz w:val="24"/>
          <w:szCs w:val="24"/>
          <w:lang w:val="es-ES"/>
        </w:rPr>
        <w:t xml:space="preserve"> quien expresa que los sorgos con rasgos BMR, tienen un contenido de lignina reducido en un 40-50% en hojas y tallos, lo cual determina en promedio 7-10 puntos porcentuales m</w:t>
      </w:r>
      <w:r w:rsidR="00E95D31">
        <w:rPr>
          <w:rFonts w:ascii="Times New Roman" w:hAnsi="Times New Roman" w:cs="Times New Roman"/>
          <w:sz w:val="24"/>
          <w:szCs w:val="24"/>
          <w:lang w:val="es-ES"/>
        </w:rPr>
        <w:t xml:space="preserve">ás en valores de digestibilidad, </w:t>
      </w:r>
      <w:r w:rsidR="00AF2DD6">
        <w:rPr>
          <w:rFonts w:ascii="Times New Roman" w:hAnsi="Times New Roman" w:cs="Times New Roman"/>
          <w:sz w:val="24"/>
          <w:szCs w:val="24"/>
          <w:lang w:val="es-ES"/>
        </w:rPr>
        <w:t>lo cual</w:t>
      </w:r>
      <w:r w:rsidR="00E95D31">
        <w:rPr>
          <w:rFonts w:ascii="Times New Roman" w:hAnsi="Times New Roman" w:cs="Times New Roman"/>
          <w:sz w:val="24"/>
          <w:szCs w:val="24"/>
          <w:lang w:val="es-ES"/>
        </w:rPr>
        <w:t xml:space="preserve"> también lleva </w:t>
      </w:r>
      <w:r w:rsidR="00EE1380">
        <w:rPr>
          <w:rFonts w:ascii="Times New Roman" w:hAnsi="Times New Roman" w:cs="Times New Roman"/>
          <w:sz w:val="24"/>
          <w:szCs w:val="24"/>
          <w:lang w:val="es-ES"/>
        </w:rPr>
        <w:t>acarreado</w:t>
      </w:r>
      <w:r w:rsidR="00E95D31">
        <w:rPr>
          <w:rFonts w:ascii="Times New Roman" w:hAnsi="Times New Roman" w:cs="Times New Roman"/>
          <w:sz w:val="24"/>
          <w:szCs w:val="24"/>
          <w:lang w:val="es-ES"/>
        </w:rPr>
        <w:t xml:space="preserve"> </w:t>
      </w:r>
      <w:proofErr w:type="spellStart"/>
      <w:r w:rsidR="00E95D31">
        <w:rPr>
          <w:rFonts w:ascii="Times New Roman" w:hAnsi="Times New Roman" w:cs="Times New Roman"/>
          <w:sz w:val="24"/>
          <w:szCs w:val="24"/>
          <w:lang w:val="es-ES"/>
        </w:rPr>
        <w:t>suceptibilidad</w:t>
      </w:r>
      <w:proofErr w:type="spellEnd"/>
      <w:r w:rsidR="00E95D31">
        <w:rPr>
          <w:rFonts w:ascii="Times New Roman" w:hAnsi="Times New Roman" w:cs="Times New Roman"/>
          <w:sz w:val="24"/>
          <w:szCs w:val="24"/>
          <w:lang w:val="es-ES"/>
        </w:rPr>
        <w:t xml:space="preserve"> al vuelco. </w:t>
      </w:r>
    </w:p>
    <w:p w:rsidR="00CE77B9" w:rsidRDefault="003E6448" w:rsidP="0002417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 xml:space="preserve">El resto de los híbridos reportó una performance similar, sin diferencias significativas entre ellos. </w:t>
      </w:r>
    </w:p>
    <w:p w:rsidR="004C4D7B" w:rsidRDefault="004C4D7B" w:rsidP="0002417F">
      <w:pPr>
        <w:spacing w:after="0" w:line="360" w:lineRule="auto"/>
        <w:jc w:val="both"/>
        <w:outlineLvl w:val="0"/>
        <w:rPr>
          <w:rFonts w:ascii="Times New Roman" w:hAnsi="Times New Roman" w:cs="Times New Roman"/>
          <w:sz w:val="24"/>
          <w:szCs w:val="24"/>
          <w:lang w:val="es-ES"/>
        </w:rPr>
      </w:pPr>
    </w:p>
    <w:p w:rsidR="008D444B" w:rsidRDefault="00C442E2" w:rsidP="008D444B">
      <w:pPr>
        <w:keepNext/>
        <w:spacing w:after="0" w:line="360" w:lineRule="auto"/>
        <w:jc w:val="center"/>
        <w:outlineLvl w:val="0"/>
      </w:pPr>
      <w:r>
        <w:rPr>
          <w:noProof/>
          <w:lang w:eastAsia="es-MX"/>
        </w:rPr>
        <w:lastRenderedPageBreak/>
        <w:drawing>
          <wp:inline distT="0" distB="0" distL="0" distR="0" wp14:anchorId="7D3516BD" wp14:editId="78B659C7">
            <wp:extent cx="5019675" cy="2905125"/>
            <wp:effectExtent l="0" t="0" r="9525" b="952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9675" cy="2905125"/>
                    </a:xfrm>
                    <a:prstGeom prst="rect">
                      <a:avLst/>
                    </a:prstGeom>
                    <a:noFill/>
                    <a:ln>
                      <a:noFill/>
                    </a:ln>
                  </pic:spPr>
                </pic:pic>
              </a:graphicData>
            </a:graphic>
          </wp:inline>
        </w:drawing>
      </w:r>
    </w:p>
    <w:p w:rsidR="003B5319" w:rsidRPr="003E6448" w:rsidRDefault="00F10123" w:rsidP="003B5319">
      <w:pPr>
        <w:pStyle w:val="Epgrafe"/>
        <w:jc w:val="both"/>
        <w:rPr>
          <w:rFonts w:ascii="Times New Roman" w:hAnsi="Times New Roman" w:cs="Times New Roman"/>
          <w:color w:val="auto"/>
          <w:sz w:val="24"/>
          <w:szCs w:val="24"/>
          <w:lang w:val="es-ES"/>
        </w:rPr>
      </w:pPr>
      <w:r w:rsidRPr="003E6448">
        <w:rPr>
          <w:rFonts w:ascii="Times New Roman" w:hAnsi="Times New Roman" w:cs="Times New Roman"/>
          <w:color w:val="auto"/>
          <w:sz w:val="20"/>
          <w:szCs w:val="20"/>
        </w:rPr>
        <w:t>Figura</w:t>
      </w:r>
      <w:r w:rsidR="006B1ADB">
        <w:rPr>
          <w:rFonts w:ascii="Times New Roman" w:hAnsi="Times New Roman" w:cs="Times New Roman"/>
          <w:color w:val="auto"/>
          <w:sz w:val="20"/>
          <w:szCs w:val="20"/>
        </w:rPr>
        <w:t xml:space="preserve"> 21</w:t>
      </w:r>
      <w:r w:rsidR="008D444B" w:rsidRPr="003E6448">
        <w:rPr>
          <w:rFonts w:ascii="Times New Roman" w:hAnsi="Times New Roman" w:cs="Times New Roman"/>
          <w:color w:val="auto"/>
          <w:sz w:val="20"/>
          <w:szCs w:val="20"/>
        </w:rPr>
        <w:t>:</w:t>
      </w:r>
      <w:r w:rsidR="007B3502" w:rsidRPr="003E6448">
        <w:rPr>
          <w:rFonts w:ascii="Times New Roman" w:hAnsi="Times New Roman" w:cs="Times New Roman"/>
          <w:color w:val="auto"/>
          <w:sz w:val="20"/>
          <w:szCs w:val="20"/>
        </w:rPr>
        <w:t xml:space="preserve"> Contenido de LDA </w:t>
      </w:r>
      <w:r w:rsidR="003B5319" w:rsidRPr="003E6448">
        <w:rPr>
          <w:rFonts w:ascii="Times New Roman" w:hAnsi="Times New Roman" w:cs="Times New Roman"/>
          <w:color w:val="auto"/>
          <w:sz w:val="20"/>
          <w:szCs w:val="20"/>
        </w:rPr>
        <w:t>de los Híbridos estudiados.</w:t>
      </w:r>
      <w:r w:rsidR="003B5319" w:rsidRPr="003E6448">
        <w:rPr>
          <w:rFonts w:ascii="Times New Roman" w:hAnsi="Times New Roman" w:cs="Times New Roman"/>
          <w:color w:val="auto"/>
        </w:rPr>
        <w:t xml:space="preserve"> </w:t>
      </w:r>
      <w:r w:rsidR="003B5319" w:rsidRPr="003E6448">
        <w:rPr>
          <w:rFonts w:ascii="Times New Roman" w:hAnsi="Times New Roman" w:cs="Times New Roman"/>
          <w:color w:val="auto"/>
          <w:sz w:val="20"/>
          <w:szCs w:val="20"/>
        </w:rPr>
        <w:t xml:space="preserve">Letras distintas indican diferencias significativas (p&lt;=0,05) entre </w:t>
      </w:r>
      <w:r w:rsidRPr="003E6448">
        <w:rPr>
          <w:rFonts w:ascii="Times New Roman" w:hAnsi="Times New Roman" w:cs="Times New Roman"/>
          <w:color w:val="auto"/>
          <w:sz w:val="20"/>
          <w:szCs w:val="20"/>
        </w:rPr>
        <w:t>H</w:t>
      </w:r>
      <w:r w:rsidR="003B5319" w:rsidRPr="003E6448">
        <w:rPr>
          <w:rFonts w:ascii="Times New Roman" w:hAnsi="Times New Roman" w:cs="Times New Roman"/>
          <w:color w:val="auto"/>
          <w:sz w:val="20"/>
          <w:szCs w:val="20"/>
        </w:rPr>
        <w:t>.</w:t>
      </w:r>
    </w:p>
    <w:p w:rsidR="006F0F22" w:rsidRPr="00257662" w:rsidRDefault="006F0F22" w:rsidP="00257662">
      <w:pPr>
        <w:autoSpaceDE w:val="0"/>
        <w:autoSpaceDN w:val="0"/>
        <w:adjustRightInd w:val="0"/>
        <w:spacing w:after="0" w:line="240" w:lineRule="auto"/>
        <w:rPr>
          <w:rFonts w:ascii="Courier New" w:hAnsi="Courier New" w:cs="Courier New"/>
          <w:i/>
          <w:iCs/>
          <w:lang w:val="es-AR"/>
        </w:rPr>
      </w:pPr>
    </w:p>
    <w:p w:rsidR="0052603F" w:rsidRPr="00D35E1F" w:rsidRDefault="009A638C"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PBP</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(Contenido de proteína bruta de la fracción panoja, %)</w:t>
      </w:r>
    </w:p>
    <w:p w:rsidR="00520198" w:rsidRDefault="00425D4E"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ab/>
      </w:r>
      <w:r w:rsidR="00011C47">
        <w:rPr>
          <w:rFonts w:ascii="Times New Roman" w:hAnsi="Times New Roman" w:cs="Times New Roman"/>
          <w:sz w:val="24"/>
          <w:szCs w:val="24"/>
          <w:lang w:val="es-ES"/>
        </w:rPr>
        <w:t xml:space="preserve">Se encontró interacción </w:t>
      </w:r>
      <w:r w:rsidR="00EE1380">
        <w:rPr>
          <w:rFonts w:ascii="Times New Roman" w:hAnsi="Times New Roman" w:cs="Times New Roman"/>
          <w:sz w:val="24"/>
          <w:szCs w:val="24"/>
          <w:lang w:val="es-ES"/>
        </w:rPr>
        <w:t>significativa para híbrido por momento de corte</w:t>
      </w:r>
      <w:r w:rsidR="00011C47">
        <w:rPr>
          <w:rFonts w:ascii="Times New Roman" w:hAnsi="Times New Roman" w:cs="Times New Roman"/>
          <w:sz w:val="24"/>
          <w:szCs w:val="24"/>
          <w:lang w:val="es-ES"/>
        </w:rPr>
        <w:t xml:space="preserve">. Descartando el </w:t>
      </w:r>
      <w:proofErr w:type="spellStart"/>
      <w:r w:rsidR="00011C47">
        <w:rPr>
          <w:rFonts w:ascii="Times New Roman" w:hAnsi="Times New Roman" w:cs="Times New Roman"/>
          <w:sz w:val="24"/>
          <w:szCs w:val="24"/>
          <w:lang w:val="es-ES"/>
        </w:rPr>
        <w:t>fotosensitivo</w:t>
      </w:r>
      <w:proofErr w:type="spellEnd"/>
      <w:r w:rsidR="00011C47">
        <w:rPr>
          <w:rFonts w:ascii="Times New Roman" w:hAnsi="Times New Roman" w:cs="Times New Roman"/>
          <w:sz w:val="24"/>
          <w:szCs w:val="24"/>
          <w:lang w:val="es-ES"/>
        </w:rPr>
        <w:t xml:space="preserve"> por ausencia de panoja</w:t>
      </w:r>
      <w:r w:rsidR="00757979">
        <w:rPr>
          <w:rFonts w:ascii="Times New Roman" w:hAnsi="Times New Roman" w:cs="Times New Roman"/>
          <w:sz w:val="24"/>
          <w:szCs w:val="24"/>
          <w:lang w:val="es-ES"/>
        </w:rPr>
        <w:t>,</w:t>
      </w:r>
      <w:r w:rsidR="00011C47">
        <w:rPr>
          <w:rFonts w:ascii="Times New Roman" w:hAnsi="Times New Roman" w:cs="Times New Roman"/>
          <w:sz w:val="24"/>
          <w:szCs w:val="24"/>
          <w:lang w:val="es-ES"/>
        </w:rPr>
        <w:t xml:space="preserve"> los tres </w:t>
      </w:r>
      <w:proofErr w:type="spellStart"/>
      <w:r w:rsidR="00011C47">
        <w:rPr>
          <w:rFonts w:ascii="Times New Roman" w:hAnsi="Times New Roman" w:cs="Times New Roman"/>
          <w:sz w:val="24"/>
          <w:szCs w:val="24"/>
          <w:lang w:val="es-ES"/>
        </w:rPr>
        <w:t>morfotipos</w:t>
      </w:r>
      <w:proofErr w:type="spellEnd"/>
      <w:r w:rsidR="00011C47">
        <w:rPr>
          <w:rFonts w:ascii="Times New Roman" w:hAnsi="Times New Roman" w:cs="Times New Roman"/>
          <w:sz w:val="24"/>
          <w:szCs w:val="24"/>
          <w:lang w:val="es-ES"/>
        </w:rPr>
        <w:t xml:space="preserve"> restantes tuvieron igual comportamiento frente a este paráme</w:t>
      </w:r>
      <w:r w:rsidR="00AE3C9E">
        <w:rPr>
          <w:rFonts w:ascii="Times New Roman" w:hAnsi="Times New Roman" w:cs="Times New Roman"/>
          <w:sz w:val="24"/>
          <w:szCs w:val="24"/>
          <w:lang w:val="es-ES"/>
        </w:rPr>
        <w:t>tro en el MC1</w:t>
      </w:r>
      <w:r w:rsidR="00520198">
        <w:rPr>
          <w:rFonts w:ascii="Times New Roman" w:hAnsi="Times New Roman" w:cs="Times New Roman"/>
          <w:sz w:val="24"/>
          <w:szCs w:val="24"/>
          <w:lang w:val="es-ES"/>
        </w:rPr>
        <w:t xml:space="preserve">, </w:t>
      </w:r>
      <w:r w:rsidR="00011C47">
        <w:rPr>
          <w:rFonts w:ascii="Times New Roman" w:hAnsi="Times New Roman" w:cs="Times New Roman"/>
          <w:sz w:val="24"/>
          <w:szCs w:val="24"/>
          <w:lang w:val="es-ES"/>
        </w:rPr>
        <w:t>logrando 11</w:t>
      </w:r>
      <w:r w:rsidR="000D384E">
        <w:rPr>
          <w:rFonts w:ascii="Times New Roman" w:hAnsi="Times New Roman" w:cs="Times New Roman"/>
          <w:sz w:val="24"/>
          <w:szCs w:val="24"/>
          <w:lang w:val="es-ES"/>
        </w:rPr>
        <w:t>,85</w:t>
      </w:r>
      <w:proofErr w:type="gramStart"/>
      <w:r w:rsidR="00011C47">
        <w:rPr>
          <w:rFonts w:ascii="Times New Roman" w:hAnsi="Times New Roman" w:cs="Times New Roman"/>
          <w:sz w:val="24"/>
          <w:szCs w:val="24"/>
          <w:lang w:val="es-ES"/>
        </w:rPr>
        <w:t>%</w:t>
      </w:r>
      <w:r w:rsidR="00520198">
        <w:rPr>
          <w:rFonts w:ascii="Times New Roman" w:hAnsi="Times New Roman" w:cs="Times New Roman"/>
          <w:sz w:val="24"/>
          <w:szCs w:val="24"/>
          <w:lang w:val="es-ES"/>
        </w:rPr>
        <w:t xml:space="preserve"> .</w:t>
      </w:r>
      <w:proofErr w:type="gramEnd"/>
    </w:p>
    <w:p w:rsidR="00BB2E06" w:rsidRDefault="00BB2E06" w:rsidP="0079653F">
      <w:pPr>
        <w:spacing w:after="0" w:line="360" w:lineRule="auto"/>
        <w:jc w:val="both"/>
        <w:outlineLvl w:val="0"/>
        <w:rPr>
          <w:rFonts w:ascii="Times New Roman" w:hAnsi="Times New Roman" w:cs="Times New Roman"/>
          <w:sz w:val="24"/>
          <w:szCs w:val="24"/>
          <w:lang w:val="es-ES"/>
        </w:rPr>
      </w:pPr>
    </w:p>
    <w:p w:rsidR="0052603F" w:rsidRPr="00233C8A" w:rsidRDefault="00011C47"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9A638C">
        <w:rPr>
          <w:rFonts w:ascii="Times New Roman" w:hAnsi="Times New Roman" w:cs="Times New Roman"/>
          <w:b/>
          <w:sz w:val="24"/>
          <w:szCs w:val="24"/>
          <w:lang w:val="es-ES"/>
        </w:rPr>
        <w:t>PBT</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 xml:space="preserve">(Contenido de proteína bruta de la fracción </w:t>
      </w:r>
      <w:proofErr w:type="spellStart"/>
      <w:r w:rsidR="00D35E1F">
        <w:rPr>
          <w:rFonts w:ascii="Times New Roman" w:hAnsi="Times New Roman" w:cs="Times New Roman"/>
          <w:sz w:val="24"/>
          <w:szCs w:val="24"/>
          <w:lang w:val="es-ES"/>
        </w:rPr>
        <w:t>tallo+hojas</w:t>
      </w:r>
      <w:proofErr w:type="spellEnd"/>
      <w:r w:rsidR="00D35E1F">
        <w:rPr>
          <w:rFonts w:ascii="Times New Roman" w:hAnsi="Times New Roman" w:cs="Times New Roman"/>
          <w:sz w:val="24"/>
          <w:szCs w:val="24"/>
          <w:lang w:val="es-ES"/>
        </w:rPr>
        <w:t>, %)</w:t>
      </w:r>
    </w:p>
    <w:p w:rsidR="003B3612" w:rsidRDefault="009A638C" w:rsidP="003B3612">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ab/>
        <w:t>A diferencia de PBP</w:t>
      </w:r>
      <w:r w:rsidR="00011C47">
        <w:rPr>
          <w:rFonts w:ascii="Times New Roman" w:hAnsi="Times New Roman" w:cs="Times New Roman"/>
          <w:sz w:val="24"/>
          <w:szCs w:val="24"/>
          <w:lang w:val="es-ES"/>
        </w:rPr>
        <w:t xml:space="preserve">, en este este parámetro que compone </w:t>
      </w:r>
      <w:proofErr w:type="spellStart"/>
      <w:r w:rsidR="00011C47">
        <w:rPr>
          <w:rFonts w:ascii="Times New Roman" w:hAnsi="Times New Roman" w:cs="Times New Roman"/>
          <w:sz w:val="24"/>
          <w:szCs w:val="24"/>
          <w:lang w:val="es-ES"/>
        </w:rPr>
        <w:t>tallo+hojas</w:t>
      </w:r>
      <w:proofErr w:type="spellEnd"/>
      <w:r w:rsidR="00011C47">
        <w:rPr>
          <w:rFonts w:ascii="Times New Roman" w:hAnsi="Times New Roman" w:cs="Times New Roman"/>
          <w:sz w:val="24"/>
          <w:szCs w:val="24"/>
          <w:lang w:val="es-ES"/>
        </w:rPr>
        <w:t xml:space="preserve">, solo </w:t>
      </w:r>
      <w:r w:rsidR="00757979">
        <w:rPr>
          <w:rFonts w:ascii="Times New Roman" w:hAnsi="Times New Roman" w:cs="Times New Roman"/>
          <w:sz w:val="24"/>
          <w:szCs w:val="24"/>
          <w:lang w:val="es-ES"/>
        </w:rPr>
        <w:t>se obtuvo</w:t>
      </w:r>
      <w:r w:rsidR="00011C47">
        <w:rPr>
          <w:rFonts w:ascii="Times New Roman" w:hAnsi="Times New Roman" w:cs="Times New Roman"/>
          <w:sz w:val="24"/>
          <w:szCs w:val="24"/>
          <w:lang w:val="es-ES"/>
        </w:rPr>
        <w:t xml:space="preserve"> significancia en </w:t>
      </w:r>
      <w:r w:rsidR="00757979">
        <w:rPr>
          <w:rFonts w:ascii="Times New Roman" w:hAnsi="Times New Roman" w:cs="Times New Roman"/>
          <w:sz w:val="24"/>
          <w:szCs w:val="24"/>
          <w:lang w:val="es-ES"/>
        </w:rPr>
        <w:t>el efecto</w:t>
      </w:r>
      <w:r w:rsidR="00EE1380">
        <w:rPr>
          <w:rFonts w:ascii="Times New Roman" w:hAnsi="Times New Roman" w:cs="Times New Roman"/>
          <w:sz w:val="24"/>
          <w:szCs w:val="24"/>
          <w:lang w:val="es-ES"/>
        </w:rPr>
        <w:t xml:space="preserve"> momento de corte</w:t>
      </w:r>
      <w:r w:rsidR="00520198">
        <w:rPr>
          <w:rFonts w:ascii="Times New Roman" w:hAnsi="Times New Roman" w:cs="Times New Roman"/>
          <w:sz w:val="24"/>
          <w:szCs w:val="24"/>
          <w:lang w:val="es-ES"/>
        </w:rPr>
        <w:t xml:space="preserve">. Promediando </w:t>
      </w:r>
      <w:r w:rsidR="00757979">
        <w:rPr>
          <w:rFonts w:ascii="Times New Roman" w:hAnsi="Times New Roman" w:cs="Times New Roman"/>
          <w:sz w:val="24"/>
          <w:szCs w:val="24"/>
          <w:lang w:val="es-ES"/>
        </w:rPr>
        <w:t>entre</w:t>
      </w:r>
      <w:r w:rsidR="00520198">
        <w:rPr>
          <w:rFonts w:ascii="Times New Roman" w:hAnsi="Times New Roman" w:cs="Times New Roman"/>
          <w:sz w:val="24"/>
          <w:szCs w:val="24"/>
          <w:lang w:val="es-ES"/>
        </w:rPr>
        <w:t xml:space="preserve"> hí</w:t>
      </w:r>
      <w:r w:rsidR="00011C47">
        <w:rPr>
          <w:rFonts w:ascii="Times New Roman" w:hAnsi="Times New Roman" w:cs="Times New Roman"/>
          <w:sz w:val="24"/>
          <w:szCs w:val="24"/>
          <w:lang w:val="es-ES"/>
        </w:rPr>
        <w:t>bridos, los tres primeros momentos de corte fueron los que lograron mayor valor, llegando a 4,80%</w:t>
      </w:r>
      <w:r w:rsidR="00E3259C">
        <w:rPr>
          <w:rFonts w:ascii="Times New Roman" w:hAnsi="Times New Roman" w:cs="Times New Roman"/>
          <w:sz w:val="24"/>
          <w:szCs w:val="24"/>
          <w:lang w:val="es-ES"/>
        </w:rPr>
        <w:t xml:space="preserve"> (Figura 22</w:t>
      </w:r>
      <w:r w:rsidR="00757979">
        <w:rPr>
          <w:rFonts w:ascii="Times New Roman" w:hAnsi="Times New Roman" w:cs="Times New Roman"/>
          <w:sz w:val="24"/>
          <w:szCs w:val="24"/>
          <w:lang w:val="es-ES"/>
        </w:rPr>
        <w:t>)</w:t>
      </w:r>
      <w:r w:rsidR="003B3612">
        <w:rPr>
          <w:rFonts w:ascii="Times New Roman" w:hAnsi="Times New Roman" w:cs="Times New Roman"/>
          <w:sz w:val="24"/>
          <w:szCs w:val="24"/>
          <w:lang w:val="es-ES"/>
        </w:rPr>
        <w:t xml:space="preserve">, esto concuerda </w:t>
      </w:r>
      <w:r w:rsidR="00EE1380">
        <w:rPr>
          <w:rFonts w:ascii="Times New Roman" w:hAnsi="Times New Roman" w:cs="Times New Roman"/>
          <w:sz w:val="24"/>
          <w:szCs w:val="24"/>
          <w:lang w:val="es-ES"/>
        </w:rPr>
        <w:t>con lo expuesto por Romero,</w:t>
      </w:r>
      <w:r w:rsidR="003B3612">
        <w:rPr>
          <w:rFonts w:ascii="Times New Roman" w:hAnsi="Times New Roman" w:cs="Times New Roman"/>
          <w:sz w:val="24"/>
          <w:szCs w:val="24"/>
          <w:lang w:val="es-ES"/>
        </w:rPr>
        <w:t xml:space="preserve"> </w:t>
      </w:r>
      <w:r w:rsidR="003B3612" w:rsidRPr="00DC3FFF">
        <w:rPr>
          <w:rFonts w:ascii="Times New Roman" w:hAnsi="Times New Roman" w:cs="Times New Roman"/>
          <w:i/>
          <w:sz w:val="24"/>
          <w:szCs w:val="24"/>
          <w:lang w:val="es-ES"/>
        </w:rPr>
        <w:t>et al.</w:t>
      </w:r>
      <w:r w:rsidR="00647F3E">
        <w:rPr>
          <w:rFonts w:ascii="Times New Roman" w:hAnsi="Times New Roman" w:cs="Times New Roman"/>
          <w:sz w:val="24"/>
          <w:szCs w:val="24"/>
          <w:lang w:val="es-ES"/>
        </w:rPr>
        <w:t xml:space="preserve"> </w:t>
      </w:r>
      <w:r w:rsidR="00EE1380">
        <w:rPr>
          <w:rFonts w:ascii="Times New Roman" w:hAnsi="Times New Roman" w:cs="Times New Roman"/>
          <w:sz w:val="24"/>
          <w:szCs w:val="24"/>
          <w:lang w:val="es-ES"/>
        </w:rPr>
        <w:t>(2000) y Fernández Mayer,</w:t>
      </w:r>
      <w:r w:rsidR="00647F3E">
        <w:rPr>
          <w:rFonts w:ascii="Times New Roman" w:hAnsi="Times New Roman" w:cs="Times New Roman"/>
          <w:sz w:val="24"/>
          <w:szCs w:val="24"/>
          <w:lang w:val="es-ES"/>
        </w:rPr>
        <w:t xml:space="preserve"> </w:t>
      </w:r>
      <w:r w:rsidR="00647F3E" w:rsidRPr="00647F3E">
        <w:rPr>
          <w:rFonts w:ascii="Times New Roman" w:hAnsi="Times New Roman" w:cs="Times New Roman"/>
          <w:i/>
          <w:sz w:val="24"/>
          <w:szCs w:val="24"/>
          <w:lang w:val="es-ES"/>
        </w:rPr>
        <w:t>et al.</w:t>
      </w:r>
      <w:r w:rsidR="00647F3E">
        <w:rPr>
          <w:rFonts w:ascii="Times New Roman" w:hAnsi="Times New Roman" w:cs="Times New Roman"/>
          <w:i/>
          <w:sz w:val="24"/>
          <w:szCs w:val="24"/>
          <w:lang w:val="es-ES"/>
        </w:rPr>
        <w:t xml:space="preserve"> </w:t>
      </w:r>
      <w:r w:rsidR="00031E47">
        <w:rPr>
          <w:rFonts w:ascii="Times New Roman" w:hAnsi="Times New Roman" w:cs="Times New Roman"/>
          <w:sz w:val="24"/>
          <w:szCs w:val="24"/>
          <w:lang w:val="es-ES"/>
        </w:rPr>
        <w:t>(2006</w:t>
      </w:r>
      <w:r w:rsidR="00647F3E">
        <w:rPr>
          <w:rFonts w:ascii="Times New Roman" w:hAnsi="Times New Roman" w:cs="Times New Roman"/>
          <w:sz w:val="24"/>
          <w:szCs w:val="24"/>
          <w:lang w:val="es-ES"/>
        </w:rPr>
        <w:t>),</w:t>
      </w:r>
      <w:r w:rsidR="003B3612">
        <w:rPr>
          <w:rFonts w:ascii="Times New Roman" w:hAnsi="Times New Roman" w:cs="Times New Roman"/>
          <w:sz w:val="24"/>
          <w:szCs w:val="24"/>
          <w:lang w:val="es-ES"/>
        </w:rPr>
        <w:t xml:space="preserve"> donde explica que la calidad de la planta depende de los momentos de corte, donde los contenidos de PB fueron mayores en cortes tempranos y muy bajos en cortes tardíos.</w:t>
      </w:r>
    </w:p>
    <w:p w:rsidR="00011C47" w:rsidRDefault="00011C47" w:rsidP="0079653F">
      <w:pPr>
        <w:spacing w:after="0" w:line="360" w:lineRule="auto"/>
        <w:jc w:val="both"/>
        <w:outlineLvl w:val="0"/>
        <w:rPr>
          <w:rFonts w:ascii="Times New Roman" w:hAnsi="Times New Roman" w:cs="Times New Roman"/>
          <w:sz w:val="24"/>
          <w:szCs w:val="24"/>
          <w:lang w:val="es-ES"/>
        </w:rPr>
      </w:pPr>
    </w:p>
    <w:p w:rsidR="008D444B" w:rsidRDefault="00F46D17" w:rsidP="008D444B">
      <w:pPr>
        <w:keepNext/>
        <w:spacing w:after="0" w:line="360" w:lineRule="auto"/>
        <w:jc w:val="center"/>
        <w:outlineLvl w:val="0"/>
      </w:pPr>
      <w:r>
        <w:rPr>
          <w:noProof/>
          <w:lang w:eastAsia="es-MX"/>
        </w:rPr>
        <w:lastRenderedPageBreak/>
        <w:drawing>
          <wp:inline distT="0" distB="0" distL="0" distR="0" wp14:anchorId="069F1092" wp14:editId="1F4B6C76">
            <wp:extent cx="5153025" cy="29527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2952750"/>
                    </a:xfrm>
                    <a:prstGeom prst="rect">
                      <a:avLst/>
                    </a:prstGeom>
                    <a:noFill/>
                    <a:ln>
                      <a:noFill/>
                    </a:ln>
                  </pic:spPr>
                </pic:pic>
              </a:graphicData>
            </a:graphic>
          </wp:inline>
        </w:drawing>
      </w:r>
    </w:p>
    <w:p w:rsidR="001058EE" w:rsidRPr="00757979" w:rsidRDefault="00F10123" w:rsidP="001058EE">
      <w:pPr>
        <w:pStyle w:val="Epgrafe"/>
        <w:jc w:val="both"/>
        <w:rPr>
          <w:rFonts w:ascii="Times New Roman" w:hAnsi="Times New Roman" w:cs="Times New Roman"/>
          <w:color w:val="auto"/>
          <w:sz w:val="24"/>
          <w:szCs w:val="24"/>
          <w:lang w:val="es-ES"/>
        </w:rPr>
      </w:pPr>
      <w:r w:rsidRPr="00757979">
        <w:rPr>
          <w:rFonts w:ascii="Times New Roman" w:hAnsi="Times New Roman" w:cs="Times New Roman"/>
          <w:color w:val="auto"/>
          <w:sz w:val="20"/>
          <w:szCs w:val="20"/>
        </w:rPr>
        <w:t>Figura</w:t>
      </w:r>
      <w:r w:rsidR="00E3259C">
        <w:rPr>
          <w:rFonts w:ascii="Times New Roman" w:hAnsi="Times New Roman" w:cs="Times New Roman"/>
          <w:color w:val="auto"/>
          <w:sz w:val="20"/>
          <w:szCs w:val="20"/>
        </w:rPr>
        <w:t xml:space="preserve"> 22</w:t>
      </w:r>
      <w:r w:rsidR="008D444B" w:rsidRPr="00757979">
        <w:rPr>
          <w:rFonts w:ascii="Times New Roman" w:hAnsi="Times New Roman" w:cs="Times New Roman"/>
          <w:color w:val="auto"/>
          <w:sz w:val="20"/>
          <w:szCs w:val="20"/>
        </w:rPr>
        <w:t>:</w:t>
      </w:r>
      <w:r w:rsidR="001058EE" w:rsidRPr="00757979">
        <w:rPr>
          <w:rFonts w:ascii="Times New Roman" w:hAnsi="Times New Roman" w:cs="Times New Roman"/>
          <w:color w:val="auto"/>
          <w:sz w:val="20"/>
          <w:szCs w:val="20"/>
        </w:rPr>
        <w:t xml:space="preserve"> Contenido de PB</w:t>
      </w:r>
      <w:r w:rsidR="009A638C">
        <w:rPr>
          <w:rFonts w:ascii="Times New Roman" w:hAnsi="Times New Roman" w:cs="Times New Roman"/>
          <w:color w:val="auto"/>
          <w:sz w:val="20"/>
          <w:szCs w:val="20"/>
        </w:rPr>
        <w:t>T</w:t>
      </w:r>
      <w:r w:rsidRPr="00757979">
        <w:rPr>
          <w:rFonts w:ascii="Times New Roman" w:hAnsi="Times New Roman" w:cs="Times New Roman"/>
          <w:color w:val="auto"/>
          <w:sz w:val="20"/>
          <w:szCs w:val="20"/>
        </w:rPr>
        <w:t xml:space="preserve"> en los seis MC</w:t>
      </w:r>
      <w:r w:rsidR="001058EE" w:rsidRPr="00757979">
        <w:rPr>
          <w:rFonts w:ascii="Times New Roman" w:hAnsi="Times New Roman" w:cs="Times New Roman"/>
          <w:color w:val="auto"/>
          <w:sz w:val="20"/>
          <w:szCs w:val="20"/>
        </w:rPr>
        <w:t>.</w:t>
      </w:r>
      <w:r w:rsidR="001058EE" w:rsidRPr="00757979">
        <w:rPr>
          <w:rFonts w:ascii="Times New Roman" w:hAnsi="Times New Roman" w:cs="Times New Roman"/>
          <w:color w:val="auto"/>
        </w:rPr>
        <w:t xml:space="preserve"> </w:t>
      </w:r>
      <w:r w:rsidR="001058EE" w:rsidRPr="00757979">
        <w:rPr>
          <w:rFonts w:ascii="Times New Roman" w:hAnsi="Times New Roman" w:cs="Times New Roman"/>
          <w:color w:val="auto"/>
          <w:sz w:val="20"/>
          <w:szCs w:val="20"/>
        </w:rPr>
        <w:t>Letras distintas indican diferencias significativas (p&lt;=0,05) entre MC.</w:t>
      </w:r>
    </w:p>
    <w:p w:rsidR="00CC1AC6" w:rsidRDefault="00CC1AC6" w:rsidP="008D444B">
      <w:pPr>
        <w:pStyle w:val="Epgrafe"/>
        <w:jc w:val="center"/>
        <w:rPr>
          <w:rFonts w:ascii="Times New Roman" w:hAnsi="Times New Roman" w:cs="Times New Roman"/>
          <w:sz w:val="24"/>
          <w:szCs w:val="24"/>
          <w:lang w:val="es-ES"/>
        </w:rPr>
      </w:pPr>
    </w:p>
    <w:p w:rsidR="0052603F" w:rsidRPr="00D35E1F" w:rsidRDefault="009A638C"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EDP</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 xml:space="preserve">(Contenido de energía digestible de la fracción panoja, </w:t>
      </w:r>
      <w:proofErr w:type="spellStart"/>
      <w:r w:rsidR="00D35E1F">
        <w:rPr>
          <w:rFonts w:ascii="Times New Roman" w:hAnsi="Times New Roman" w:cs="Times New Roman"/>
          <w:sz w:val="24"/>
          <w:szCs w:val="24"/>
          <w:lang w:val="es-ES"/>
        </w:rPr>
        <w:t>Mcal</w:t>
      </w:r>
      <w:proofErr w:type="spellEnd"/>
      <w:r w:rsidR="00D35E1F">
        <w:rPr>
          <w:rFonts w:ascii="Times New Roman" w:hAnsi="Times New Roman" w:cs="Times New Roman"/>
          <w:sz w:val="24"/>
          <w:szCs w:val="24"/>
          <w:lang w:val="es-ES"/>
        </w:rPr>
        <w:t xml:space="preserve"> kgMS</w:t>
      </w:r>
      <w:r w:rsidR="00D35E1F">
        <w:rPr>
          <w:rFonts w:ascii="Times New Roman" w:hAnsi="Times New Roman" w:cs="Times New Roman"/>
          <w:sz w:val="24"/>
          <w:szCs w:val="24"/>
          <w:vertAlign w:val="superscript"/>
          <w:lang w:val="es-ES"/>
        </w:rPr>
        <w:t>-1</w:t>
      </w:r>
      <w:r w:rsidR="00D35E1F">
        <w:rPr>
          <w:rFonts w:ascii="Times New Roman" w:hAnsi="Times New Roman" w:cs="Times New Roman"/>
          <w:sz w:val="24"/>
          <w:szCs w:val="24"/>
          <w:lang w:val="es-ES"/>
        </w:rPr>
        <w:t>)</w:t>
      </w:r>
    </w:p>
    <w:p w:rsidR="00233C8A" w:rsidRDefault="000D384E" w:rsidP="00DE71A7">
      <w:pPr>
        <w:spacing w:after="0" w:line="360" w:lineRule="auto"/>
        <w:jc w:val="both"/>
        <w:rPr>
          <w:rFonts w:ascii="Times New Roman" w:hAnsi="Times New Roman" w:cs="Times New Roman"/>
          <w:bCs/>
          <w:sz w:val="24"/>
          <w:szCs w:val="24"/>
          <w:lang w:val="es-AR"/>
        </w:rPr>
      </w:pPr>
      <w:r>
        <w:rPr>
          <w:rFonts w:ascii="Times New Roman" w:hAnsi="Times New Roman" w:cs="Times New Roman"/>
          <w:b/>
          <w:sz w:val="24"/>
          <w:szCs w:val="24"/>
          <w:lang w:val="es-ES"/>
        </w:rPr>
        <w:tab/>
      </w:r>
      <w:r w:rsidR="00DE71A7">
        <w:rPr>
          <w:rFonts w:ascii="Times New Roman" w:hAnsi="Times New Roman" w:cs="Times New Roman"/>
          <w:sz w:val="24"/>
          <w:szCs w:val="24"/>
          <w:lang w:val="es-ES"/>
        </w:rPr>
        <w:t xml:space="preserve">Se encontró </w:t>
      </w:r>
      <w:r w:rsidR="00A86289">
        <w:rPr>
          <w:rFonts w:ascii="Times New Roman" w:hAnsi="Times New Roman" w:cs="Times New Roman"/>
          <w:sz w:val="24"/>
          <w:szCs w:val="24"/>
          <w:lang w:val="es-ES"/>
        </w:rPr>
        <w:t>interacción entre los efectos principales,</w:t>
      </w:r>
      <w:r w:rsidR="001E7FCD">
        <w:rPr>
          <w:rFonts w:ascii="Times New Roman" w:hAnsi="Times New Roman" w:cs="Times New Roman"/>
          <w:sz w:val="24"/>
          <w:szCs w:val="24"/>
          <w:lang w:val="es-ES"/>
        </w:rPr>
        <w:t xml:space="preserve"> híbrido como momento de corte</w:t>
      </w:r>
      <w:r w:rsidR="00DE71A7">
        <w:rPr>
          <w:rFonts w:ascii="Times New Roman" w:hAnsi="Times New Roman" w:cs="Times New Roman"/>
          <w:sz w:val="24"/>
          <w:szCs w:val="24"/>
          <w:lang w:val="es-ES"/>
        </w:rPr>
        <w:t xml:space="preserve">. </w:t>
      </w:r>
      <w:r w:rsidR="00757979">
        <w:rPr>
          <w:rFonts w:ascii="Times New Roman" w:hAnsi="Times New Roman" w:cs="Times New Roman"/>
          <w:sz w:val="24"/>
          <w:szCs w:val="24"/>
          <w:lang w:val="es-ES"/>
        </w:rPr>
        <w:t>P</w:t>
      </w:r>
      <w:r w:rsidR="00DE71A7">
        <w:rPr>
          <w:rFonts w:ascii="Times New Roman" w:hAnsi="Times New Roman" w:cs="Times New Roman"/>
          <w:sz w:val="24"/>
          <w:szCs w:val="24"/>
          <w:lang w:val="es-ES"/>
        </w:rPr>
        <w:t xml:space="preserve">romediando </w:t>
      </w:r>
      <w:r w:rsidR="00757979">
        <w:rPr>
          <w:rFonts w:ascii="Times New Roman" w:hAnsi="Times New Roman" w:cs="Times New Roman"/>
          <w:sz w:val="24"/>
          <w:szCs w:val="24"/>
          <w:lang w:val="es-ES"/>
        </w:rPr>
        <w:t xml:space="preserve">entre </w:t>
      </w:r>
      <w:r w:rsidR="00A86289">
        <w:rPr>
          <w:rFonts w:ascii="Times New Roman" w:hAnsi="Times New Roman" w:cs="Times New Roman"/>
          <w:sz w:val="24"/>
          <w:szCs w:val="24"/>
          <w:lang w:val="es-ES"/>
        </w:rPr>
        <w:t>los momentos de corte. L</w:t>
      </w:r>
      <w:r w:rsidR="00DE71A7">
        <w:rPr>
          <w:rFonts w:ascii="Times New Roman" w:hAnsi="Times New Roman" w:cs="Times New Roman"/>
          <w:sz w:val="24"/>
          <w:szCs w:val="24"/>
          <w:lang w:val="es-ES"/>
        </w:rPr>
        <w:t xml:space="preserve">os </w:t>
      </w:r>
      <w:proofErr w:type="spellStart"/>
      <w:r w:rsidR="00DE71A7">
        <w:rPr>
          <w:rFonts w:ascii="Times New Roman" w:hAnsi="Times New Roman" w:cs="Times New Roman"/>
          <w:sz w:val="24"/>
          <w:szCs w:val="24"/>
          <w:lang w:val="es-ES"/>
        </w:rPr>
        <w:t>morfotipos</w:t>
      </w:r>
      <w:proofErr w:type="spellEnd"/>
      <w:r w:rsidR="00DE71A7">
        <w:rPr>
          <w:rFonts w:ascii="Times New Roman" w:hAnsi="Times New Roman" w:cs="Times New Roman"/>
          <w:sz w:val="24"/>
          <w:szCs w:val="24"/>
          <w:lang w:val="es-ES"/>
        </w:rPr>
        <w:t xml:space="preserve"> con mejor performance ante este parámetro fueron lo</w:t>
      </w:r>
      <w:r w:rsidR="005B4524">
        <w:rPr>
          <w:rFonts w:ascii="Times New Roman" w:hAnsi="Times New Roman" w:cs="Times New Roman"/>
          <w:sz w:val="24"/>
          <w:szCs w:val="24"/>
          <w:lang w:val="es-ES"/>
        </w:rPr>
        <w:t xml:space="preserve">s </w:t>
      </w:r>
      <w:proofErr w:type="spellStart"/>
      <w:r w:rsidR="005B4524">
        <w:rPr>
          <w:rFonts w:ascii="Times New Roman" w:hAnsi="Times New Roman" w:cs="Times New Roman"/>
          <w:sz w:val="24"/>
          <w:szCs w:val="24"/>
          <w:lang w:val="es-ES"/>
        </w:rPr>
        <w:t>graníferos</w:t>
      </w:r>
      <w:proofErr w:type="spellEnd"/>
      <w:r w:rsidR="005B4524">
        <w:rPr>
          <w:rFonts w:ascii="Times New Roman" w:hAnsi="Times New Roman" w:cs="Times New Roman"/>
          <w:sz w:val="24"/>
          <w:szCs w:val="24"/>
          <w:lang w:val="es-ES"/>
        </w:rPr>
        <w:t xml:space="preserve">, ACA 558 y </w:t>
      </w:r>
      <w:r w:rsidR="00DE71A7">
        <w:rPr>
          <w:rFonts w:ascii="Times New Roman" w:hAnsi="Times New Roman" w:cs="Times New Roman"/>
          <w:sz w:val="24"/>
          <w:szCs w:val="24"/>
          <w:lang w:val="es-ES"/>
        </w:rPr>
        <w:t xml:space="preserve">EXP 177, aunque comportándose muy bien y casi igualando el resultado de los </w:t>
      </w:r>
      <w:proofErr w:type="spellStart"/>
      <w:r w:rsidR="00DE71A7">
        <w:rPr>
          <w:rFonts w:ascii="Times New Roman" w:hAnsi="Times New Roman" w:cs="Times New Roman"/>
          <w:sz w:val="24"/>
          <w:szCs w:val="24"/>
          <w:lang w:val="es-ES"/>
        </w:rPr>
        <w:t>graníferos</w:t>
      </w:r>
      <w:proofErr w:type="spellEnd"/>
      <w:r w:rsidR="00DE71A7">
        <w:rPr>
          <w:rFonts w:ascii="Times New Roman" w:hAnsi="Times New Roman" w:cs="Times New Roman"/>
          <w:sz w:val="24"/>
          <w:szCs w:val="24"/>
          <w:lang w:val="es-ES"/>
        </w:rPr>
        <w:t xml:space="preserve"> se posic</w:t>
      </w:r>
      <w:r w:rsidR="00A86289">
        <w:rPr>
          <w:rFonts w:ascii="Times New Roman" w:hAnsi="Times New Roman" w:cs="Times New Roman"/>
          <w:sz w:val="24"/>
          <w:szCs w:val="24"/>
          <w:lang w:val="es-ES"/>
        </w:rPr>
        <w:t>ionó el hibrido silero, ACA 711;</w:t>
      </w:r>
      <w:r w:rsidR="00DE71A7">
        <w:rPr>
          <w:rFonts w:ascii="Times New Roman" w:hAnsi="Times New Roman" w:cs="Times New Roman"/>
          <w:sz w:val="24"/>
          <w:szCs w:val="24"/>
          <w:lang w:val="es-ES"/>
        </w:rPr>
        <w:t xml:space="preserve"> los momentos de corte con mejo</w:t>
      </w:r>
      <w:r w:rsidR="00AE3C9E">
        <w:rPr>
          <w:rFonts w:ascii="Times New Roman" w:hAnsi="Times New Roman" w:cs="Times New Roman"/>
          <w:sz w:val="24"/>
          <w:szCs w:val="24"/>
          <w:lang w:val="es-ES"/>
        </w:rPr>
        <w:t>res valores fueron los MC</w:t>
      </w:r>
      <w:r w:rsidR="00DE71A7">
        <w:rPr>
          <w:rFonts w:ascii="Times New Roman" w:hAnsi="Times New Roman" w:cs="Times New Roman"/>
          <w:sz w:val="24"/>
          <w:szCs w:val="24"/>
          <w:lang w:val="es-ES"/>
        </w:rPr>
        <w:t>2</w:t>
      </w:r>
      <w:r w:rsidR="00AE3C9E">
        <w:rPr>
          <w:rFonts w:ascii="Times New Roman" w:hAnsi="Times New Roman" w:cs="Times New Roman"/>
          <w:sz w:val="24"/>
          <w:szCs w:val="24"/>
          <w:lang w:val="es-ES"/>
        </w:rPr>
        <w:t xml:space="preserve">, </w:t>
      </w:r>
      <w:r w:rsidR="00DE71A7" w:rsidRPr="002F0A07">
        <w:rPr>
          <w:rFonts w:ascii="Times New Roman" w:hAnsi="Times New Roman" w:cs="Times New Roman"/>
          <w:bCs/>
          <w:sz w:val="24"/>
          <w:szCs w:val="24"/>
          <w:lang w:val="es-AR"/>
        </w:rPr>
        <w:t>E</w:t>
      </w:r>
      <w:r w:rsidR="00DE71A7" w:rsidRPr="002F0A07">
        <w:rPr>
          <w:rFonts w:ascii="Times New Roman" w:hAnsi="Times New Roman" w:cs="Times New Roman"/>
          <w:bCs/>
          <w:sz w:val="24"/>
          <w:szCs w:val="24"/>
          <w:vertAlign w:val="subscript"/>
          <w:lang w:val="es-AR"/>
        </w:rPr>
        <w:t xml:space="preserve">7.2 </w:t>
      </w:r>
      <w:r w:rsidR="00AE3C9E">
        <w:rPr>
          <w:rFonts w:ascii="Times New Roman" w:hAnsi="Times New Roman" w:cs="Times New Roman"/>
          <w:bCs/>
          <w:sz w:val="24"/>
          <w:szCs w:val="24"/>
          <w:lang w:val="es-AR"/>
        </w:rPr>
        <w:t>(</w:t>
      </w:r>
      <w:r w:rsidR="00DE71A7" w:rsidRPr="002F0A07">
        <w:rPr>
          <w:rFonts w:ascii="Times New Roman" w:hAnsi="Times New Roman" w:cs="Times New Roman"/>
          <w:bCs/>
          <w:sz w:val="24"/>
          <w:szCs w:val="24"/>
          <w:lang w:val="es-AR"/>
        </w:rPr>
        <w:t xml:space="preserve">grano lechoso tardío), </w:t>
      </w:r>
      <w:r w:rsidR="00DE71A7">
        <w:rPr>
          <w:rFonts w:ascii="Times New Roman" w:hAnsi="Times New Roman" w:cs="Times New Roman"/>
          <w:bCs/>
          <w:sz w:val="24"/>
          <w:szCs w:val="24"/>
          <w:lang w:val="es-AR"/>
        </w:rPr>
        <w:t xml:space="preserve">y </w:t>
      </w:r>
      <w:r w:rsidR="00AE3C9E">
        <w:rPr>
          <w:rFonts w:ascii="Times New Roman" w:hAnsi="Times New Roman" w:cs="Times New Roman"/>
          <w:bCs/>
          <w:sz w:val="24"/>
          <w:szCs w:val="24"/>
          <w:lang w:val="es-AR"/>
        </w:rPr>
        <w:t>MC</w:t>
      </w:r>
      <w:r w:rsidR="00DE71A7">
        <w:rPr>
          <w:rFonts w:ascii="Times New Roman" w:hAnsi="Times New Roman" w:cs="Times New Roman"/>
          <w:bCs/>
          <w:sz w:val="24"/>
          <w:szCs w:val="24"/>
          <w:lang w:val="es-AR"/>
        </w:rPr>
        <w:t>3</w:t>
      </w:r>
      <w:r w:rsidR="00AE3C9E">
        <w:rPr>
          <w:rFonts w:ascii="Times New Roman" w:hAnsi="Times New Roman" w:cs="Times New Roman"/>
          <w:bCs/>
          <w:sz w:val="24"/>
          <w:szCs w:val="24"/>
          <w:lang w:val="es-AR"/>
        </w:rPr>
        <w:t>,</w:t>
      </w:r>
      <w:r w:rsidR="00DE71A7" w:rsidRPr="002F0A07">
        <w:rPr>
          <w:rFonts w:ascii="Times New Roman" w:hAnsi="Times New Roman" w:cs="Times New Roman"/>
          <w:bCs/>
          <w:sz w:val="24"/>
          <w:szCs w:val="24"/>
          <w:lang w:val="es-AR"/>
        </w:rPr>
        <w:t xml:space="preserve"> E</w:t>
      </w:r>
      <w:r w:rsidR="00DE71A7" w:rsidRPr="002F0A07">
        <w:rPr>
          <w:rFonts w:ascii="Times New Roman" w:hAnsi="Times New Roman" w:cs="Times New Roman"/>
          <w:bCs/>
          <w:sz w:val="24"/>
          <w:szCs w:val="24"/>
          <w:vertAlign w:val="subscript"/>
          <w:lang w:val="es-AR"/>
        </w:rPr>
        <w:t>8.1</w:t>
      </w:r>
      <w:r w:rsidR="00AE3C9E">
        <w:rPr>
          <w:rFonts w:ascii="Times New Roman" w:hAnsi="Times New Roman" w:cs="Times New Roman"/>
          <w:bCs/>
          <w:sz w:val="24"/>
          <w:szCs w:val="24"/>
          <w:lang w:val="es-AR"/>
        </w:rPr>
        <w:t xml:space="preserve"> (</w:t>
      </w:r>
      <w:r w:rsidR="00971B26">
        <w:rPr>
          <w:rFonts w:ascii="Times New Roman" w:hAnsi="Times New Roman" w:cs="Times New Roman"/>
          <w:bCs/>
          <w:sz w:val="24"/>
          <w:szCs w:val="24"/>
          <w:lang w:val="es-AR"/>
        </w:rPr>
        <w:t>grano pastoso temprano).</w:t>
      </w:r>
    </w:p>
    <w:p w:rsidR="00757979" w:rsidRDefault="00757979" w:rsidP="00DE71A7">
      <w:pPr>
        <w:spacing w:after="0" w:line="360" w:lineRule="auto"/>
        <w:jc w:val="both"/>
        <w:rPr>
          <w:rFonts w:ascii="Times New Roman" w:hAnsi="Times New Roman" w:cs="Times New Roman"/>
          <w:bCs/>
          <w:sz w:val="24"/>
          <w:szCs w:val="24"/>
          <w:lang w:val="es-AR"/>
        </w:rPr>
      </w:pPr>
    </w:p>
    <w:p w:rsidR="00971B26" w:rsidRPr="00233C8A" w:rsidRDefault="00250777" w:rsidP="00DE71A7">
      <w:pPr>
        <w:spacing w:after="0" w:line="360" w:lineRule="auto"/>
        <w:jc w:val="both"/>
        <w:rPr>
          <w:rFonts w:ascii="Times New Roman" w:hAnsi="Times New Roman" w:cs="Times New Roman"/>
          <w:bCs/>
          <w:sz w:val="24"/>
          <w:szCs w:val="24"/>
          <w:lang w:val="es-AR"/>
        </w:rPr>
      </w:pPr>
      <w:proofErr w:type="spellStart"/>
      <w:r>
        <w:rPr>
          <w:rFonts w:ascii="Times New Roman" w:hAnsi="Times New Roman" w:cs="Times New Roman"/>
          <w:b/>
          <w:bCs/>
          <w:sz w:val="24"/>
          <w:szCs w:val="24"/>
          <w:lang w:val="es-AR"/>
        </w:rPr>
        <w:t>°BRIX</w:t>
      </w:r>
      <w:proofErr w:type="spellEnd"/>
    </w:p>
    <w:p w:rsidR="00A60C5D" w:rsidRDefault="00A60C5D" w:rsidP="00A60C5D">
      <w:pPr>
        <w:spacing w:after="0" w:line="360" w:lineRule="auto"/>
        <w:ind w:firstLine="708"/>
        <w:jc w:val="both"/>
        <w:rPr>
          <w:rFonts w:ascii="Times New Roman" w:hAnsi="Times New Roman" w:cs="Times New Roman"/>
          <w:bCs/>
          <w:sz w:val="24"/>
          <w:szCs w:val="24"/>
          <w:lang w:val="es-AR"/>
        </w:rPr>
      </w:pPr>
      <w:r>
        <w:rPr>
          <w:rFonts w:ascii="Times New Roman" w:hAnsi="Times New Roman" w:cs="Times New Roman"/>
          <w:bCs/>
          <w:sz w:val="24"/>
          <w:szCs w:val="24"/>
          <w:lang w:val="es-AR"/>
        </w:rPr>
        <w:t xml:space="preserve">No se registró significancia en la interacción híbrido por momento de corte. Al analizar el contenido de </w:t>
      </w:r>
      <w:proofErr w:type="spellStart"/>
      <w:r>
        <w:rPr>
          <w:rFonts w:ascii="Times New Roman" w:hAnsi="Times New Roman" w:cs="Times New Roman"/>
          <w:bCs/>
          <w:sz w:val="24"/>
          <w:szCs w:val="24"/>
          <w:lang w:val="es-AR"/>
        </w:rPr>
        <w:t>°Brix</w:t>
      </w:r>
      <w:proofErr w:type="spellEnd"/>
      <w:r>
        <w:rPr>
          <w:rFonts w:ascii="Times New Roman" w:hAnsi="Times New Roman" w:cs="Times New Roman"/>
          <w:bCs/>
          <w:sz w:val="24"/>
          <w:szCs w:val="24"/>
          <w:lang w:val="es-AR"/>
        </w:rPr>
        <w:t xml:space="preserve"> en función del híbrido y promediando entre los MC, se observaron diferencias significativas. El </w:t>
      </w:r>
      <w:proofErr w:type="spellStart"/>
      <w:r>
        <w:rPr>
          <w:rFonts w:ascii="Times New Roman" w:hAnsi="Times New Roman" w:cs="Times New Roman"/>
          <w:bCs/>
          <w:sz w:val="24"/>
          <w:szCs w:val="24"/>
          <w:lang w:val="es-AR"/>
        </w:rPr>
        <w:t>morfotipo</w:t>
      </w:r>
      <w:proofErr w:type="spellEnd"/>
      <w:r>
        <w:rPr>
          <w:rFonts w:ascii="Times New Roman" w:hAnsi="Times New Roman" w:cs="Times New Roman"/>
          <w:bCs/>
          <w:sz w:val="24"/>
          <w:szCs w:val="24"/>
          <w:lang w:val="es-AR"/>
        </w:rPr>
        <w:t xml:space="preserve"> silero ACA711, junto a ACA 731 obtuvieron mayores valores sin diferencias significativas entre ellos, siendo el valor de 8,18% correspondiente al hibrido silero y de 7,07% correspondiente al </w:t>
      </w:r>
      <w:proofErr w:type="spellStart"/>
      <w:r>
        <w:rPr>
          <w:rFonts w:ascii="Times New Roman" w:hAnsi="Times New Roman" w:cs="Times New Roman"/>
          <w:bCs/>
          <w:sz w:val="24"/>
          <w:szCs w:val="24"/>
          <w:lang w:val="es-AR"/>
        </w:rPr>
        <w:t>fotosensitivo</w:t>
      </w:r>
      <w:proofErr w:type="spellEnd"/>
      <w:r>
        <w:rPr>
          <w:rFonts w:ascii="Times New Roman" w:hAnsi="Times New Roman" w:cs="Times New Roman"/>
          <w:bCs/>
          <w:sz w:val="24"/>
          <w:szCs w:val="24"/>
          <w:lang w:val="es-AR"/>
        </w:rPr>
        <w:t>.</w:t>
      </w:r>
    </w:p>
    <w:p w:rsidR="00FC7C8A" w:rsidRDefault="00A60C5D" w:rsidP="00AA0EEA">
      <w:pPr>
        <w:spacing w:after="0" w:line="360" w:lineRule="auto"/>
        <w:jc w:val="both"/>
        <w:rPr>
          <w:rFonts w:ascii="Times New Roman" w:hAnsi="Times New Roman" w:cs="Times New Roman"/>
          <w:bCs/>
          <w:sz w:val="24"/>
          <w:szCs w:val="24"/>
          <w:lang w:val="es-AR"/>
        </w:rPr>
      </w:pPr>
      <w:r>
        <w:rPr>
          <w:rFonts w:ascii="Times New Roman" w:hAnsi="Times New Roman" w:cs="Times New Roman"/>
          <w:bCs/>
          <w:sz w:val="24"/>
          <w:szCs w:val="24"/>
          <w:lang w:val="es-AR"/>
        </w:rPr>
        <w:t xml:space="preserve">El </w:t>
      </w:r>
      <w:proofErr w:type="spellStart"/>
      <w:r>
        <w:rPr>
          <w:rFonts w:ascii="Times New Roman" w:hAnsi="Times New Roman" w:cs="Times New Roman"/>
          <w:bCs/>
          <w:sz w:val="24"/>
          <w:szCs w:val="24"/>
          <w:lang w:val="es-AR"/>
        </w:rPr>
        <w:t>morfotipo</w:t>
      </w:r>
      <w:proofErr w:type="spellEnd"/>
      <w:r>
        <w:rPr>
          <w:rFonts w:ascii="Times New Roman" w:hAnsi="Times New Roman" w:cs="Times New Roman"/>
          <w:bCs/>
          <w:sz w:val="24"/>
          <w:szCs w:val="24"/>
          <w:lang w:val="es-AR"/>
        </w:rPr>
        <w:t xml:space="preserve"> </w:t>
      </w:r>
      <w:proofErr w:type="spellStart"/>
      <w:r>
        <w:rPr>
          <w:rFonts w:ascii="Times New Roman" w:hAnsi="Times New Roman" w:cs="Times New Roman"/>
          <w:bCs/>
          <w:sz w:val="24"/>
          <w:szCs w:val="24"/>
          <w:lang w:val="es-AR"/>
        </w:rPr>
        <w:t>fotosensitivo</w:t>
      </w:r>
      <w:proofErr w:type="spellEnd"/>
      <w:r>
        <w:rPr>
          <w:rFonts w:ascii="Times New Roman" w:hAnsi="Times New Roman" w:cs="Times New Roman"/>
          <w:bCs/>
          <w:sz w:val="24"/>
          <w:szCs w:val="24"/>
          <w:lang w:val="es-AR"/>
        </w:rPr>
        <w:t xml:space="preserve"> presento buen comportamiento ante este parámetro, pese a estar en activo crecimiento, debido a la ausencia de panoja, por ende todos los </w:t>
      </w:r>
      <w:proofErr w:type="spellStart"/>
      <w:r>
        <w:rPr>
          <w:rFonts w:ascii="Times New Roman" w:hAnsi="Times New Roman" w:cs="Times New Roman"/>
          <w:bCs/>
          <w:sz w:val="24"/>
          <w:szCs w:val="24"/>
          <w:lang w:val="es-AR"/>
        </w:rPr>
        <w:t>fotosintatos</w:t>
      </w:r>
      <w:proofErr w:type="spellEnd"/>
      <w:r>
        <w:rPr>
          <w:rFonts w:ascii="Times New Roman" w:hAnsi="Times New Roman" w:cs="Times New Roman"/>
          <w:bCs/>
          <w:sz w:val="24"/>
          <w:szCs w:val="24"/>
          <w:lang w:val="es-AR"/>
        </w:rPr>
        <w:t xml:space="preserve"> se encontraban presentes en </w:t>
      </w:r>
      <w:proofErr w:type="spellStart"/>
      <w:r>
        <w:rPr>
          <w:rFonts w:ascii="Times New Roman" w:hAnsi="Times New Roman" w:cs="Times New Roman"/>
          <w:bCs/>
          <w:sz w:val="24"/>
          <w:szCs w:val="24"/>
          <w:lang w:val="es-AR"/>
        </w:rPr>
        <w:t>tallo+hojas</w:t>
      </w:r>
      <w:proofErr w:type="spellEnd"/>
      <w:r>
        <w:rPr>
          <w:rFonts w:ascii="Times New Roman" w:hAnsi="Times New Roman" w:cs="Times New Roman"/>
          <w:bCs/>
          <w:sz w:val="24"/>
          <w:szCs w:val="24"/>
          <w:lang w:val="es-AR"/>
        </w:rPr>
        <w:t xml:space="preserve">; mientras que los </w:t>
      </w:r>
      <w:proofErr w:type="spellStart"/>
      <w:r>
        <w:rPr>
          <w:rFonts w:ascii="Times New Roman" w:hAnsi="Times New Roman" w:cs="Times New Roman"/>
          <w:bCs/>
          <w:sz w:val="24"/>
          <w:szCs w:val="24"/>
          <w:lang w:val="es-AR"/>
        </w:rPr>
        <w:t>morfotipos</w:t>
      </w:r>
      <w:proofErr w:type="spellEnd"/>
      <w:r>
        <w:rPr>
          <w:rFonts w:ascii="Times New Roman" w:hAnsi="Times New Roman" w:cs="Times New Roman"/>
          <w:bCs/>
          <w:sz w:val="24"/>
          <w:szCs w:val="24"/>
          <w:lang w:val="es-AR"/>
        </w:rPr>
        <w:t xml:space="preserve"> </w:t>
      </w:r>
      <w:proofErr w:type="spellStart"/>
      <w:r>
        <w:rPr>
          <w:rFonts w:ascii="Times New Roman" w:hAnsi="Times New Roman" w:cs="Times New Roman"/>
          <w:bCs/>
          <w:sz w:val="24"/>
          <w:szCs w:val="24"/>
          <w:lang w:val="es-AR"/>
        </w:rPr>
        <w:t>graníferos</w:t>
      </w:r>
      <w:proofErr w:type="spellEnd"/>
      <w:r>
        <w:rPr>
          <w:rFonts w:ascii="Times New Roman" w:hAnsi="Times New Roman" w:cs="Times New Roman"/>
          <w:bCs/>
          <w:sz w:val="24"/>
          <w:szCs w:val="24"/>
          <w:lang w:val="es-AR"/>
        </w:rPr>
        <w:t xml:space="preserve"> ya se</w:t>
      </w:r>
      <w:r w:rsidR="00B339A7">
        <w:rPr>
          <w:rFonts w:ascii="Times New Roman" w:hAnsi="Times New Roman" w:cs="Times New Roman"/>
          <w:bCs/>
          <w:sz w:val="24"/>
          <w:szCs w:val="24"/>
          <w:lang w:val="es-AR"/>
        </w:rPr>
        <w:t xml:space="preserve"> </w:t>
      </w:r>
      <w:r>
        <w:rPr>
          <w:rFonts w:ascii="Times New Roman" w:hAnsi="Times New Roman" w:cs="Times New Roman"/>
          <w:bCs/>
          <w:sz w:val="24"/>
          <w:szCs w:val="24"/>
          <w:lang w:val="es-AR"/>
        </w:rPr>
        <w:lastRenderedPageBreak/>
        <w:t xml:space="preserve">encontraban </w:t>
      </w:r>
      <w:proofErr w:type="spellStart"/>
      <w:r>
        <w:rPr>
          <w:rFonts w:ascii="Times New Roman" w:hAnsi="Times New Roman" w:cs="Times New Roman"/>
          <w:bCs/>
          <w:sz w:val="24"/>
          <w:szCs w:val="24"/>
          <w:lang w:val="es-AR"/>
        </w:rPr>
        <w:t>traslocando</w:t>
      </w:r>
      <w:proofErr w:type="spellEnd"/>
      <w:r>
        <w:rPr>
          <w:rFonts w:ascii="Times New Roman" w:hAnsi="Times New Roman" w:cs="Times New Roman"/>
          <w:bCs/>
          <w:sz w:val="24"/>
          <w:szCs w:val="24"/>
          <w:lang w:val="es-AR"/>
        </w:rPr>
        <w:t xml:space="preserve"> azúcares a la panoja (Figura 21). </w:t>
      </w:r>
      <w:r w:rsidR="00AA0EEA">
        <w:rPr>
          <w:rFonts w:ascii="Times New Roman" w:hAnsi="Times New Roman" w:cs="Times New Roman"/>
          <w:bCs/>
          <w:sz w:val="24"/>
          <w:szCs w:val="24"/>
          <w:lang w:val="es-AR"/>
        </w:rPr>
        <w:t xml:space="preserve">Coincidentemente </w:t>
      </w:r>
      <w:proofErr w:type="spellStart"/>
      <w:r w:rsidR="00AA0EEA">
        <w:rPr>
          <w:rFonts w:ascii="Times New Roman" w:hAnsi="Times New Roman" w:cs="Times New Roman"/>
          <w:bCs/>
          <w:sz w:val="24"/>
          <w:szCs w:val="24"/>
          <w:lang w:val="es-AR"/>
        </w:rPr>
        <w:t>Fassio</w:t>
      </w:r>
      <w:proofErr w:type="spellEnd"/>
      <w:r w:rsidR="00AA0EEA">
        <w:rPr>
          <w:rFonts w:ascii="Times New Roman" w:hAnsi="Times New Roman" w:cs="Times New Roman"/>
          <w:bCs/>
          <w:sz w:val="24"/>
          <w:szCs w:val="24"/>
          <w:lang w:val="es-AR"/>
        </w:rPr>
        <w:t xml:space="preserve">, </w:t>
      </w:r>
      <w:r w:rsidR="00AA0EEA" w:rsidRPr="00AA0EEA">
        <w:rPr>
          <w:rFonts w:ascii="Times New Roman" w:hAnsi="Times New Roman" w:cs="Times New Roman"/>
          <w:bCs/>
          <w:i/>
          <w:sz w:val="24"/>
          <w:szCs w:val="24"/>
          <w:lang w:val="es-AR"/>
        </w:rPr>
        <w:t>et al</w:t>
      </w:r>
      <w:r w:rsidR="00AA0EEA">
        <w:rPr>
          <w:rFonts w:ascii="Times New Roman" w:hAnsi="Times New Roman" w:cs="Times New Roman"/>
          <w:bCs/>
          <w:sz w:val="24"/>
          <w:szCs w:val="24"/>
          <w:lang w:val="es-AR"/>
        </w:rPr>
        <w:t>. (</w:t>
      </w:r>
      <w:r w:rsidR="00976009">
        <w:rPr>
          <w:rFonts w:ascii="Times New Roman" w:hAnsi="Times New Roman" w:cs="Times New Roman"/>
          <w:bCs/>
          <w:sz w:val="24"/>
          <w:szCs w:val="24"/>
          <w:lang w:val="es-AR"/>
        </w:rPr>
        <w:t>2007</w:t>
      </w:r>
      <w:r w:rsidR="00AA0EEA">
        <w:rPr>
          <w:rFonts w:ascii="Times New Roman" w:hAnsi="Times New Roman" w:cs="Times New Roman"/>
          <w:bCs/>
          <w:sz w:val="24"/>
          <w:szCs w:val="24"/>
          <w:lang w:val="es-AR"/>
        </w:rPr>
        <w:t xml:space="preserve">) el contenido de azúcares totales varía con </w:t>
      </w:r>
      <w:r w:rsidR="00AA0EEA" w:rsidRPr="00AA0EEA">
        <w:rPr>
          <w:rFonts w:ascii="Times New Roman" w:hAnsi="Times New Roman" w:cs="Times New Roman"/>
          <w:bCs/>
          <w:sz w:val="24"/>
          <w:szCs w:val="24"/>
          <w:lang w:val="es-AR"/>
        </w:rPr>
        <w:t>diferencia</w:t>
      </w:r>
      <w:r w:rsidR="00AA0EEA">
        <w:rPr>
          <w:rFonts w:ascii="Times New Roman" w:hAnsi="Times New Roman" w:cs="Times New Roman"/>
          <w:bCs/>
          <w:sz w:val="24"/>
          <w:szCs w:val="24"/>
          <w:lang w:val="es-AR"/>
        </w:rPr>
        <w:t>s</w:t>
      </w:r>
      <w:r w:rsidR="00AA0EEA" w:rsidRPr="00AA0EEA">
        <w:rPr>
          <w:rFonts w:ascii="Times New Roman" w:hAnsi="Times New Roman" w:cs="Times New Roman"/>
          <w:bCs/>
          <w:sz w:val="24"/>
          <w:szCs w:val="24"/>
          <w:lang w:val="es-AR"/>
        </w:rPr>
        <w:t xml:space="preserve"> entre fechas de cosechas, depend</w:t>
      </w:r>
      <w:r w:rsidR="00AA0EEA">
        <w:rPr>
          <w:rFonts w:ascii="Times New Roman" w:hAnsi="Times New Roman" w:cs="Times New Roman"/>
          <w:bCs/>
          <w:sz w:val="24"/>
          <w:szCs w:val="24"/>
          <w:lang w:val="es-AR"/>
        </w:rPr>
        <w:t xml:space="preserve">iendo de cultivares y épocas de </w:t>
      </w:r>
      <w:r w:rsidR="00AA0EEA" w:rsidRPr="00AA0EEA">
        <w:rPr>
          <w:rFonts w:ascii="Times New Roman" w:hAnsi="Times New Roman" w:cs="Times New Roman"/>
          <w:bCs/>
          <w:sz w:val="24"/>
          <w:szCs w:val="24"/>
          <w:lang w:val="es-AR"/>
        </w:rPr>
        <w:t>siembra</w:t>
      </w:r>
      <w:r w:rsidR="00AA0EEA">
        <w:rPr>
          <w:rFonts w:ascii="Times New Roman" w:hAnsi="Times New Roman" w:cs="Times New Roman"/>
          <w:bCs/>
          <w:sz w:val="24"/>
          <w:szCs w:val="24"/>
          <w:lang w:val="es-AR"/>
        </w:rPr>
        <w:t>.</w:t>
      </w:r>
      <w:r w:rsidR="00AA0EEA" w:rsidRPr="00AA0EEA">
        <w:rPr>
          <w:rFonts w:ascii="Times New Roman" w:hAnsi="Times New Roman" w:cs="Times New Roman"/>
          <w:bCs/>
          <w:sz w:val="24"/>
          <w:szCs w:val="24"/>
          <w:lang w:val="es-AR"/>
        </w:rPr>
        <w:t xml:space="preserve"> </w:t>
      </w:r>
      <w:r w:rsidR="00D5456B">
        <w:rPr>
          <w:rFonts w:ascii="Times New Roman" w:hAnsi="Times New Roman" w:cs="Times New Roman"/>
          <w:bCs/>
          <w:sz w:val="24"/>
          <w:szCs w:val="24"/>
          <w:lang w:val="es-AR"/>
        </w:rPr>
        <w:t xml:space="preserve"> </w:t>
      </w:r>
    </w:p>
    <w:p w:rsidR="00250777" w:rsidRDefault="00250777" w:rsidP="00DE71A7">
      <w:pPr>
        <w:spacing w:after="0" w:line="360" w:lineRule="auto"/>
        <w:jc w:val="both"/>
        <w:rPr>
          <w:rFonts w:ascii="Times New Roman" w:hAnsi="Times New Roman" w:cs="Times New Roman"/>
          <w:bCs/>
          <w:sz w:val="24"/>
          <w:szCs w:val="24"/>
          <w:lang w:val="es-AR"/>
        </w:rPr>
      </w:pPr>
    </w:p>
    <w:p w:rsidR="008D444B" w:rsidRDefault="00C442E2" w:rsidP="008D444B">
      <w:pPr>
        <w:keepNext/>
        <w:spacing w:after="0" w:line="360" w:lineRule="auto"/>
        <w:jc w:val="center"/>
      </w:pPr>
      <w:r>
        <w:rPr>
          <w:noProof/>
          <w:lang w:eastAsia="es-MX"/>
        </w:rPr>
        <w:drawing>
          <wp:inline distT="0" distB="0" distL="0" distR="0" wp14:anchorId="0AB4B8B2" wp14:editId="521E40AE">
            <wp:extent cx="5210175" cy="2847975"/>
            <wp:effectExtent l="0" t="0" r="9525" b="9525"/>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0175" cy="2847975"/>
                    </a:xfrm>
                    <a:prstGeom prst="rect">
                      <a:avLst/>
                    </a:prstGeom>
                    <a:noFill/>
                    <a:ln>
                      <a:noFill/>
                    </a:ln>
                  </pic:spPr>
                </pic:pic>
              </a:graphicData>
            </a:graphic>
          </wp:inline>
        </w:drawing>
      </w:r>
    </w:p>
    <w:p w:rsidR="001058EE" w:rsidRPr="00414A06" w:rsidRDefault="00F10123" w:rsidP="001058EE">
      <w:pPr>
        <w:pStyle w:val="Epgrafe"/>
        <w:jc w:val="both"/>
        <w:rPr>
          <w:rFonts w:ascii="Times New Roman" w:hAnsi="Times New Roman" w:cs="Times New Roman"/>
          <w:color w:val="auto"/>
          <w:sz w:val="24"/>
          <w:szCs w:val="24"/>
          <w:lang w:val="es-ES"/>
        </w:rPr>
      </w:pPr>
      <w:r w:rsidRPr="00414A06">
        <w:rPr>
          <w:rFonts w:ascii="Times New Roman" w:hAnsi="Times New Roman" w:cs="Times New Roman"/>
          <w:color w:val="auto"/>
          <w:sz w:val="20"/>
          <w:szCs w:val="20"/>
        </w:rPr>
        <w:t>Figura</w:t>
      </w:r>
      <w:r w:rsidR="002F742B">
        <w:rPr>
          <w:rFonts w:ascii="Times New Roman" w:hAnsi="Times New Roman" w:cs="Times New Roman"/>
          <w:color w:val="auto"/>
          <w:sz w:val="20"/>
          <w:szCs w:val="20"/>
        </w:rPr>
        <w:t xml:space="preserve"> 23</w:t>
      </w:r>
      <w:r w:rsidR="008D444B" w:rsidRPr="00414A06">
        <w:rPr>
          <w:rFonts w:ascii="Times New Roman" w:hAnsi="Times New Roman" w:cs="Times New Roman"/>
          <w:color w:val="auto"/>
          <w:sz w:val="20"/>
          <w:szCs w:val="20"/>
        </w:rPr>
        <w:t>:</w:t>
      </w:r>
      <w:r w:rsidR="008225A4" w:rsidRPr="00414A06">
        <w:rPr>
          <w:rFonts w:ascii="Times New Roman" w:hAnsi="Times New Roman" w:cs="Times New Roman"/>
          <w:color w:val="auto"/>
          <w:sz w:val="20"/>
          <w:szCs w:val="20"/>
        </w:rPr>
        <w:t xml:space="preserve"> Porcentaje de azúcares </w:t>
      </w:r>
      <w:r w:rsidR="009A638C">
        <w:rPr>
          <w:rFonts w:ascii="Times New Roman" w:hAnsi="Times New Roman" w:cs="Times New Roman"/>
          <w:color w:val="auto"/>
          <w:sz w:val="20"/>
          <w:szCs w:val="20"/>
        </w:rPr>
        <w:t>(</w:t>
      </w:r>
      <w:proofErr w:type="spellStart"/>
      <w:r w:rsidR="009A638C">
        <w:rPr>
          <w:rFonts w:ascii="Times New Roman" w:hAnsi="Times New Roman" w:cs="Times New Roman"/>
          <w:color w:val="auto"/>
          <w:sz w:val="20"/>
          <w:szCs w:val="20"/>
        </w:rPr>
        <w:t>°BRIX</w:t>
      </w:r>
      <w:proofErr w:type="spellEnd"/>
      <w:r w:rsidR="00D5456B">
        <w:rPr>
          <w:rFonts w:ascii="Times New Roman" w:hAnsi="Times New Roman" w:cs="Times New Roman"/>
          <w:color w:val="auto"/>
          <w:sz w:val="20"/>
          <w:szCs w:val="20"/>
        </w:rPr>
        <w:t xml:space="preserve">) </w:t>
      </w:r>
      <w:r w:rsidR="008225A4" w:rsidRPr="00414A06">
        <w:rPr>
          <w:rFonts w:ascii="Times New Roman" w:hAnsi="Times New Roman" w:cs="Times New Roman"/>
          <w:color w:val="auto"/>
          <w:sz w:val="20"/>
          <w:szCs w:val="20"/>
        </w:rPr>
        <w:t>de los cuatro</w:t>
      </w:r>
      <w:r w:rsidR="00167D58" w:rsidRPr="00414A06">
        <w:rPr>
          <w:rFonts w:ascii="Times New Roman" w:hAnsi="Times New Roman" w:cs="Times New Roman"/>
          <w:color w:val="auto"/>
          <w:sz w:val="20"/>
          <w:szCs w:val="20"/>
        </w:rPr>
        <w:t xml:space="preserve"> híbridos</w:t>
      </w:r>
      <w:r w:rsidR="001058EE" w:rsidRPr="00414A06">
        <w:rPr>
          <w:rFonts w:ascii="Times New Roman" w:hAnsi="Times New Roman" w:cs="Times New Roman"/>
          <w:color w:val="auto"/>
          <w:sz w:val="20"/>
          <w:szCs w:val="20"/>
        </w:rPr>
        <w:t xml:space="preserve"> estudiados.</w:t>
      </w:r>
      <w:r w:rsidR="001058EE" w:rsidRPr="00414A06">
        <w:rPr>
          <w:rFonts w:ascii="Times New Roman" w:hAnsi="Times New Roman" w:cs="Times New Roman"/>
          <w:color w:val="auto"/>
        </w:rPr>
        <w:t xml:space="preserve"> </w:t>
      </w:r>
      <w:r w:rsidR="001058EE" w:rsidRPr="00414A06">
        <w:rPr>
          <w:rFonts w:ascii="Times New Roman" w:hAnsi="Times New Roman" w:cs="Times New Roman"/>
          <w:color w:val="auto"/>
          <w:sz w:val="20"/>
          <w:szCs w:val="20"/>
        </w:rPr>
        <w:t>Letras distintas indican diferencias s</w:t>
      </w:r>
      <w:r w:rsidR="008225A4" w:rsidRPr="00414A06">
        <w:rPr>
          <w:rFonts w:ascii="Times New Roman" w:hAnsi="Times New Roman" w:cs="Times New Roman"/>
          <w:color w:val="auto"/>
          <w:sz w:val="20"/>
          <w:szCs w:val="20"/>
        </w:rPr>
        <w:t>ignificativas (p&lt;=0,05) entre H</w:t>
      </w:r>
      <w:r w:rsidR="001058EE" w:rsidRPr="00414A06">
        <w:rPr>
          <w:rFonts w:ascii="Times New Roman" w:hAnsi="Times New Roman" w:cs="Times New Roman"/>
          <w:color w:val="auto"/>
          <w:sz w:val="20"/>
          <w:szCs w:val="20"/>
        </w:rPr>
        <w:t>.</w:t>
      </w: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0B5CA7" w:rsidRDefault="000B5CA7" w:rsidP="008D444B">
      <w:pPr>
        <w:pStyle w:val="Epgrafe"/>
        <w:jc w:val="center"/>
      </w:pPr>
    </w:p>
    <w:p w:rsidR="00957950" w:rsidRPr="00957950" w:rsidRDefault="00957950" w:rsidP="00957950"/>
    <w:p w:rsidR="000B5CA7" w:rsidRDefault="000B5CA7" w:rsidP="008D444B">
      <w:pPr>
        <w:pStyle w:val="Epgrafe"/>
        <w:jc w:val="center"/>
      </w:pPr>
    </w:p>
    <w:p w:rsidR="00233C8A" w:rsidRDefault="001058EE" w:rsidP="00B339A7">
      <w:pPr>
        <w:pStyle w:val="Epgrafe"/>
        <w:rPr>
          <w:rFonts w:ascii="Times New Roman" w:hAnsi="Times New Roman" w:cs="Times New Roman"/>
          <w:bCs w:val="0"/>
          <w:sz w:val="24"/>
          <w:szCs w:val="24"/>
          <w:lang w:val="es-AR"/>
        </w:rPr>
      </w:pPr>
      <w:r>
        <w:t xml:space="preserve"> </w:t>
      </w:r>
    </w:p>
    <w:p w:rsidR="0079653F" w:rsidRPr="00822B09" w:rsidRDefault="0052603F" w:rsidP="00822B09">
      <w:pPr>
        <w:pStyle w:val="Prrafodelista"/>
        <w:numPr>
          <w:ilvl w:val="0"/>
          <w:numId w:val="11"/>
        </w:numPr>
        <w:spacing w:after="0" w:line="360" w:lineRule="auto"/>
        <w:jc w:val="both"/>
        <w:rPr>
          <w:rFonts w:ascii="Times New Roman" w:hAnsi="Times New Roman" w:cs="Times New Roman"/>
          <w:bCs/>
          <w:sz w:val="24"/>
          <w:szCs w:val="24"/>
        </w:rPr>
      </w:pPr>
      <w:r w:rsidRPr="00822B09">
        <w:rPr>
          <w:rFonts w:ascii="Times New Roman" w:hAnsi="Times New Roman" w:cs="Times New Roman"/>
          <w:b/>
          <w:sz w:val="24"/>
          <w:szCs w:val="24"/>
          <w:lang w:val="es-ES"/>
        </w:rPr>
        <w:lastRenderedPageBreak/>
        <w:t>Variables combinadas</w:t>
      </w:r>
    </w:p>
    <w:p w:rsidR="0078363B" w:rsidRDefault="0078363B" w:rsidP="0079653F">
      <w:pPr>
        <w:spacing w:after="0" w:line="360" w:lineRule="auto"/>
        <w:jc w:val="both"/>
        <w:outlineLvl w:val="0"/>
        <w:rPr>
          <w:rFonts w:ascii="Times New Roman" w:hAnsi="Times New Roman" w:cs="Times New Roman"/>
          <w:b/>
          <w:sz w:val="24"/>
          <w:szCs w:val="24"/>
          <w:lang w:val="es-ES"/>
        </w:rPr>
      </w:pPr>
    </w:p>
    <w:p w:rsidR="0052603F" w:rsidRPr="00D35E1F" w:rsidRDefault="009A638C"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b/>
          <w:sz w:val="24"/>
          <w:szCs w:val="24"/>
          <w:lang w:val="es-ES"/>
        </w:rPr>
        <w:t>RMSDPE</w:t>
      </w:r>
      <w:r w:rsidR="00D35E1F">
        <w:rPr>
          <w:rFonts w:ascii="Times New Roman" w:hAnsi="Times New Roman" w:cs="Times New Roman"/>
          <w:b/>
          <w:sz w:val="24"/>
          <w:szCs w:val="24"/>
          <w:lang w:val="es-ES"/>
        </w:rPr>
        <w:t xml:space="preserve"> </w:t>
      </w:r>
      <w:r w:rsidR="00D35E1F">
        <w:rPr>
          <w:rFonts w:ascii="Times New Roman" w:hAnsi="Times New Roman" w:cs="Times New Roman"/>
          <w:sz w:val="24"/>
          <w:szCs w:val="24"/>
          <w:lang w:val="es-ES"/>
        </w:rPr>
        <w:t>(Rendimiento d MS digestible de planta entera, kg ha</w:t>
      </w:r>
      <w:r w:rsidR="00D35E1F">
        <w:rPr>
          <w:rFonts w:ascii="Times New Roman" w:hAnsi="Times New Roman" w:cs="Times New Roman"/>
          <w:sz w:val="24"/>
          <w:szCs w:val="24"/>
          <w:vertAlign w:val="superscript"/>
          <w:lang w:val="es-ES"/>
        </w:rPr>
        <w:t>-1</w:t>
      </w:r>
      <w:r w:rsidR="00D35E1F">
        <w:rPr>
          <w:rFonts w:ascii="Times New Roman" w:hAnsi="Times New Roman" w:cs="Times New Roman"/>
          <w:sz w:val="24"/>
          <w:szCs w:val="24"/>
          <w:lang w:val="es-ES"/>
        </w:rPr>
        <w:t>)</w:t>
      </w:r>
    </w:p>
    <w:p w:rsidR="00414A06" w:rsidRDefault="00B32C22" w:rsidP="00822B09">
      <w:pPr>
        <w:spacing w:after="0" w:line="360" w:lineRule="auto"/>
        <w:jc w:val="both"/>
        <w:outlineLvl w:val="0"/>
        <w:rPr>
          <w:rFonts w:ascii="Times New Roman" w:hAnsi="Times New Roman" w:cs="Times New Roman"/>
          <w:bCs/>
          <w:sz w:val="24"/>
          <w:szCs w:val="24"/>
          <w:lang w:val="es-AR"/>
        </w:rPr>
      </w:pPr>
      <w:r>
        <w:rPr>
          <w:rFonts w:ascii="Times New Roman" w:hAnsi="Times New Roman" w:cs="Times New Roman"/>
          <w:b/>
          <w:sz w:val="24"/>
          <w:szCs w:val="24"/>
          <w:lang w:val="es-ES"/>
        </w:rPr>
        <w:tab/>
      </w:r>
      <w:r>
        <w:rPr>
          <w:rFonts w:ascii="Times New Roman" w:hAnsi="Times New Roman" w:cs="Times New Roman"/>
          <w:sz w:val="24"/>
          <w:szCs w:val="24"/>
          <w:lang w:val="es-ES"/>
        </w:rPr>
        <w:t>El RMSD</w:t>
      </w:r>
      <w:r w:rsidR="009A638C">
        <w:rPr>
          <w:rFonts w:ascii="Times New Roman" w:hAnsi="Times New Roman" w:cs="Times New Roman"/>
          <w:sz w:val="24"/>
          <w:szCs w:val="24"/>
          <w:lang w:val="es-ES"/>
        </w:rPr>
        <w:t>PE</w:t>
      </w:r>
      <w:r>
        <w:rPr>
          <w:rFonts w:ascii="Times New Roman" w:hAnsi="Times New Roman" w:cs="Times New Roman"/>
          <w:sz w:val="24"/>
          <w:szCs w:val="24"/>
          <w:lang w:val="es-ES"/>
        </w:rPr>
        <w:t xml:space="preserve"> es un</w:t>
      </w:r>
      <w:r w:rsidR="00D35E1F">
        <w:rPr>
          <w:rFonts w:ascii="Times New Roman" w:hAnsi="Times New Roman" w:cs="Times New Roman"/>
          <w:sz w:val="24"/>
          <w:szCs w:val="24"/>
          <w:lang w:val="es-ES"/>
        </w:rPr>
        <w:t>a</w:t>
      </w:r>
      <w:r>
        <w:rPr>
          <w:rFonts w:ascii="Times New Roman" w:hAnsi="Times New Roman" w:cs="Times New Roman"/>
          <w:sz w:val="24"/>
          <w:szCs w:val="24"/>
          <w:lang w:val="es-ES"/>
        </w:rPr>
        <w:t xml:space="preserve"> </w:t>
      </w:r>
      <w:r w:rsidR="00D35E1F">
        <w:rPr>
          <w:rFonts w:ascii="Times New Roman" w:hAnsi="Times New Roman" w:cs="Times New Roman"/>
          <w:sz w:val="24"/>
          <w:szCs w:val="24"/>
          <w:lang w:val="es-ES"/>
        </w:rPr>
        <w:t>variable</w:t>
      </w:r>
      <w:r>
        <w:rPr>
          <w:rFonts w:ascii="Times New Roman" w:hAnsi="Times New Roman" w:cs="Times New Roman"/>
          <w:sz w:val="24"/>
          <w:szCs w:val="24"/>
          <w:lang w:val="es-ES"/>
        </w:rPr>
        <w:t xml:space="preserve"> compuest</w:t>
      </w:r>
      <w:r w:rsidR="00D35E1F">
        <w:rPr>
          <w:rFonts w:ascii="Times New Roman" w:hAnsi="Times New Roman" w:cs="Times New Roman"/>
          <w:sz w:val="24"/>
          <w:szCs w:val="24"/>
          <w:lang w:val="es-ES"/>
        </w:rPr>
        <w:t>a</w:t>
      </w:r>
      <w:r>
        <w:rPr>
          <w:rFonts w:ascii="Times New Roman" w:hAnsi="Times New Roman" w:cs="Times New Roman"/>
          <w:sz w:val="24"/>
          <w:szCs w:val="24"/>
          <w:lang w:val="es-ES"/>
        </w:rPr>
        <w:t>, siendo función del RMS</w:t>
      </w:r>
      <w:r w:rsidR="009A638C">
        <w:rPr>
          <w:rFonts w:ascii="Times New Roman" w:hAnsi="Times New Roman" w:cs="Times New Roman"/>
          <w:sz w:val="24"/>
          <w:szCs w:val="24"/>
          <w:lang w:val="es-ES"/>
        </w:rPr>
        <w:t>PE</w:t>
      </w:r>
      <w:r>
        <w:rPr>
          <w:rFonts w:ascii="Times New Roman" w:hAnsi="Times New Roman" w:cs="Times New Roman"/>
          <w:sz w:val="24"/>
          <w:szCs w:val="24"/>
          <w:lang w:val="es-ES"/>
        </w:rPr>
        <w:t xml:space="preserve"> y de la DIG</w:t>
      </w:r>
      <w:r w:rsidR="009A638C">
        <w:rPr>
          <w:rFonts w:ascii="Times New Roman" w:hAnsi="Times New Roman" w:cs="Times New Roman"/>
          <w:sz w:val="24"/>
          <w:szCs w:val="24"/>
          <w:lang w:val="es-ES"/>
        </w:rPr>
        <w:t>PE</w:t>
      </w:r>
      <w:r>
        <w:rPr>
          <w:rFonts w:ascii="Times New Roman" w:hAnsi="Times New Roman" w:cs="Times New Roman"/>
          <w:sz w:val="24"/>
          <w:szCs w:val="24"/>
          <w:lang w:val="es-ES"/>
        </w:rPr>
        <w:t>. Segú</w:t>
      </w:r>
      <w:r w:rsidR="00957950">
        <w:rPr>
          <w:rFonts w:ascii="Times New Roman" w:hAnsi="Times New Roman" w:cs="Times New Roman"/>
          <w:sz w:val="24"/>
          <w:szCs w:val="24"/>
          <w:lang w:val="es-ES"/>
        </w:rPr>
        <w:t xml:space="preserve">n los análisis obtenidos, </w:t>
      </w:r>
      <w:r w:rsidR="0030053E">
        <w:rPr>
          <w:rFonts w:ascii="Times New Roman" w:hAnsi="Times New Roman" w:cs="Times New Roman"/>
          <w:sz w:val="24"/>
          <w:szCs w:val="24"/>
          <w:lang w:val="es-ES"/>
        </w:rPr>
        <w:t xml:space="preserve">solo </w:t>
      </w:r>
      <w:r w:rsidR="00957950">
        <w:rPr>
          <w:rFonts w:ascii="Times New Roman" w:hAnsi="Times New Roman" w:cs="Times New Roman"/>
          <w:sz w:val="24"/>
          <w:szCs w:val="24"/>
          <w:lang w:val="es-ES"/>
        </w:rPr>
        <w:t>s</w:t>
      </w:r>
      <w:r>
        <w:rPr>
          <w:rFonts w:ascii="Times New Roman" w:hAnsi="Times New Roman" w:cs="Times New Roman"/>
          <w:sz w:val="24"/>
          <w:szCs w:val="24"/>
          <w:lang w:val="es-ES"/>
        </w:rPr>
        <w:t>e encontró signifi</w:t>
      </w:r>
      <w:r w:rsidR="00DA0F3E">
        <w:rPr>
          <w:rFonts w:ascii="Times New Roman" w:hAnsi="Times New Roman" w:cs="Times New Roman"/>
          <w:sz w:val="24"/>
          <w:szCs w:val="24"/>
          <w:lang w:val="es-ES"/>
        </w:rPr>
        <w:t xml:space="preserve">cancia para </w:t>
      </w:r>
      <w:r w:rsidR="0030053E">
        <w:rPr>
          <w:rFonts w:ascii="Times New Roman" w:hAnsi="Times New Roman" w:cs="Times New Roman"/>
          <w:sz w:val="24"/>
          <w:szCs w:val="24"/>
          <w:lang w:val="es-ES"/>
        </w:rPr>
        <w:t xml:space="preserve">el </w:t>
      </w:r>
      <w:r w:rsidR="001E7FCD">
        <w:rPr>
          <w:rFonts w:ascii="Times New Roman" w:hAnsi="Times New Roman" w:cs="Times New Roman"/>
          <w:sz w:val="24"/>
          <w:szCs w:val="24"/>
          <w:lang w:val="es-ES"/>
        </w:rPr>
        <w:t>efecto</w:t>
      </w:r>
      <w:r w:rsidR="0030053E">
        <w:rPr>
          <w:rFonts w:ascii="Times New Roman" w:hAnsi="Times New Roman" w:cs="Times New Roman"/>
          <w:sz w:val="24"/>
          <w:szCs w:val="24"/>
          <w:lang w:val="es-ES"/>
        </w:rPr>
        <w:t xml:space="preserve"> </w:t>
      </w:r>
      <w:r w:rsidR="001E7FCD">
        <w:rPr>
          <w:rFonts w:ascii="Times New Roman" w:hAnsi="Times New Roman" w:cs="Times New Roman"/>
          <w:sz w:val="24"/>
          <w:szCs w:val="24"/>
          <w:lang w:val="es-ES"/>
        </w:rPr>
        <w:t>momento de corte</w:t>
      </w:r>
      <w:r w:rsidR="00887138">
        <w:rPr>
          <w:rFonts w:ascii="Times New Roman" w:hAnsi="Times New Roman" w:cs="Times New Roman"/>
          <w:sz w:val="24"/>
          <w:szCs w:val="24"/>
          <w:lang w:val="es-ES"/>
        </w:rPr>
        <w:t>. P</w:t>
      </w:r>
      <w:r w:rsidR="00314A1C">
        <w:rPr>
          <w:rFonts w:ascii="Times New Roman" w:hAnsi="Times New Roman" w:cs="Times New Roman"/>
          <w:sz w:val="24"/>
          <w:szCs w:val="24"/>
          <w:lang w:val="es-ES"/>
        </w:rPr>
        <w:t>romediando entre híbridos se observó</w:t>
      </w:r>
      <w:r>
        <w:rPr>
          <w:rFonts w:ascii="Times New Roman" w:hAnsi="Times New Roman" w:cs="Times New Roman"/>
          <w:sz w:val="24"/>
          <w:szCs w:val="24"/>
          <w:lang w:val="es-ES"/>
        </w:rPr>
        <w:t xml:space="preserve"> que el</w:t>
      </w:r>
      <w:r w:rsidR="00AE3C9E">
        <w:rPr>
          <w:rFonts w:ascii="Times New Roman" w:hAnsi="Times New Roman" w:cs="Times New Roman"/>
          <w:sz w:val="24"/>
          <w:szCs w:val="24"/>
          <w:lang w:val="es-ES"/>
        </w:rPr>
        <w:t xml:space="preserve"> MC</w:t>
      </w:r>
      <w:r w:rsidR="00DF248D">
        <w:rPr>
          <w:rFonts w:ascii="Times New Roman" w:hAnsi="Times New Roman" w:cs="Times New Roman"/>
          <w:sz w:val="24"/>
          <w:szCs w:val="24"/>
          <w:lang w:val="es-ES"/>
        </w:rPr>
        <w:t>5</w:t>
      </w:r>
      <w:r w:rsidR="00AE3C9E">
        <w:rPr>
          <w:rFonts w:ascii="Times New Roman" w:hAnsi="Times New Roman" w:cs="Times New Roman"/>
          <w:sz w:val="24"/>
          <w:szCs w:val="24"/>
          <w:lang w:val="es-ES"/>
        </w:rPr>
        <w:t xml:space="preserve"> </w:t>
      </w:r>
      <w:r w:rsidR="002068AE">
        <w:rPr>
          <w:rFonts w:ascii="Times New Roman" w:hAnsi="Times New Roman" w:cs="Times New Roman"/>
          <w:sz w:val="24"/>
          <w:szCs w:val="24"/>
          <w:lang w:val="es-ES"/>
        </w:rPr>
        <w:t>E</w:t>
      </w:r>
      <w:r w:rsidR="002068AE" w:rsidRPr="002068AE">
        <w:rPr>
          <w:rFonts w:ascii="Times New Roman" w:hAnsi="Times New Roman" w:cs="Times New Roman"/>
          <w:sz w:val="20"/>
          <w:szCs w:val="24"/>
          <w:lang w:val="es-ES"/>
        </w:rPr>
        <w:t>9</w:t>
      </w:r>
      <w:r w:rsidR="00DF248D">
        <w:rPr>
          <w:rFonts w:ascii="Times New Roman" w:hAnsi="Times New Roman" w:cs="Times New Roman"/>
          <w:sz w:val="24"/>
          <w:szCs w:val="24"/>
          <w:lang w:val="es-ES"/>
        </w:rPr>
        <w:t xml:space="preserve"> (madurez fisiológica) fue el que mayor valo</w:t>
      </w:r>
      <w:r w:rsidR="00D02705">
        <w:rPr>
          <w:rFonts w:ascii="Times New Roman" w:hAnsi="Times New Roman" w:cs="Times New Roman"/>
          <w:sz w:val="24"/>
          <w:szCs w:val="24"/>
          <w:lang w:val="es-ES"/>
        </w:rPr>
        <w:t>r alcanzó</w:t>
      </w:r>
      <w:r w:rsidR="002068AE">
        <w:rPr>
          <w:rFonts w:ascii="Times New Roman" w:hAnsi="Times New Roman" w:cs="Times New Roman"/>
          <w:sz w:val="24"/>
          <w:szCs w:val="24"/>
          <w:lang w:val="es-ES"/>
        </w:rPr>
        <w:t xml:space="preserve"> y el MC</w:t>
      </w:r>
      <w:r w:rsidR="00DF248D">
        <w:rPr>
          <w:rFonts w:ascii="Times New Roman" w:hAnsi="Times New Roman" w:cs="Times New Roman"/>
          <w:sz w:val="24"/>
          <w:szCs w:val="24"/>
          <w:lang w:val="es-ES"/>
        </w:rPr>
        <w:t>1</w:t>
      </w:r>
      <w:r w:rsidR="002068AE">
        <w:rPr>
          <w:rFonts w:ascii="Times New Roman" w:hAnsi="Times New Roman" w:cs="Times New Roman"/>
          <w:sz w:val="24"/>
          <w:szCs w:val="24"/>
          <w:lang w:val="es-ES"/>
        </w:rPr>
        <w:t xml:space="preserve"> E</w:t>
      </w:r>
      <w:r w:rsidR="002068AE" w:rsidRPr="002068AE">
        <w:rPr>
          <w:rFonts w:ascii="Times New Roman" w:hAnsi="Times New Roman" w:cs="Times New Roman"/>
          <w:sz w:val="20"/>
          <w:szCs w:val="24"/>
          <w:lang w:val="es-ES"/>
        </w:rPr>
        <w:t>7.1</w:t>
      </w:r>
      <w:r w:rsidR="00DF248D" w:rsidRPr="002068AE">
        <w:rPr>
          <w:rFonts w:ascii="Times New Roman" w:hAnsi="Times New Roman" w:cs="Times New Roman"/>
          <w:sz w:val="20"/>
          <w:szCs w:val="24"/>
          <w:lang w:val="es-ES"/>
        </w:rPr>
        <w:t xml:space="preserve"> </w:t>
      </w:r>
      <w:r w:rsidR="00DF248D">
        <w:rPr>
          <w:rFonts w:ascii="Times New Roman" w:hAnsi="Times New Roman" w:cs="Times New Roman"/>
          <w:sz w:val="24"/>
          <w:szCs w:val="24"/>
          <w:lang w:val="es-ES"/>
        </w:rPr>
        <w:t>(grano lechoso tem</w:t>
      </w:r>
      <w:r w:rsidR="00822B09">
        <w:rPr>
          <w:rFonts w:ascii="Times New Roman" w:hAnsi="Times New Roman" w:cs="Times New Roman"/>
          <w:sz w:val="24"/>
          <w:szCs w:val="24"/>
          <w:lang w:val="es-ES"/>
        </w:rPr>
        <w:t xml:space="preserve">prano), </w:t>
      </w:r>
      <w:r w:rsidR="00DF248D">
        <w:rPr>
          <w:rFonts w:ascii="Times New Roman" w:hAnsi="Times New Roman" w:cs="Times New Roman"/>
          <w:sz w:val="24"/>
          <w:szCs w:val="24"/>
          <w:lang w:val="es-ES"/>
        </w:rPr>
        <w:t xml:space="preserve">el </w:t>
      </w:r>
      <w:r w:rsidR="00D02705">
        <w:rPr>
          <w:rFonts w:ascii="Times New Roman" w:hAnsi="Times New Roman" w:cs="Times New Roman"/>
          <w:sz w:val="24"/>
          <w:szCs w:val="24"/>
          <w:lang w:val="es-ES"/>
        </w:rPr>
        <w:t xml:space="preserve">de </w:t>
      </w:r>
      <w:r w:rsidR="00822B09">
        <w:rPr>
          <w:rFonts w:ascii="Times New Roman" w:hAnsi="Times New Roman" w:cs="Times New Roman"/>
          <w:sz w:val="24"/>
          <w:szCs w:val="24"/>
          <w:lang w:val="es-ES"/>
        </w:rPr>
        <w:t>menor</w:t>
      </w:r>
      <w:r w:rsidR="00830710">
        <w:rPr>
          <w:rFonts w:ascii="Times New Roman" w:hAnsi="Times New Roman" w:cs="Times New Roman"/>
          <w:sz w:val="24"/>
          <w:szCs w:val="24"/>
          <w:lang w:val="es-ES"/>
        </w:rPr>
        <w:t xml:space="preserve"> magnitud (Figura 24</w:t>
      </w:r>
      <w:r w:rsidR="00D02705">
        <w:rPr>
          <w:rFonts w:ascii="Times New Roman" w:hAnsi="Times New Roman" w:cs="Times New Roman"/>
          <w:sz w:val="24"/>
          <w:szCs w:val="24"/>
          <w:lang w:val="es-ES"/>
        </w:rPr>
        <w:t>)</w:t>
      </w:r>
      <w:r w:rsidR="000B5CA7">
        <w:rPr>
          <w:rFonts w:ascii="Times New Roman" w:hAnsi="Times New Roman" w:cs="Times New Roman"/>
          <w:sz w:val="24"/>
          <w:szCs w:val="24"/>
          <w:lang w:val="es-ES"/>
        </w:rPr>
        <w:t>.</w:t>
      </w:r>
      <w:r w:rsidR="00687B4D">
        <w:rPr>
          <w:rFonts w:ascii="Times New Roman" w:hAnsi="Times New Roman" w:cs="Times New Roman"/>
          <w:sz w:val="24"/>
          <w:szCs w:val="24"/>
          <w:lang w:val="es-ES"/>
        </w:rPr>
        <w:t xml:space="preserve"> </w:t>
      </w:r>
      <w:r w:rsidR="00C5266E">
        <w:rPr>
          <w:rFonts w:ascii="Times New Roman" w:hAnsi="Times New Roman" w:cs="Times New Roman"/>
          <w:sz w:val="24"/>
          <w:szCs w:val="24"/>
          <w:lang w:val="es-ES"/>
        </w:rPr>
        <w:t xml:space="preserve">En ese sentido, </w:t>
      </w:r>
      <w:r w:rsidR="001E7FCD">
        <w:rPr>
          <w:rFonts w:ascii="Times New Roman" w:hAnsi="Times New Roman" w:cs="Times New Roman"/>
          <w:bCs/>
          <w:sz w:val="24"/>
          <w:szCs w:val="24"/>
          <w:lang w:val="es-AR"/>
        </w:rPr>
        <w:t>Torrecillas</w:t>
      </w:r>
      <w:r w:rsidR="00C5266E">
        <w:rPr>
          <w:rFonts w:ascii="Times New Roman" w:hAnsi="Times New Roman" w:cs="Times New Roman"/>
          <w:bCs/>
          <w:sz w:val="24"/>
          <w:szCs w:val="24"/>
          <w:lang w:val="es-AR"/>
        </w:rPr>
        <w:t xml:space="preserve"> </w:t>
      </w:r>
      <w:r w:rsidR="00C5266E" w:rsidRPr="00C5266E">
        <w:rPr>
          <w:rFonts w:ascii="Times New Roman" w:hAnsi="Times New Roman" w:cs="Times New Roman"/>
          <w:bCs/>
          <w:i/>
          <w:sz w:val="24"/>
          <w:szCs w:val="24"/>
          <w:lang w:val="es-AR"/>
        </w:rPr>
        <w:t>et al</w:t>
      </w:r>
      <w:r w:rsidR="00C5266E">
        <w:rPr>
          <w:rFonts w:ascii="Times New Roman" w:hAnsi="Times New Roman" w:cs="Times New Roman"/>
          <w:bCs/>
          <w:sz w:val="24"/>
          <w:szCs w:val="24"/>
          <w:lang w:val="es-AR"/>
        </w:rPr>
        <w:t>.</w:t>
      </w:r>
      <w:r w:rsidR="001E7FCD">
        <w:rPr>
          <w:rFonts w:ascii="Times New Roman" w:hAnsi="Times New Roman" w:cs="Times New Roman"/>
          <w:bCs/>
          <w:sz w:val="24"/>
          <w:szCs w:val="24"/>
          <w:lang w:val="es-AR"/>
        </w:rPr>
        <w:t>,</w:t>
      </w:r>
      <w:r w:rsidR="00981F91">
        <w:rPr>
          <w:rFonts w:ascii="Times New Roman" w:hAnsi="Times New Roman" w:cs="Times New Roman"/>
          <w:bCs/>
          <w:sz w:val="24"/>
          <w:szCs w:val="24"/>
          <w:lang w:val="es-AR"/>
        </w:rPr>
        <w:t xml:space="preserve"> (20</w:t>
      </w:r>
      <w:r w:rsidR="00C5266E">
        <w:rPr>
          <w:rFonts w:ascii="Times New Roman" w:hAnsi="Times New Roman" w:cs="Times New Roman"/>
          <w:bCs/>
          <w:sz w:val="24"/>
          <w:szCs w:val="24"/>
          <w:lang w:val="es-AR"/>
        </w:rPr>
        <w:t>11</w:t>
      </w:r>
      <w:r w:rsidR="00981F91">
        <w:rPr>
          <w:rFonts w:ascii="Times New Roman" w:hAnsi="Times New Roman" w:cs="Times New Roman"/>
          <w:bCs/>
          <w:sz w:val="24"/>
          <w:szCs w:val="24"/>
          <w:lang w:val="es-AR"/>
        </w:rPr>
        <w:t xml:space="preserve">) y </w:t>
      </w:r>
      <w:r w:rsidR="001E7FCD">
        <w:rPr>
          <w:rFonts w:ascii="Times New Roman" w:hAnsi="Times New Roman" w:cs="Times New Roman"/>
          <w:bCs/>
          <w:sz w:val="24"/>
          <w:szCs w:val="24"/>
          <w:lang w:val="es-AR"/>
        </w:rPr>
        <w:t>Romero,</w:t>
      </w:r>
      <w:r w:rsidR="00687B4D">
        <w:rPr>
          <w:rFonts w:ascii="Times New Roman" w:hAnsi="Times New Roman" w:cs="Times New Roman"/>
          <w:bCs/>
          <w:sz w:val="24"/>
          <w:szCs w:val="24"/>
          <w:lang w:val="es-AR"/>
        </w:rPr>
        <w:t xml:space="preserve"> </w:t>
      </w:r>
      <w:r w:rsidR="00687B4D" w:rsidRPr="00355882">
        <w:rPr>
          <w:rFonts w:ascii="Times New Roman" w:hAnsi="Times New Roman" w:cs="Times New Roman"/>
          <w:bCs/>
          <w:i/>
          <w:sz w:val="24"/>
          <w:szCs w:val="24"/>
          <w:lang w:val="es-AR"/>
        </w:rPr>
        <w:t>et al</w:t>
      </w:r>
      <w:r w:rsidR="00981F91">
        <w:rPr>
          <w:rFonts w:ascii="Times New Roman" w:hAnsi="Times New Roman" w:cs="Times New Roman"/>
          <w:bCs/>
          <w:sz w:val="24"/>
          <w:szCs w:val="24"/>
          <w:lang w:val="es-AR"/>
        </w:rPr>
        <w:t>.</w:t>
      </w:r>
      <w:r w:rsidR="00055554">
        <w:rPr>
          <w:rFonts w:ascii="Times New Roman" w:hAnsi="Times New Roman" w:cs="Times New Roman"/>
          <w:bCs/>
          <w:sz w:val="24"/>
          <w:szCs w:val="24"/>
          <w:lang w:val="es-AR"/>
        </w:rPr>
        <w:t xml:space="preserve"> </w:t>
      </w:r>
      <w:r w:rsidR="00981F91">
        <w:rPr>
          <w:rFonts w:ascii="Times New Roman" w:hAnsi="Times New Roman" w:cs="Times New Roman"/>
          <w:bCs/>
          <w:sz w:val="24"/>
          <w:szCs w:val="24"/>
          <w:lang w:val="es-AR"/>
        </w:rPr>
        <w:t>(2000)</w:t>
      </w:r>
      <w:r w:rsidR="00687B4D">
        <w:rPr>
          <w:rFonts w:ascii="Times New Roman" w:hAnsi="Times New Roman" w:cs="Times New Roman"/>
          <w:bCs/>
          <w:sz w:val="24"/>
          <w:szCs w:val="24"/>
          <w:lang w:val="es-AR"/>
        </w:rPr>
        <w:t xml:space="preserve"> explica</w:t>
      </w:r>
      <w:r w:rsidR="00981F91">
        <w:rPr>
          <w:rFonts w:ascii="Times New Roman" w:hAnsi="Times New Roman" w:cs="Times New Roman"/>
          <w:bCs/>
          <w:sz w:val="24"/>
          <w:szCs w:val="24"/>
          <w:lang w:val="es-AR"/>
        </w:rPr>
        <w:t>n</w:t>
      </w:r>
      <w:r w:rsidR="00687B4D">
        <w:rPr>
          <w:rFonts w:ascii="Times New Roman" w:hAnsi="Times New Roman" w:cs="Times New Roman"/>
          <w:bCs/>
          <w:sz w:val="24"/>
          <w:szCs w:val="24"/>
          <w:lang w:val="es-AR"/>
        </w:rPr>
        <w:t xml:space="preserve"> que</w:t>
      </w:r>
      <w:r w:rsidR="00981F91">
        <w:rPr>
          <w:rFonts w:ascii="Times New Roman" w:hAnsi="Times New Roman" w:cs="Times New Roman"/>
          <w:bCs/>
          <w:sz w:val="24"/>
          <w:szCs w:val="24"/>
          <w:lang w:val="es-AR"/>
        </w:rPr>
        <w:t xml:space="preserve"> los estados de grano avanzados</w:t>
      </w:r>
      <w:r w:rsidR="001643A0">
        <w:rPr>
          <w:rFonts w:ascii="Times New Roman" w:hAnsi="Times New Roman" w:cs="Times New Roman"/>
          <w:bCs/>
          <w:sz w:val="24"/>
          <w:szCs w:val="24"/>
          <w:lang w:val="es-AR"/>
        </w:rPr>
        <w:t xml:space="preserve"> (Grano en estado lechoso en adelante)</w:t>
      </w:r>
      <w:r w:rsidR="00981F91">
        <w:rPr>
          <w:rFonts w:ascii="Times New Roman" w:hAnsi="Times New Roman" w:cs="Times New Roman"/>
          <w:bCs/>
          <w:sz w:val="24"/>
          <w:szCs w:val="24"/>
          <w:lang w:val="es-AR"/>
        </w:rPr>
        <w:t xml:space="preserve"> son los más apropiados e ideal técnicamente para ensilar, debido a que en ese momento se obse</w:t>
      </w:r>
      <w:r w:rsidR="009A638C">
        <w:rPr>
          <w:rFonts w:ascii="Times New Roman" w:hAnsi="Times New Roman" w:cs="Times New Roman"/>
          <w:bCs/>
          <w:sz w:val="24"/>
          <w:szCs w:val="24"/>
          <w:lang w:val="es-AR"/>
        </w:rPr>
        <w:t>rvan adecuados valores de RMSDPE</w:t>
      </w:r>
      <w:r w:rsidR="00981F91">
        <w:rPr>
          <w:rFonts w:ascii="Times New Roman" w:hAnsi="Times New Roman" w:cs="Times New Roman"/>
          <w:bCs/>
          <w:sz w:val="24"/>
          <w:szCs w:val="24"/>
          <w:lang w:val="es-AR"/>
        </w:rPr>
        <w:t>.</w:t>
      </w:r>
    </w:p>
    <w:p w:rsidR="00F318B8" w:rsidRDefault="00F318B8" w:rsidP="00822B09">
      <w:pPr>
        <w:spacing w:after="0" w:line="360" w:lineRule="auto"/>
        <w:jc w:val="both"/>
        <w:outlineLvl w:val="0"/>
        <w:rPr>
          <w:rFonts w:ascii="Times New Roman" w:hAnsi="Times New Roman" w:cs="Times New Roman"/>
          <w:sz w:val="24"/>
          <w:szCs w:val="24"/>
          <w:lang w:val="es-ES"/>
        </w:rPr>
      </w:pPr>
    </w:p>
    <w:p w:rsidR="00414A06" w:rsidRDefault="00186459" w:rsidP="00454D0C">
      <w:pPr>
        <w:spacing w:after="0" w:line="360" w:lineRule="auto"/>
        <w:jc w:val="center"/>
        <w:outlineLvl w:val="0"/>
        <w:rPr>
          <w:rFonts w:ascii="Times New Roman" w:hAnsi="Times New Roman" w:cs="Times New Roman"/>
          <w:sz w:val="24"/>
          <w:szCs w:val="24"/>
          <w:lang w:val="es-ES"/>
        </w:rPr>
      </w:pPr>
      <w:r>
        <w:rPr>
          <w:rFonts w:ascii="Times New Roman" w:hAnsi="Times New Roman" w:cs="Times New Roman"/>
          <w:noProof/>
          <w:sz w:val="24"/>
          <w:szCs w:val="24"/>
          <w:lang w:eastAsia="es-MX"/>
        </w:rPr>
        <w:drawing>
          <wp:inline distT="0" distB="0" distL="0" distR="0" wp14:anchorId="6DA44001" wp14:editId="51385CAD">
            <wp:extent cx="4876800" cy="28479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2847975"/>
                    </a:xfrm>
                    <a:prstGeom prst="rect">
                      <a:avLst/>
                    </a:prstGeom>
                    <a:noFill/>
                    <a:ln>
                      <a:noFill/>
                    </a:ln>
                  </pic:spPr>
                </pic:pic>
              </a:graphicData>
            </a:graphic>
          </wp:inline>
        </w:drawing>
      </w:r>
    </w:p>
    <w:p w:rsidR="00F714BA" w:rsidRPr="00D02705" w:rsidRDefault="008225A4" w:rsidP="00D02705">
      <w:pPr>
        <w:spacing w:after="0" w:line="360" w:lineRule="auto"/>
        <w:jc w:val="both"/>
        <w:outlineLvl w:val="0"/>
        <w:rPr>
          <w:rFonts w:ascii="Times New Roman" w:hAnsi="Times New Roman" w:cs="Times New Roman"/>
          <w:sz w:val="24"/>
          <w:szCs w:val="24"/>
          <w:lang w:val="es-ES"/>
        </w:rPr>
      </w:pPr>
      <w:r w:rsidRPr="00D02705">
        <w:rPr>
          <w:rFonts w:ascii="Times New Roman" w:hAnsi="Times New Roman" w:cs="Times New Roman"/>
          <w:b/>
          <w:sz w:val="20"/>
          <w:szCs w:val="20"/>
        </w:rPr>
        <w:t>Figura</w:t>
      </w:r>
      <w:r w:rsidR="00830710">
        <w:rPr>
          <w:rFonts w:ascii="Times New Roman" w:hAnsi="Times New Roman" w:cs="Times New Roman"/>
          <w:b/>
          <w:sz w:val="20"/>
          <w:szCs w:val="20"/>
        </w:rPr>
        <w:t xml:space="preserve"> 24</w:t>
      </w:r>
      <w:r w:rsidR="00FD61A9" w:rsidRPr="00D02705">
        <w:rPr>
          <w:rFonts w:ascii="Times New Roman" w:hAnsi="Times New Roman" w:cs="Times New Roman"/>
          <w:b/>
          <w:sz w:val="20"/>
          <w:szCs w:val="20"/>
        </w:rPr>
        <w:t>: RMSD e</w:t>
      </w:r>
      <w:r w:rsidRPr="00D02705">
        <w:rPr>
          <w:rFonts w:ascii="Times New Roman" w:hAnsi="Times New Roman" w:cs="Times New Roman"/>
          <w:b/>
          <w:sz w:val="20"/>
          <w:szCs w:val="20"/>
        </w:rPr>
        <w:t>n kg/ha en cada MC</w:t>
      </w:r>
      <w:r w:rsidR="00FD61A9" w:rsidRPr="00D02705">
        <w:rPr>
          <w:rFonts w:ascii="Times New Roman" w:hAnsi="Times New Roman" w:cs="Times New Roman"/>
          <w:b/>
          <w:sz w:val="20"/>
          <w:szCs w:val="20"/>
        </w:rPr>
        <w:t>. Letras distintas indican diferencias significativas (</w:t>
      </w:r>
      <w:r w:rsidR="00822B09" w:rsidRPr="00D02705">
        <w:rPr>
          <w:rFonts w:ascii="Times New Roman" w:hAnsi="Times New Roman" w:cs="Times New Roman"/>
          <w:b/>
          <w:sz w:val="20"/>
          <w:szCs w:val="20"/>
        </w:rPr>
        <w:t xml:space="preserve">p&lt;=0,05) entre </w:t>
      </w:r>
      <w:r w:rsidRPr="00D02705">
        <w:rPr>
          <w:rFonts w:ascii="Times New Roman" w:hAnsi="Times New Roman" w:cs="Times New Roman"/>
          <w:b/>
          <w:sz w:val="20"/>
          <w:szCs w:val="20"/>
        </w:rPr>
        <w:t>MC</w:t>
      </w:r>
      <w:r w:rsidR="00EB60D9" w:rsidRPr="00D02705">
        <w:rPr>
          <w:rFonts w:ascii="Times New Roman" w:hAnsi="Times New Roman" w:cs="Times New Roman"/>
          <w:sz w:val="20"/>
          <w:szCs w:val="20"/>
        </w:rPr>
        <w:t>.</w:t>
      </w:r>
    </w:p>
    <w:p w:rsidR="007C65E7" w:rsidRPr="007C65E7" w:rsidRDefault="007C65E7" w:rsidP="0079653F">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z w:val="24"/>
          <w:szCs w:val="24"/>
          <w:lang w:val="es-ES"/>
        </w:rPr>
        <w:tab/>
      </w:r>
    </w:p>
    <w:p w:rsidR="00151627" w:rsidRDefault="00151627" w:rsidP="0079653F">
      <w:pPr>
        <w:spacing w:after="0" w:line="360" w:lineRule="auto"/>
        <w:jc w:val="both"/>
        <w:outlineLvl w:val="0"/>
        <w:rPr>
          <w:rFonts w:ascii="Times New Roman" w:hAnsi="Times New Roman" w:cs="Times New Roman"/>
          <w:b/>
          <w:sz w:val="24"/>
          <w:szCs w:val="24"/>
          <w:lang w:val="es-ES"/>
        </w:rPr>
      </w:pPr>
      <w:r>
        <w:rPr>
          <w:rFonts w:ascii="Times New Roman" w:hAnsi="Times New Roman" w:cs="Times New Roman"/>
          <w:b/>
          <w:sz w:val="24"/>
          <w:szCs w:val="24"/>
          <w:lang w:val="es-ES"/>
        </w:rPr>
        <w:tab/>
      </w:r>
    </w:p>
    <w:p w:rsidR="00ED1FA3" w:rsidRDefault="00ED1FA3" w:rsidP="0079653F">
      <w:pPr>
        <w:spacing w:after="0" w:line="360" w:lineRule="auto"/>
        <w:jc w:val="both"/>
        <w:outlineLvl w:val="0"/>
        <w:rPr>
          <w:rFonts w:ascii="Times New Roman" w:hAnsi="Times New Roman" w:cs="Times New Roman"/>
          <w:b/>
          <w:sz w:val="24"/>
          <w:szCs w:val="24"/>
          <w:lang w:val="es-ES"/>
        </w:rPr>
      </w:pPr>
    </w:p>
    <w:p w:rsidR="00ED1FA3" w:rsidRDefault="00ED1FA3" w:rsidP="0079653F">
      <w:pPr>
        <w:spacing w:after="0" w:line="360" w:lineRule="auto"/>
        <w:jc w:val="both"/>
        <w:outlineLvl w:val="0"/>
        <w:rPr>
          <w:rFonts w:ascii="Times New Roman" w:hAnsi="Times New Roman" w:cs="Times New Roman"/>
          <w:b/>
          <w:sz w:val="24"/>
          <w:szCs w:val="24"/>
          <w:lang w:val="es-ES"/>
        </w:rPr>
      </w:pPr>
    </w:p>
    <w:p w:rsidR="00884D75" w:rsidRDefault="00884D75" w:rsidP="0079653F">
      <w:pPr>
        <w:spacing w:after="0" w:line="360" w:lineRule="auto"/>
        <w:jc w:val="both"/>
        <w:outlineLvl w:val="0"/>
        <w:rPr>
          <w:rFonts w:ascii="Times New Roman" w:hAnsi="Times New Roman" w:cs="Times New Roman"/>
          <w:b/>
          <w:sz w:val="24"/>
          <w:szCs w:val="24"/>
          <w:lang w:val="es-ES"/>
        </w:rPr>
      </w:pPr>
    </w:p>
    <w:p w:rsidR="00884D75" w:rsidRDefault="00884D75" w:rsidP="0079653F">
      <w:pPr>
        <w:spacing w:after="0" w:line="360" w:lineRule="auto"/>
        <w:jc w:val="both"/>
        <w:outlineLvl w:val="0"/>
        <w:rPr>
          <w:rFonts w:ascii="Times New Roman" w:hAnsi="Times New Roman" w:cs="Times New Roman"/>
          <w:b/>
          <w:sz w:val="24"/>
          <w:szCs w:val="24"/>
          <w:lang w:val="es-ES"/>
        </w:rPr>
      </w:pPr>
    </w:p>
    <w:p w:rsidR="00E21115" w:rsidRDefault="00E21115" w:rsidP="0005527D">
      <w:pPr>
        <w:spacing w:after="0" w:line="360" w:lineRule="auto"/>
        <w:jc w:val="both"/>
        <w:outlineLvl w:val="0"/>
        <w:rPr>
          <w:rFonts w:ascii="Times New Roman" w:hAnsi="Times New Roman" w:cs="Times New Roman"/>
          <w:sz w:val="24"/>
          <w:szCs w:val="24"/>
          <w:lang w:val="es-ES"/>
        </w:rPr>
      </w:pPr>
      <w:r>
        <w:rPr>
          <w:rFonts w:ascii="Times New Roman" w:hAnsi="Times New Roman" w:cs="Times New Roman"/>
          <w:sz w:val="24"/>
          <w:szCs w:val="24"/>
          <w:lang w:val="es-ES"/>
        </w:rPr>
        <w:lastRenderedPageBreak/>
        <w:t>Finalmente, c</w:t>
      </w:r>
      <w:r w:rsidR="0005527D" w:rsidRPr="0005527D">
        <w:rPr>
          <w:rFonts w:ascii="Times New Roman" w:hAnsi="Times New Roman" w:cs="Times New Roman"/>
          <w:sz w:val="24"/>
          <w:szCs w:val="24"/>
          <w:lang w:val="es-ES"/>
        </w:rPr>
        <w:t>onsiderándose  un rango hipotético que comience en 26 y culmine en 34 % MS</w:t>
      </w:r>
      <w:r w:rsidR="004417D3">
        <w:rPr>
          <w:rFonts w:ascii="Times New Roman" w:hAnsi="Times New Roman" w:cs="Times New Roman"/>
          <w:sz w:val="24"/>
          <w:szCs w:val="24"/>
          <w:lang w:val="es-ES"/>
        </w:rPr>
        <w:t xml:space="preserve"> para nuestros cuatro híbridos estudiados</w:t>
      </w:r>
      <w:r w:rsidR="0005527D" w:rsidRPr="0005527D">
        <w:rPr>
          <w:rFonts w:ascii="Times New Roman" w:hAnsi="Times New Roman" w:cs="Times New Roman"/>
          <w:sz w:val="24"/>
          <w:szCs w:val="24"/>
          <w:lang w:val="es-ES"/>
        </w:rPr>
        <w:t>,</w:t>
      </w:r>
      <w:r w:rsidR="00FF08C9">
        <w:rPr>
          <w:rFonts w:ascii="Times New Roman" w:hAnsi="Times New Roman" w:cs="Times New Roman"/>
          <w:sz w:val="24"/>
          <w:szCs w:val="24"/>
          <w:lang w:val="es-ES"/>
        </w:rPr>
        <w:t xml:space="preserve"> </w:t>
      </w:r>
      <w:r w:rsidR="0005527D" w:rsidRPr="0005527D">
        <w:rPr>
          <w:rFonts w:ascii="Times New Roman" w:hAnsi="Times New Roman" w:cs="Times New Roman"/>
          <w:sz w:val="24"/>
          <w:szCs w:val="24"/>
          <w:lang w:val="es-ES"/>
        </w:rPr>
        <w:t xml:space="preserve">se observó una amplitud diferente de </w:t>
      </w:r>
      <w:r w:rsidR="004417D3">
        <w:rPr>
          <w:rFonts w:ascii="Times New Roman" w:hAnsi="Times New Roman" w:cs="Times New Roman"/>
          <w:sz w:val="24"/>
          <w:szCs w:val="24"/>
          <w:lang w:val="es-ES"/>
        </w:rPr>
        <w:t>momento de picado para cada uno</w:t>
      </w:r>
      <w:r>
        <w:rPr>
          <w:rFonts w:ascii="Times New Roman" w:hAnsi="Times New Roman" w:cs="Times New Roman"/>
          <w:sz w:val="24"/>
          <w:szCs w:val="24"/>
          <w:lang w:val="es-ES"/>
        </w:rPr>
        <w:t xml:space="preserve"> </w:t>
      </w:r>
      <w:r w:rsidR="00830710">
        <w:rPr>
          <w:rFonts w:ascii="Times New Roman" w:hAnsi="Times New Roman" w:cs="Times New Roman"/>
          <w:sz w:val="24"/>
          <w:szCs w:val="24"/>
          <w:lang w:val="es-ES"/>
        </w:rPr>
        <w:t>(Figura 25</w:t>
      </w:r>
      <w:r>
        <w:rPr>
          <w:rFonts w:ascii="Times New Roman" w:hAnsi="Times New Roman" w:cs="Times New Roman"/>
          <w:sz w:val="24"/>
          <w:szCs w:val="24"/>
          <w:lang w:val="es-ES"/>
        </w:rPr>
        <w:t xml:space="preserve">), comenzando con los </w:t>
      </w:r>
      <w:proofErr w:type="spellStart"/>
      <w:r>
        <w:rPr>
          <w:rFonts w:ascii="Times New Roman" w:hAnsi="Times New Roman" w:cs="Times New Roman"/>
          <w:sz w:val="24"/>
          <w:szCs w:val="24"/>
          <w:lang w:val="es-ES"/>
        </w:rPr>
        <w:t>morfotipos</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graníferos</w:t>
      </w:r>
      <w:proofErr w:type="spellEnd"/>
      <w:r>
        <w:rPr>
          <w:rFonts w:ascii="Times New Roman" w:hAnsi="Times New Roman" w:cs="Times New Roman"/>
          <w:sz w:val="24"/>
          <w:szCs w:val="24"/>
          <w:lang w:val="es-ES"/>
        </w:rPr>
        <w:t xml:space="preserve"> EXP177 y ACA558, continuando con el </w:t>
      </w:r>
      <w:proofErr w:type="spellStart"/>
      <w:r>
        <w:rPr>
          <w:rFonts w:ascii="Times New Roman" w:hAnsi="Times New Roman" w:cs="Times New Roman"/>
          <w:sz w:val="24"/>
          <w:szCs w:val="24"/>
          <w:lang w:val="es-ES"/>
        </w:rPr>
        <w:t>morfotipo</w:t>
      </w:r>
      <w:proofErr w:type="spellEnd"/>
      <w:r>
        <w:rPr>
          <w:rFonts w:ascii="Times New Roman" w:hAnsi="Times New Roman" w:cs="Times New Roman"/>
          <w:sz w:val="24"/>
          <w:szCs w:val="24"/>
          <w:lang w:val="es-ES"/>
        </w:rPr>
        <w:t xml:space="preserve"> silero BMR ACA711 y finalizando con el </w:t>
      </w:r>
      <w:proofErr w:type="spellStart"/>
      <w:r>
        <w:rPr>
          <w:rFonts w:ascii="Times New Roman" w:hAnsi="Times New Roman" w:cs="Times New Roman"/>
          <w:sz w:val="24"/>
          <w:szCs w:val="24"/>
          <w:lang w:val="es-ES"/>
        </w:rPr>
        <w:t>morfotipo</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fotosensitivo</w:t>
      </w:r>
      <w:proofErr w:type="spellEnd"/>
      <w:r>
        <w:rPr>
          <w:rFonts w:ascii="Times New Roman" w:hAnsi="Times New Roman" w:cs="Times New Roman"/>
          <w:sz w:val="24"/>
          <w:szCs w:val="24"/>
          <w:lang w:val="es-ES"/>
        </w:rPr>
        <w:t xml:space="preserve"> ACA731.</w:t>
      </w:r>
    </w:p>
    <w:p w:rsidR="00454D0C" w:rsidRPr="0005527D" w:rsidRDefault="0005527D" w:rsidP="0005527D">
      <w:pPr>
        <w:spacing w:after="0" w:line="360" w:lineRule="auto"/>
        <w:jc w:val="both"/>
        <w:outlineLvl w:val="0"/>
        <w:rPr>
          <w:rFonts w:ascii="Times New Roman" w:hAnsi="Times New Roman" w:cs="Times New Roman"/>
          <w:sz w:val="24"/>
          <w:szCs w:val="24"/>
          <w:lang w:val="es-ES"/>
        </w:rPr>
      </w:pPr>
      <w:r>
        <w:rPr>
          <w:noProof/>
          <w:lang w:eastAsia="es-MX"/>
        </w:rPr>
        <w:drawing>
          <wp:inline distT="0" distB="0" distL="0" distR="0" wp14:anchorId="7A482B7E" wp14:editId="3DB96806">
            <wp:extent cx="5612130" cy="3884295"/>
            <wp:effectExtent l="0" t="0" r="7620" b="1905"/>
            <wp:docPr id="10" name="Imagen 10" descr="C:\Users\hendel\Downloads\grafico_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el\Downloads\grafico_fior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3884295"/>
                    </a:xfrm>
                    <a:prstGeom prst="rect">
                      <a:avLst/>
                    </a:prstGeom>
                    <a:noFill/>
                    <a:ln>
                      <a:noFill/>
                    </a:ln>
                  </pic:spPr>
                </pic:pic>
              </a:graphicData>
            </a:graphic>
          </wp:inline>
        </w:drawing>
      </w:r>
    </w:p>
    <w:p w:rsidR="00884D75" w:rsidRDefault="00830710" w:rsidP="0005527D">
      <w:pPr>
        <w:spacing w:line="360" w:lineRule="auto"/>
        <w:jc w:val="center"/>
        <w:rPr>
          <w:rFonts w:ascii="Times New Roman" w:hAnsi="Times New Roman" w:cs="Times New Roman"/>
          <w:sz w:val="24"/>
          <w:szCs w:val="24"/>
        </w:rPr>
      </w:pPr>
      <w:r>
        <w:rPr>
          <w:rFonts w:ascii="Times New Roman" w:hAnsi="Times New Roman" w:cs="Times New Roman"/>
          <w:b/>
          <w:sz w:val="20"/>
          <w:szCs w:val="20"/>
        </w:rPr>
        <w:t>Figura 25</w:t>
      </w:r>
      <w:r w:rsidR="0005527D" w:rsidRPr="0005527D">
        <w:rPr>
          <w:rFonts w:ascii="Times New Roman" w:hAnsi="Times New Roman" w:cs="Times New Roman"/>
          <w:b/>
          <w:sz w:val="20"/>
          <w:szCs w:val="20"/>
        </w:rPr>
        <w:t xml:space="preserve">: Ventana de picado de los cuatro </w:t>
      </w:r>
      <w:proofErr w:type="spellStart"/>
      <w:r w:rsidR="0005527D" w:rsidRPr="0005527D">
        <w:rPr>
          <w:rFonts w:ascii="Times New Roman" w:hAnsi="Times New Roman" w:cs="Times New Roman"/>
          <w:b/>
          <w:sz w:val="20"/>
          <w:szCs w:val="20"/>
        </w:rPr>
        <w:t>morfotipos</w:t>
      </w:r>
      <w:proofErr w:type="spellEnd"/>
      <w:r w:rsidR="0005527D" w:rsidRPr="0005527D">
        <w:rPr>
          <w:rFonts w:ascii="Times New Roman" w:hAnsi="Times New Roman" w:cs="Times New Roman"/>
          <w:b/>
          <w:sz w:val="20"/>
          <w:szCs w:val="20"/>
        </w:rPr>
        <w:t xml:space="preserve"> estudiados, en función del contenido de MS de planta entera</w:t>
      </w:r>
      <w:r w:rsidR="0005527D" w:rsidRPr="0005527D">
        <w:rPr>
          <w:rFonts w:ascii="Times New Roman" w:hAnsi="Times New Roman" w:cs="Times New Roman"/>
          <w:sz w:val="24"/>
          <w:szCs w:val="24"/>
        </w:rPr>
        <w:t>.</w:t>
      </w:r>
    </w:p>
    <w:p w:rsidR="00AF0335" w:rsidRDefault="00AF0335" w:rsidP="00AF0335">
      <w:pPr>
        <w:spacing w:after="0" w:line="360" w:lineRule="auto"/>
        <w:jc w:val="both"/>
        <w:rPr>
          <w:rFonts w:ascii="Times New Roman" w:hAnsi="Times New Roman" w:cs="Times New Roman"/>
          <w:sz w:val="24"/>
          <w:szCs w:val="24"/>
        </w:rPr>
      </w:pPr>
      <w:r w:rsidRPr="002068AE">
        <w:rPr>
          <w:rFonts w:ascii="Times New Roman" w:hAnsi="Times New Roman" w:cs="Times New Roman"/>
          <w:sz w:val="24"/>
          <w:szCs w:val="24"/>
        </w:rPr>
        <w:t>An</w:t>
      </w:r>
      <w:r>
        <w:rPr>
          <w:rFonts w:ascii="Times New Roman" w:hAnsi="Times New Roman" w:cs="Times New Roman"/>
          <w:sz w:val="24"/>
          <w:szCs w:val="24"/>
        </w:rPr>
        <w:t>alizando dicha figura, observamos que</w:t>
      </w:r>
      <w:r w:rsidRPr="002068AE">
        <w:rPr>
          <w:rFonts w:ascii="Times New Roman" w:hAnsi="Times New Roman" w:cs="Times New Roman"/>
          <w:sz w:val="24"/>
          <w:szCs w:val="24"/>
        </w:rPr>
        <w:t xml:space="preserve"> EXP177 y ACA558 </w:t>
      </w:r>
      <w:r>
        <w:rPr>
          <w:rFonts w:ascii="Times New Roman" w:hAnsi="Times New Roman" w:cs="Times New Roman"/>
          <w:sz w:val="24"/>
          <w:szCs w:val="24"/>
        </w:rPr>
        <w:t>(</w:t>
      </w:r>
      <w:proofErr w:type="spellStart"/>
      <w:r>
        <w:rPr>
          <w:rFonts w:ascii="Times New Roman" w:hAnsi="Times New Roman" w:cs="Times New Roman"/>
          <w:sz w:val="24"/>
          <w:szCs w:val="24"/>
        </w:rPr>
        <w:t>M</w:t>
      </w:r>
      <w:r w:rsidRPr="002068AE">
        <w:rPr>
          <w:rFonts w:ascii="Times New Roman" w:hAnsi="Times New Roman" w:cs="Times New Roman"/>
          <w:sz w:val="24"/>
          <w:szCs w:val="24"/>
        </w:rPr>
        <w:t>orfotipos</w:t>
      </w:r>
      <w:proofErr w:type="spellEnd"/>
      <w:r w:rsidRPr="002068AE">
        <w:rPr>
          <w:rFonts w:ascii="Times New Roman" w:hAnsi="Times New Roman" w:cs="Times New Roman"/>
          <w:sz w:val="24"/>
          <w:szCs w:val="24"/>
        </w:rPr>
        <w:t xml:space="preserve"> </w:t>
      </w:r>
      <w:proofErr w:type="spellStart"/>
      <w:r w:rsidRPr="002068AE">
        <w:rPr>
          <w:rFonts w:ascii="Times New Roman" w:hAnsi="Times New Roman" w:cs="Times New Roman"/>
          <w:sz w:val="24"/>
          <w:szCs w:val="24"/>
        </w:rPr>
        <w:t>graníferos</w:t>
      </w:r>
      <w:proofErr w:type="spellEnd"/>
      <w:r>
        <w:rPr>
          <w:rFonts w:ascii="Times New Roman" w:hAnsi="Times New Roman" w:cs="Times New Roman"/>
          <w:sz w:val="24"/>
          <w:szCs w:val="24"/>
        </w:rPr>
        <w:t>)</w:t>
      </w:r>
      <w:r w:rsidRPr="002068AE">
        <w:rPr>
          <w:rFonts w:ascii="Times New Roman" w:hAnsi="Times New Roman" w:cs="Times New Roman"/>
          <w:sz w:val="24"/>
          <w:szCs w:val="24"/>
        </w:rPr>
        <w:t>, poseen la mayor amplitud de ventana para el momento de picado; comenzando el EXP177, hibrido doble propósito, ent</w:t>
      </w:r>
      <w:r>
        <w:rPr>
          <w:rFonts w:ascii="Times New Roman" w:hAnsi="Times New Roman" w:cs="Times New Roman"/>
          <w:sz w:val="24"/>
          <w:szCs w:val="24"/>
        </w:rPr>
        <w:t>re el MC1 y MC2 para</w:t>
      </w:r>
      <w:r w:rsidRPr="002068AE">
        <w:rPr>
          <w:rFonts w:ascii="Times New Roman" w:hAnsi="Times New Roman" w:cs="Times New Roman"/>
          <w:sz w:val="24"/>
          <w:szCs w:val="24"/>
        </w:rPr>
        <w:t xml:space="preserve"> </w:t>
      </w:r>
      <w:proofErr w:type="gramStart"/>
      <w:r w:rsidRPr="002068AE">
        <w:rPr>
          <w:rFonts w:ascii="Times New Roman" w:hAnsi="Times New Roman" w:cs="Times New Roman"/>
          <w:sz w:val="24"/>
          <w:szCs w:val="24"/>
        </w:rPr>
        <w:t>E7.1</w:t>
      </w:r>
      <w:r>
        <w:rPr>
          <w:rFonts w:ascii="Times New Roman" w:hAnsi="Times New Roman" w:cs="Times New Roman"/>
          <w:sz w:val="24"/>
          <w:szCs w:val="24"/>
        </w:rPr>
        <w:t>(</w:t>
      </w:r>
      <w:proofErr w:type="gramEnd"/>
      <w:r w:rsidRPr="002068AE">
        <w:rPr>
          <w:rFonts w:ascii="Times New Roman" w:hAnsi="Times New Roman" w:cs="Times New Roman"/>
          <w:sz w:val="24"/>
          <w:szCs w:val="24"/>
        </w:rPr>
        <w:t xml:space="preserve">grano lechoso temprano) y luego continúa el ACA558, híbrido </w:t>
      </w:r>
      <w:proofErr w:type="spellStart"/>
      <w:r w:rsidRPr="002068AE">
        <w:rPr>
          <w:rFonts w:ascii="Times New Roman" w:hAnsi="Times New Roman" w:cs="Times New Roman"/>
          <w:sz w:val="24"/>
          <w:szCs w:val="24"/>
        </w:rPr>
        <w:t>granífero</w:t>
      </w:r>
      <w:proofErr w:type="spellEnd"/>
      <w:r w:rsidRPr="002068AE">
        <w:rPr>
          <w:rFonts w:ascii="Times New Roman" w:hAnsi="Times New Roman" w:cs="Times New Roman"/>
          <w:sz w:val="24"/>
          <w:szCs w:val="24"/>
        </w:rPr>
        <w:t>, casi en el MC3 estando en E8.1 (grano pastoso temprano</w:t>
      </w:r>
      <w:r w:rsidR="008152C7">
        <w:rPr>
          <w:rFonts w:ascii="Times New Roman" w:hAnsi="Times New Roman" w:cs="Times New Roman"/>
          <w:sz w:val="24"/>
          <w:szCs w:val="24"/>
        </w:rPr>
        <w:t>). D</w:t>
      </w:r>
      <w:r w:rsidRPr="002068AE">
        <w:rPr>
          <w:rFonts w:ascii="Times New Roman" w:hAnsi="Times New Roman" w:cs="Times New Roman"/>
          <w:sz w:val="24"/>
          <w:szCs w:val="24"/>
        </w:rPr>
        <w:t>icha ventana se extiende en ambos hasta casi llegar al MC5 encontrándose en E9</w:t>
      </w:r>
      <w:r>
        <w:rPr>
          <w:rFonts w:ascii="Times New Roman" w:hAnsi="Times New Roman" w:cs="Times New Roman"/>
          <w:sz w:val="24"/>
          <w:szCs w:val="24"/>
        </w:rPr>
        <w:t xml:space="preserve"> (madurez fisiológica). En el híbrido </w:t>
      </w:r>
      <w:r w:rsidRPr="002068AE">
        <w:rPr>
          <w:rFonts w:ascii="Times New Roman" w:hAnsi="Times New Roman" w:cs="Times New Roman"/>
          <w:sz w:val="24"/>
          <w:szCs w:val="24"/>
        </w:rPr>
        <w:t>ACA711</w:t>
      </w:r>
      <w:r>
        <w:rPr>
          <w:rFonts w:ascii="Times New Roman" w:hAnsi="Times New Roman" w:cs="Times New Roman"/>
          <w:sz w:val="24"/>
          <w:szCs w:val="24"/>
        </w:rPr>
        <w:t xml:space="preserve"> (</w:t>
      </w:r>
      <w:proofErr w:type="spellStart"/>
      <w:r>
        <w:rPr>
          <w:rFonts w:ascii="Times New Roman" w:hAnsi="Times New Roman" w:cs="Times New Roman"/>
          <w:sz w:val="24"/>
          <w:szCs w:val="24"/>
        </w:rPr>
        <w:t>Morfotipo</w:t>
      </w:r>
      <w:proofErr w:type="spellEnd"/>
      <w:r w:rsidRPr="002068AE">
        <w:rPr>
          <w:rFonts w:ascii="Times New Roman" w:hAnsi="Times New Roman" w:cs="Times New Roman"/>
          <w:sz w:val="24"/>
          <w:szCs w:val="24"/>
        </w:rPr>
        <w:t xml:space="preserve"> silero BMR</w:t>
      </w:r>
      <w:r>
        <w:rPr>
          <w:rFonts w:ascii="Times New Roman" w:hAnsi="Times New Roman" w:cs="Times New Roman"/>
          <w:sz w:val="24"/>
          <w:szCs w:val="24"/>
        </w:rPr>
        <w:t>)</w:t>
      </w:r>
      <w:r w:rsidRPr="002068AE">
        <w:rPr>
          <w:rFonts w:ascii="Times New Roman" w:hAnsi="Times New Roman" w:cs="Times New Roman"/>
          <w:sz w:val="24"/>
          <w:szCs w:val="24"/>
        </w:rPr>
        <w:t>,</w:t>
      </w:r>
      <w:r>
        <w:rPr>
          <w:rFonts w:ascii="Times New Roman" w:hAnsi="Times New Roman" w:cs="Times New Roman"/>
          <w:sz w:val="24"/>
          <w:szCs w:val="24"/>
        </w:rPr>
        <w:t xml:space="preserve"> </w:t>
      </w:r>
      <w:r w:rsidR="008152C7">
        <w:rPr>
          <w:rFonts w:ascii="Times New Roman" w:hAnsi="Times New Roman" w:cs="Times New Roman"/>
          <w:sz w:val="24"/>
          <w:szCs w:val="24"/>
        </w:rPr>
        <w:t xml:space="preserve">observamos que </w:t>
      </w:r>
      <w:r>
        <w:rPr>
          <w:rFonts w:ascii="Times New Roman" w:hAnsi="Times New Roman" w:cs="Times New Roman"/>
          <w:sz w:val="24"/>
          <w:szCs w:val="24"/>
        </w:rPr>
        <w:t>l</w:t>
      </w:r>
      <w:r w:rsidRPr="00AF0335">
        <w:rPr>
          <w:rFonts w:ascii="Times New Roman" w:hAnsi="Times New Roman" w:cs="Times New Roman"/>
          <w:sz w:val="24"/>
          <w:szCs w:val="24"/>
        </w:rPr>
        <w:t>a amplitud de la venta</w:t>
      </w:r>
      <w:r>
        <w:rPr>
          <w:rFonts w:ascii="Times New Roman" w:hAnsi="Times New Roman" w:cs="Times New Roman"/>
          <w:sz w:val="24"/>
          <w:szCs w:val="24"/>
        </w:rPr>
        <w:t xml:space="preserve">na de picado comenzó </w:t>
      </w:r>
      <w:r w:rsidRPr="00AF0335">
        <w:rPr>
          <w:rFonts w:ascii="Times New Roman" w:hAnsi="Times New Roman" w:cs="Times New Roman"/>
          <w:sz w:val="24"/>
          <w:szCs w:val="24"/>
        </w:rPr>
        <w:t xml:space="preserve">en el MC3 </w:t>
      </w:r>
      <w:r>
        <w:rPr>
          <w:rFonts w:ascii="Times New Roman" w:hAnsi="Times New Roman" w:cs="Times New Roman"/>
          <w:sz w:val="24"/>
          <w:szCs w:val="24"/>
        </w:rPr>
        <w:t xml:space="preserve">E8.1 (grano pastoso temprano), </w:t>
      </w:r>
      <w:r w:rsidRPr="00AF0335">
        <w:rPr>
          <w:rFonts w:ascii="Times New Roman" w:hAnsi="Times New Roman" w:cs="Times New Roman"/>
          <w:sz w:val="24"/>
          <w:szCs w:val="24"/>
        </w:rPr>
        <w:t>finalizando en el MC5 (madurez fisiológica), donde la calidad forrajera de la planta comenzó a disminuir.</w:t>
      </w:r>
    </w:p>
    <w:p w:rsidR="00AF0335" w:rsidRPr="002068AE" w:rsidRDefault="00AF0335" w:rsidP="00AF0335">
      <w:pPr>
        <w:spacing w:after="0" w:line="360" w:lineRule="auto"/>
        <w:jc w:val="both"/>
        <w:rPr>
          <w:rFonts w:ascii="Times New Roman" w:hAnsi="Times New Roman" w:cs="Times New Roman"/>
          <w:sz w:val="24"/>
          <w:szCs w:val="24"/>
        </w:rPr>
      </w:pPr>
      <w:r w:rsidRPr="002068AE">
        <w:rPr>
          <w:rFonts w:ascii="Times New Roman" w:hAnsi="Times New Roman" w:cs="Times New Roman"/>
          <w:sz w:val="24"/>
          <w:szCs w:val="24"/>
        </w:rPr>
        <w:lastRenderedPageBreak/>
        <w:t xml:space="preserve">Hay que aclarar que </w:t>
      </w:r>
      <w:r>
        <w:rPr>
          <w:rFonts w:ascii="Times New Roman" w:hAnsi="Times New Roman" w:cs="Times New Roman"/>
          <w:sz w:val="24"/>
          <w:szCs w:val="24"/>
        </w:rPr>
        <w:t xml:space="preserve">en </w:t>
      </w:r>
      <w:r w:rsidRPr="002068AE">
        <w:rPr>
          <w:rFonts w:ascii="Times New Roman" w:hAnsi="Times New Roman" w:cs="Times New Roman"/>
          <w:sz w:val="24"/>
          <w:szCs w:val="24"/>
        </w:rPr>
        <w:t xml:space="preserve">dicho material </w:t>
      </w:r>
      <w:r>
        <w:rPr>
          <w:rFonts w:ascii="Times New Roman" w:hAnsi="Times New Roman" w:cs="Times New Roman"/>
          <w:sz w:val="24"/>
          <w:szCs w:val="24"/>
        </w:rPr>
        <w:t xml:space="preserve">y </w:t>
      </w:r>
      <w:r w:rsidRPr="002068AE">
        <w:rPr>
          <w:rFonts w:ascii="Times New Roman" w:hAnsi="Times New Roman" w:cs="Times New Roman"/>
          <w:sz w:val="24"/>
          <w:szCs w:val="24"/>
        </w:rPr>
        <w:t xml:space="preserve">a partir del MC5, si bien el </w:t>
      </w:r>
      <w:proofErr w:type="spellStart"/>
      <w:r w:rsidRPr="002068AE">
        <w:rPr>
          <w:rFonts w:ascii="Times New Roman" w:hAnsi="Times New Roman" w:cs="Times New Roman"/>
          <w:sz w:val="24"/>
          <w:szCs w:val="24"/>
        </w:rPr>
        <w:t>amarillamiento</w:t>
      </w:r>
      <w:proofErr w:type="spellEnd"/>
      <w:r w:rsidRPr="002068AE">
        <w:rPr>
          <w:rFonts w:ascii="Times New Roman" w:hAnsi="Times New Roman" w:cs="Times New Roman"/>
          <w:sz w:val="24"/>
          <w:szCs w:val="24"/>
        </w:rPr>
        <w:t xml:space="preserve"> de la sección basal de la planta fue menor que </w:t>
      </w:r>
      <w:r>
        <w:rPr>
          <w:rFonts w:ascii="Times New Roman" w:hAnsi="Times New Roman" w:cs="Times New Roman"/>
          <w:sz w:val="24"/>
          <w:szCs w:val="24"/>
        </w:rPr>
        <w:t xml:space="preserve">en </w:t>
      </w:r>
      <w:r w:rsidRPr="002068AE">
        <w:rPr>
          <w:rFonts w:ascii="Times New Roman" w:hAnsi="Times New Roman" w:cs="Times New Roman"/>
          <w:sz w:val="24"/>
          <w:szCs w:val="24"/>
        </w:rPr>
        <w:t>los restantes híbridos, se observó un progresivo deterioro de la performance agronómica expresado en la inclinación de la mayoría de las plantas y vuelco en algunas.</w:t>
      </w:r>
      <w:r>
        <w:rPr>
          <w:rFonts w:ascii="Times New Roman" w:hAnsi="Times New Roman" w:cs="Times New Roman"/>
          <w:sz w:val="24"/>
          <w:szCs w:val="24"/>
        </w:rPr>
        <w:t xml:space="preserve"> Por último </w:t>
      </w:r>
      <w:r w:rsidRPr="002068AE">
        <w:rPr>
          <w:rFonts w:ascii="Times New Roman" w:hAnsi="Times New Roman" w:cs="Times New Roman"/>
          <w:sz w:val="24"/>
          <w:szCs w:val="24"/>
        </w:rPr>
        <w:t>el híbrido ACA731</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2068AE">
        <w:rPr>
          <w:rFonts w:ascii="Times New Roman" w:hAnsi="Times New Roman" w:cs="Times New Roman"/>
          <w:sz w:val="24"/>
          <w:szCs w:val="24"/>
        </w:rPr>
        <w:t>orfotipo</w:t>
      </w:r>
      <w:proofErr w:type="spellEnd"/>
      <w:r w:rsidRPr="002068AE">
        <w:rPr>
          <w:rFonts w:ascii="Times New Roman" w:hAnsi="Times New Roman" w:cs="Times New Roman"/>
          <w:sz w:val="24"/>
          <w:szCs w:val="24"/>
        </w:rPr>
        <w:t xml:space="preserve"> </w:t>
      </w:r>
      <w:proofErr w:type="spellStart"/>
      <w:r w:rsidRPr="002068AE">
        <w:rPr>
          <w:rFonts w:ascii="Times New Roman" w:hAnsi="Times New Roman" w:cs="Times New Roman"/>
          <w:sz w:val="24"/>
          <w:szCs w:val="24"/>
        </w:rPr>
        <w:t>fotosensit</w:t>
      </w:r>
      <w:r>
        <w:rPr>
          <w:rFonts w:ascii="Times New Roman" w:hAnsi="Times New Roman" w:cs="Times New Roman"/>
          <w:sz w:val="24"/>
          <w:szCs w:val="24"/>
        </w:rPr>
        <w:t>ivo</w:t>
      </w:r>
      <w:proofErr w:type="spellEnd"/>
      <w:r>
        <w:rPr>
          <w:rFonts w:ascii="Times New Roman" w:hAnsi="Times New Roman" w:cs="Times New Roman"/>
          <w:sz w:val="24"/>
          <w:szCs w:val="24"/>
        </w:rPr>
        <w:t xml:space="preserve">), obtuvo la peor performance agronómica para </w:t>
      </w:r>
      <w:proofErr w:type="spellStart"/>
      <w:r>
        <w:rPr>
          <w:rFonts w:ascii="Times New Roman" w:hAnsi="Times New Roman" w:cs="Times New Roman"/>
          <w:sz w:val="24"/>
          <w:szCs w:val="24"/>
        </w:rPr>
        <w:t>silaje</w:t>
      </w:r>
      <w:proofErr w:type="spellEnd"/>
      <w:r>
        <w:rPr>
          <w:rFonts w:ascii="Times New Roman" w:hAnsi="Times New Roman" w:cs="Times New Roman"/>
          <w:sz w:val="24"/>
          <w:szCs w:val="24"/>
        </w:rPr>
        <w:t>,</w:t>
      </w:r>
      <w:r w:rsidR="000A1AA6">
        <w:rPr>
          <w:rFonts w:ascii="Times New Roman" w:hAnsi="Times New Roman" w:cs="Times New Roman"/>
          <w:sz w:val="24"/>
          <w:szCs w:val="24"/>
        </w:rPr>
        <w:t xml:space="preserve"> alcanzando recién en el MC4 un porcentaje adecuado de MS, siendo su</w:t>
      </w:r>
      <w:r w:rsidR="008152C7">
        <w:rPr>
          <w:rFonts w:ascii="Times New Roman" w:hAnsi="Times New Roman" w:cs="Times New Roman"/>
          <w:sz w:val="24"/>
          <w:szCs w:val="24"/>
        </w:rPr>
        <w:t xml:space="preserve"> ventana de picado muy estrecha y la dificultad que presentan estos materiales a la hora de ensilarlos debido a la altura de las plantas.</w:t>
      </w:r>
    </w:p>
    <w:p w:rsidR="00AF0335" w:rsidRDefault="00AF0335" w:rsidP="00AF0335">
      <w:pPr>
        <w:spacing w:after="0" w:line="360" w:lineRule="auto"/>
        <w:jc w:val="both"/>
        <w:rPr>
          <w:rFonts w:ascii="Times New Roman" w:hAnsi="Times New Roman" w:cs="Times New Roman"/>
          <w:sz w:val="24"/>
          <w:szCs w:val="24"/>
        </w:rPr>
      </w:pPr>
    </w:p>
    <w:p w:rsidR="00AF0335" w:rsidRDefault="00AF0335" w:rsidP="00AF0335">
      <w:pPr>
        <w:spacing w:after="0" w:line="360" w:lineRule="auto"/>
        <w:jc w:val="both"/>
        <w:rPr>
          <w:rFonts w:ascii="Times New Roman" w:hAnsi="Times New Roman" w:cs="Times New Roman"/>
          <w:sz w:val="24"/>
          <w:szCs w:val="24"/>
        </w:rPr>
      </w:pPr>
    </w:p>
    <w:p w:rsidR="0005527D" w:rsidRDefault="0005527D" w:rsidP="0005527D">
      <w:pPr>
        <w:spacing w:line="360" w:lineRule="auto"/>
        <w:jc w:val="both"/>
        <w:rPr>
          <w:rFonts w:ascii="Times New Roman" w:hAnsi="Times New Roman" w:cs="Times New Roman"/>
          <w:sz w:val="24"/>
          <w:szCs w:val="24"/>
        </w:rPr>
      </w:pPr>
    </w:p>
    <w:p w:rsidR="0005527D" w:rsidRDefault="0005527D" w:rsidP="00412A6C">
      <w:pPr>
        <w:spacing w:line="360" w:lineRule="auto"/>
        <w:rPr>
          <w:rFonts w:ascii="Times New Roman" w:hAnsi="Times New Roman" w:cs="Times New Roman"/>
          <w:sz w:val="24"/>
          <w:szCs w:val="24"/>
        </w:rPr>
      </w:pPr>
    </w:p>
    <w:p w:rsidR="0005527D" w:rsidRDefault="0005527D" w:rsidP="00412A6C">
      <w:pPr>
        <w:spacing w:line="360" w:lineRule="auto"/>
        <w:rPr>
          <w:rFonts w:ascii="Times New Roman" w:hAnsi="Times New Roman" w:cs="Times New Roman"/>
          <w:sz w:val="24"/>
          <w:szCs w:val="24"/>
        </w:rPr>
      </w:pPr>
    </w:p>
    <w:p w:rsidR="0005527D" w:rsidRDefault="0005527D" w:rsidP="00412A6C">
      <w:pPr>
        <w:spacing w:line="360" w:lineRule="auto"/>
        <w:rPr>
          <w:rFonts w:ascii="Times New Roman" w:hAnsi="Times New Roman" w:cs="Times New Roman"/>
          <w:sz w:val="24"/>
          <w:szCs w:val="24"/>
        </w:rPr>
      </w:pPr>
    </w:p>
    <w:p w:rsidR="0005527D" w:rsidRDefault="0005527D" w:rsidP="00412A6C">
      <w:pPr>
        <w:spacing w:line="360" w:lineRule="auto"/>
        <w:rPr>
          <w:rFonts w:ascii="Times New Roman" w:hAnsi="Times New Roman" w:cs="Times New Roman"/>
          <w:sz w:val="24"/>
          <w:szCs w:val="24"/>
        </w:rPr>
      </w:pPr>
    </w:p>
    <w:p w:rsidR="00DB5E89" w:rsidRDefault="00DB5E89" w:rsidP="00412A6C">
      <w:pPr>
        <w:spacing w:line="360" w:lineRule="auto"/>
        <w:jc w:val="center"/>
        <w:rPr>
          <w:rFonts w:ascii="Times New Roman" w:hAnsi="Times New Roman" w:cs="Times New Roman"/>
          <w:sz w:val="24"/>
          <w:szCs w:val="24"/>
        </w:rPr>
      </w:pPr>
    </w:p>
    <w:p w:rsidR="000A1AA6" w:rsidRDefault="000A1AA6" w:rsidP="00412A6C">
      <w:pPr>
        <w:spacing w:line="360" w:lineRule="auto"/>
        <w:jc w:val="center"/>
        <w:rPr>
          <w:rFonts w:ascii="Times New Roman" w:hAnsi="Times New Roman" w:cs="Times New Roman"/>
          <w:sz w:val="24"/>
          <w:szCs w:val="24"/>
        </w:rPr>
      </w:pPr>
    </w:p>
    <w:p w:rsidR="000A1AA6" w:rsidRDefault="000A1AA6" w:rsidP="00412A6C">
      <w:pPr>
        <w:spacing w:line="360" w:lineRule="auto"/>
        <w:jc w:val="center"/>
        <w:rPr>
          <w:rFonts w:ascii="Times New Roman" w:hAnsi="Times New Roman" w:cs="Times New Roman"/>
          <w:sz w:val="24"/>
          <w:szCs w:val="24"/>
        </w:rPr>
      </w:pPr>
    </w:p>
    <w:p w:rsidR="000A1AA6" w:rsidRDefault="000A1AA6" w:rsidP="00412A6C">
      <w:pPr>
        <w:spacing w:line="360" w:lineRule="auto"/>
        <w:jc w:val="center"/>
        <w:rPr>
          <w:rFonts w:ascii="Times New Roman" w:hAnsi="Times New Roman" w:cs="Times New Roman"/>
          <w:sz w:val="24"/>
          <w:szCs w:val="24"/>
        </w:rPr>
      </w:pPr>
    </w:p>
    <w:p w:rsidR="000A1AA6" w:rsidRDefault="000A1AA6" w:rsidP="00412A6C">
      <w:pPr>
        <w:spacing w:line="360" w:lineRule="auto"/>
        <w:jc w:val="center"/>
        <w:rPr>
          <w:rFonts w:ascii="Times New Roman" w:hAnsi="Times New Roman" w:cs="Times New Roman"/>
          <w:sz w:val="24"/>
          <w:szCs w:val="24"/>
        </w:rPr>
      </w:pPr>
    </w:p>
    <w:p w:rsidR="000A1AA6" w:rsidRDefault="000A1AA6" w:rsidP="00412A6C">
      <w:pPr>
        <w:spacing w:line="360" w:lineRule="auto"/>
        <w:jc w:val="center"/>
        <w:rPr>
          <w:rFonts w:ascii="Times New Roman" w:hAnsi="Times New Roman" w:cs="Times New Roman"/>
          <w:sz w:val="24"/>
          <w:szCs w:val="24"/>
        </w:rPr>
      </w:pPr>
    </w:p>
    <w:p w:rsidR="000A1AA6" w:rsidRDefault="000A1AA6" w:rsidP="00412A6C">
      <w:pPr>
        <w:spacing w:line="360" w:lineRule="auto"/>
        <w:jc w:val="center"/>
        <w:rPr>
          <w:rFonts w:ascii="Times New Roman" w:hAnsi="Times New Roman" w:cs="Times New Roman"/>
          <w:sz w:val="24"/>
          <w:szCs w:val="24"/>
        </w:rPr>
      </w:pPr>
    </w:p>
    <w:p w:rsidR="000A1AA6" w:rsidRDefault="000A1AA6" w:rsidP="00412A6C">
      <w:pPr>
        <w:spacing w:line="360" w:lineRule="auto"/>
        <w:jc w:val="center"/>
        <w:rPr>
          <w:rFonts w:ascii="Times New Roman" w:hAnsi="Times New Roman" w:cs="Times New Roman"/>
          <w:sz w:val="24"/>
          <w:szCs w:val="24"/>
        </w:rPr>
      </w:pPr>
    </w:p>
    <w:p w:rsidR="000A1AA6" w:rsidRDefault="000A1AA6" w:rsidP="00412A6C">
      <w:pPr>
        <w:spacing w:line="360" w:lineRule="auto"/>
        <w:jc w:val="center"/>
        <w:rPr>
          <w:rFonts w:ascii="Times New Roman" w:hAnsi="Times New Roman" w:cs="Times New Roman"/>
          <w:sz w:val="24"/>
          <w:szCs w:val="24"/>
        </w:rPr>
      </w:pPr>
    </w:p>
    <w:p w:rsidR="007F361F" w:rsidRDefault="007F361F" w:rsidP="007F361F">
      <w:pPr>
        <w:spacing w:line="360" w:lineRule="auto"/>
        <w:rPr>
          <w:rFonts w:ascii="Times New Roman" w:hAnsi="Times New Roman" w:cs="Times New Roman"/>
          <w:sz w:val="24"/>
          <w:szCs w:val="24"/>
        </w:rPr>
      </w:pPr>
    </w:p>
    <w:p w:rsidR="008E33AD" w:rsidRPr="00822B09" w:rsidRDefault="00DA0F3E" w:rsidP="007F361F">
      <w:pPr>
        <w:spacing w:line="360" w:lineRule="auto"/>
        <w:jc w:val="center"/>
        <w:rPr>
          <w:rFonts w:ascii="Times New Roman" w:hAnsi="Times New Roman" w:cs="Times New Roman"/>
          <w:b/>
          <w:sz w:val="24"/>
          <w:szCs w:val="24"/>
        </w:rPr>
      </w:pPr>
      <w:r w:rsidRPr="009F6BD7">
        <w:rPr>
          <w:rFonts w:ascii="Times New Roman" w:hAnsi="Times New Roman" w:cs="Times New Roman"/>
          <w:b/>
          <w:sz w:val="24"/>
          <w:szCs w:val="24"/>
        </w:rPr>
        <w:lastRenderedPageBreak/>
        <w:t>C</w:t>
      </w:r>
      <w:r w:rsidR="00D35E1F">
        <w:rPr>
          <w:rFonts w:ascii="Times New Roman" w:hAnsi="Times New Roman" w:cs="Times New Roman"/>
          <w:b/>
          <w:sz w:val="24"/>
          <w:szCs w:val="24"/>
        </w:rPr>
        <w:t>ONCLUSIONES</w:t>
      </w:r>
    </w:p>
    <w:p w:rsidR="00791DBD" w:rsidRDefault="001A433B" w:rsidP="00791DB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CC4D4F">
        <w:rPr>
          <w:rFonts w:ascii="Times New Roman" w:hAnsi="Times New Roman" w:cs="Times New Roman"/>
          <w:sz w:val="24"/>
          <w:szCs w:val="24"/>
        </w:rPr>
        <w:t>el análisis y la i</w:t>
      </w:r>
      <w:r>
        <w:rPr>
          <w:rFonts w:ascii="Times New Roman" w:hAnsi="Times New Roman" w:cs="Times New Roman"/>
          <w:sz w:val="24"/>
          <w:szCs w:val="24"/>
        </w:rPr>
        <w:t>nterpretación de los resultados surge la necesidad de aceptar la hipótesis de trabajo planteada y</w:t>
      </w:r>
      <w:r w:rsidR="00CC4D4F">
        <w:rPr>
          <w:rFonts w:ascii="Times New Roman" w:hAnsi="Times New Roman" w:cs="Times New Roman"/>
          <w:sz w:val="24"/>
          <w:szCs w:val="24"/>
        </w:rPr>
        <w:t xml:space="preserve"> concluir que existe una ventana de picado diferent</w:t>
      </w:r>
      <w:r w:rsidR="00910488">
        <w:rPr>
          <w:rFonts w:ascii="Times New Roman" w:hAnsi="Times New Roman" w:cs="Times New Roman"/>
          <w:sz w:val="24"/>
          <w:szCs w:val="24"/>
        </w:rPr>
        <w:t xml:space="preserve">e para cada </w:t>
      </w:r>
      <w:proofErr w:type="spellStart"/>
      <w:r w:rsidR="00910488">
        <w:rPr>
          <w:rFonts w:ascii="Times New Roman" w:hAnsi="Times New Roman" w:cs="Times New Roman"/>
          <w:sz w:val="24"/>
          <w:szCs w:val="24"/>
        </w:rPr>
        <w:t>morfotipo</w:t>
      </w:r>
      <w:proofErr w:type="spellEnd"/>
      <w:r w:rsidR="00910488">
        <w:rPr>
          <w:rFonts w:ascii="Times New Roman" w:hAnsi="Times New Roman" w:cs="Times New Roman"/>
          <w:sz w:val="24"/>
          <w:szCs w:val="24"/>
        </w:rPr>
        <w:t xml:space="preserve"> estudiado.</w:t>
      </w:r>
    </w:p>
    <w:p w:rsidR="00DB5E89" w:rsidRDefault="00414FEB" w:rsidP="00791DBD">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Concluímos</w:t>
      </w:r>
      <w:proofErr w:type="spellEnd"/>
      <w:r>
        <w:rPr>
          <w:rFonts w:ascii="Times New Roman" w:hAnsi="Times New Roman" w:cs="Times New Roman"/>
          <w:sz w:val="24"/>
          <w:szCs w:val="24"/>
        </w:rPr>
        <w:t xml:space="preserve"> </w:t>
      </w:r>
      <w:r w:rsidR="001A433B">
        <w:rPr>
          <w:rFonts w:ascii="Times New Roman" w:hAnsi="Times New Roman" w:cs="Times New Roman"/>
          <w:sz w:val="24"/>
          <w:szCs w:val="24"/>
        </w:rPr>
        <w:t>que</w:t>
      </w:r>
      <w:r w:rsidR="003363EA">
        <w:rPr>
          <w:rFonts w:ascii="Times New Roman" w:hAnsi="Times New Roman" w:cs="Times New Roman"/>
          <w:sz w:val="24"/>
          <w:szCs w:val="24"/>
        </w:rPr>
        <w:t xml:space="preserve"> en nuestro</w:t>
      </w:r>
      <w:r w:rsidR="0043047B">
        <w:rPr>
          <w:rFonts w:ascii="Times New Roman" w:hAnsi="Times New Roman" w:cs="Times New Roman"/>
          <w:sz w:val="24"/>
          <w:szCs w:val="24"/>
        </w:rPr>
        <w:t>s</w:t>
      </w:r>
      <w:r w:rsidR="003363EA">
        <w:rPr>
          <w:rFonts w:ascii="Times New Roman" w:hAnsi="Times New Roman" w:cs="Times New Roman"/>
          <w:sz w:val="24"/>
          <w:szCs w:val="24"/>
        </w:rPr>
        <w:t xml:space="preserve"> materiales evaluados</w:t>
      </w:r>
      <w:r w:rsidR="00791DBD">
        <w:rPr>
          <w:rFonts w:ascii="Times New Roman" w:hAnsi="Times New Roman" w:cs="Times New Roman"/>
          <w:sz w:val="24"/>
          <w:szCs w:val="24"/>
        </w:rPr>
        <w:t>,</w:t>
      </w:r>
      <w:r w:rsidR="003363EA">
        <w:rPr>
          <w:rFonts w:ascii="Times New Roman" w:hAnsi="Times New Roman" w:cs="Times New Roman"/>
          <w:sz w:val="24"/>
          <w:szCs w:val="24"/>
        </w:rPr>
        <w:t xml:space="preserve"> el que</w:t>
      </w:r>
      <w:r w:rsidR="00791DBD">
        <w:rPr>
          <w:rFonts w:ascii="Times New Roman" w:hAnsi="Times New Roman" w:cs="Times New Roman"/>
          <w:sz w:val="24"/>
          <w:szCs w:val="24"/>
        </w:rPr>
        <w:t xml:space="preserve"> presento</w:t>
      </w:r>
      <w:r w:rsidR="003363EA">
        <w:rPr>
          <w:rFonts w:ascii="Times New Roman" w:hAnsi="Times New Roman" w:cs="Times New Roman"/>
          <w:sz w:val="24"/>
          <w:szCs w:val="24"/>
        </w:rPr>
        <w:t xml:space="preserve"> mejor performance agronómica para </w:t>
      </w:r>
      <w:proofErr w:type="spellStart"/>
      <w:r w:rsidR="003363EA">
        <w:rPr>
          <w:rFonts w:ascii="Times New Roman" w:hAnsi="Times New Roman" w:cs="Times New Roman"/>
          <w:sz w:val="24"/>
          <w:szCs w:val="24"/>
        </w:rPr>
        <w:t>silaje</w:t>
      </w:r>
      <w:proofErr w:type="spellEnd"/>
      <w:r w:rsidR="003363EA">
        <w:rPr>
          <w:rFonts w:ascii="Times New Roman" w:hAnsi="Times New Roman" w:cs="Times New Roman"/>
          <w:sz w:val="24"/>
          <w:szCs w:val="24"/>
        </w:rPr>
        <w:t xml:space="preserve"> fue el </w:t>
      </w:r>
      <w:r w:rsidR="000B7482">
        <w:rPr>
          <w:rFonts w:ascii="Times New Roman" w:hAnsi="Times New Roman" w:cs="Times New Roman"/>
          <w:sz w:val="24"/>
          <w:szCs w:val="24"/>
        </w:rPr>
        <w:t xml:space="preserve">híbrido </w:t>
      </w:r>
      <w:r w:rsidR="000B7482" w:rsidRPr="000B7482">
        <w:rPr>
          <w:rFonts w:ascii="Times New Roman" w:hAnsi="Times New Roman" w:cs="Times New Roman"/>
          <w:sz w:val="24"/>
          <w:szCs w:val="24"/>
        </w:rPr>
        <w:t>EXP177</w:t>
      </w:r>
      <w:r w:rsidR="000B7482">
        <w:rPr>
          <w:rFonts w:ascii="Times New Roman" w:hAnsi="Times New Roman" w:cs="Times New Roman"/>
          <w:sz w:val="24"/>
          <w:szCs w:val="24"/>
        </w:rPr>
        <w:t xml:space="preserve"> (</w:t>
      </w:r>
      <w:proofErr w:type="spellStart"/>
      <w:r w:rsidR="000B7482">
        <w:rPr>
          <w:rFonts w:ascii="Times New Roman" w:hAnsi="Times New Roman" w:cs="Times New Roman"/>
          <w:sz w:val="24"/>
          <w:szCs w:val="24"/>
        </w:rPr>
        <w:t>M</w:t>
      </w:r>
      <w:r w:rsidR="003363EA">
        <w:rPr>
          <w:rFonts w:ascii="Times New Roman" w:hAnsi="Times New Roman" w:cs="Times New Roman"/>
          <w:sz w:val="24"/>
          <w:szCs w:val="24"/>
        </w:rPr>
        <w:t>orfotipo</w:t>
      </w:r>
      <w:proofErr w:type="spellEnd"/>
      <w:r w:rsidR="003363EA">
        <w:rPr>
          <w:rFonts w:ascii="Times New Roman" w:hAnsi="Times New Roman" w:cs="Times New Roman"/>
          <w:sz w:val="24"/>
          <w:szCs w:val="24"/>
        </w:rPr>
        <w:t xml:space="preserve"> doble </w:t>
      </w:r>
      <w:proofErr w:type="spellStart"/>
      <w:r w:rsidR="003363EA">
        <w:rPr>
          <w:rFonts w:ascii="Times New Roman" w:hAnsi="Times New Roman" w:cs="Times New Roman"/>
          <w:sz w:val="24"/>
          <w:szCs w:val="24"/>
        </w:rPr>
        <w:t>propósio</w:t>
      </w:r>
      <w:proofErr w:type="spellEnd"/>
      <w:r w:rsidR="000B7482">
        <w:rPr>
          <w:rFonts w:ascii="Times New Roman" w:hAnsi="Times New Roman" w:cs="Times New Roman"/>
          <w:sz w:val="24"/>
          <w:szCs w:val="24"/>
        </w:rPr>
        <w:t>)</w:t>
      </w:r>
      <w:r w:rsidR="003363EA">
        <w:rPr>
          <w:rFonts w:ascii="Times New Roman" w:hAnsi="Times New Roman" w:cs="Times New Roman"/>
          <w:sz w:val="24"/>
          <w:szCs w:val="24"/>
        </w:rPr>
        <w:t>, debido a que presenta la ma</w:t>
      </w:r>
      <w:r w:rsidR="00791DBD">
        <w:rPr>
          <w:rFonts w:ascii="Times New Roman" w:hAnsi="Times New Roman" w:cs="Times New Roman"/>
          <w:sz w:val="24"/>
          <w:szCs w:val="24"/>
        </w:rPr>
        <w:t>yor amplitud de ventana; seguido del</w:t>
      </w:r>
      <w:r w:rsidR="000B7482">
        <w:rPr>
          <w:rFonts w:ascii="Times New Roman" w:hAnsi="Times New Roman" w:cs="Times New Roman"/>
          <w:sz w:val="24"/>
          <w:szCs w:val="24"/>
        </w:rPr>
        <w:t xml:space="preserve"> ACA558</w:t>
      </w:r>
      <w:r w:rsidR="00791DBD">
        <w:rPr>
          <w:rFonts w:ascii="Times New Roman" w:hAnsi="Times New Roman" w:cs="Times New Roman"/>
          <w:sz w:val="24"/>
          <w:szCs w:val="24"/>
        </w:rPr>
        <w:t xml:space="preserve"> </w:t>
      </w:r>
      <w:r w:rsidR="000B7482">
        <w:rPr>
          <w:rFonts w:ascii="Times New Roman" w:hAnsi="Times New Roman" w:cs="Times New Roman"/>
          <w:sz w:val="24"/>
          <w:szCs w:val="24"/>
        </w:rPr>
        <w:t>(</w:t>
      </w:r>
      <w:proofErr w:type="spellStart"/>
      <w:r w:rsidR="000B7482">
        <w:rPr>
          <w:rFonts w:ascii="Times New Roman" w:hAnsi="Times New Roman" w:cs="Times New Roman"/>
          <w:sz w:val="24"/>
          <w:szCs w:val="24"/>
        </w:rPr>
        <w:t>M</w:t>
      </w:r>
      <w:r w:rsidR="00791DBD">
        <w:rPr>
          <w:rFonts w:ascii="Times New Roman" w:hAnsi="Times New Roman" w:cs="Times New Roman"/>
          <w:sz w:val="24"/>
          <w:szCs w:val="24"/>
        </w:rPr>
        <w:t>orfotipo</w:t>
      </w:r>
      <w:proofErr w:type="spellEnd"/>
      <w:r w:rsidR="00791DBD">
        <w:rPr>
          <w:rFonts w:ascii="Times New Roman" w:hAnsi="Times New Roman" w:cs="Times New Roman"/>
          <w:sz w:val="24"/>
          <w:szCs w:val="24"/>
        </w:rPr>
        <w:t xml:space="preserve"> </w:t>
      </w:r>
      <w:proofErr w:type="spellStart"/>
      <w:r w:rsidR="00791DBD">
        <w:rPr>
          <w:rFonts w:ascii="Times New Roman" w:hAnsi="Times New Roman" w:cs="Times New Roman"/>
          <w:sz w:val="24"/>
          <w:szCs w:val="24"/>
        </w:rPr>
        <w:t>granífero</w:t>
      </w:r>
      <w:proofErr w:type="spellEnd"/>
      <w:r w:rsidR="000B7482">
        <w:rPr>
          <w:rFonts w:ascii="Times New Roman" w:hAnsi="Times New Roman" w:cs="Times New Roman"/>
          <w:sz w:val="24"/>
          <w:szCs w:val="24"/>
        </w:rPr>
        <w:t>)</w:t>
      </w:r>
      <w:r w:rsidR="00791DBD">
        <w:rPr>
          <w:rFonts w:ascii="Times New Roman" w:hAnsi="Times New Roman" w:cs="Times New Roman"/>
          <w:sz w:val="24"/>
          <w:szCs w:val="24"/>
        </w:rPr>
        <w:t xml:space="preserve">. </w:t>
      </w:r>
      <w:r w:rsidR="00DB5E89">
        <w:rPr>
          <w:rFonts w:ascii="Times New Roman" w:hAnsi="Times New Roman" w:cs="Times New Roman"/>
          <w:sz w:val="24"/>
          <w:szCs w:val="24"/>
        </w:rPr>
        <w:t>D</w:t>
      </w:r>
      <w:r w:rsidR="00DB5E89" w:rsidRPr="00791DBD">
        <w:rPr>
          <w:rFonts w:ascii="Times New Roman" w:hAnsi="Times New Roman" w:cs="Times New Roman"/>
          <w:sz w:val="24"/>
          <w:szCs w:val="24"/>
        </w:rPr>
        <w:t>icha ventana estuvo ligado al hecho que la proporción de panoja en la materia seca total tuvo un impacto determinante en la calidad final, maximizando el rendimiento de materia seca digestible</w:t>
      </w:r>
      <w:r w:rsidR="00DB5E89">
        <w:rPr>
          <w:rFonts w:ascii="Times New Roman" w:hAnsi="Times New Roman" w:cs="Times New Roman"/>
          <w:sz w:val="24"/>
          <w:szCs w:val="24"/>
        </w:rPr>
        <w:t>.</w:t>
      </w:r>
    </w:p>
    <w:p w:rsidR="00791DBD" w:rsidRDefault="00791DBD" w:rsidP="00791DB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Asimismo, el </w:t>
      </w:r>
      <w:r w:rsidR="000B7482">
        <w:rPr>
          <w:rFonts w:ascii="Times New Roman" w:hAnsi="Times New Roman" w:cs="Times New Roman"/>
          <w:sz w:val="24"/>
          <w:szCs w:val="24"/>
        </w:rPr>
        <w:t>híbrido ACA711 (</w:t>
      </w:r>
      <w:proofErr w:type="spellStart"/>
      <w:r w:rsidR="000B7482">
        <w:rPr>
          <w:rFonts w:ascii="Times New Roman" w:hAnsi="Times New Roman" w:cs="Times New Roman"/>
          <w:sz w:val="24"/>
          <w:szCs w:val="24"/>
        </w:rPr>
        <w:t>M</w:t>
      </w:r>
      <w:r>
        <w:rPr>
          <w:rFonts w:ascii="Times New Roman" w:hAnsi="Times New Roman" w:cs="Times New Roman"/>
          <w:sz w:val="24"/>
          <w:szCs w:val="24"/>
        </w:rPr>
        <w:t>orfotipo</w:t>
      </w:r>
      <w:proofErr w:type="spellEnd"/>
      <w:r>
        <w:rPr>
          <w:rFonts w:ascii="Times New Roman" w:hAnsi="Times New Roman" w:cs="Times New Roman"/>
          <w:sz w:val="24"/>
          <w:szCs w:val="24"/>
        </w:rPr>
        <w:t xml:space="preserve"> siler</w:t>
      </w:r>
      <w:r w:rsidR="000B7482">
        <w:rPr>
          <w:rFonts w:ascii="Times New Roman" w:hAnsi="Times New Roman" w:cs="Times New Roman"/>
          <w:sz w:val="24"/>
          <w:szCs w:val="24"/>
        </w:rPr>
        <w:t>o BMR)</w:t>
      </w:r>
      <w:r>
        <w:rPr>
          <w:rFonts w:ascii="Times New Roman" w:hAnsi="Times New Roman" w:cs="Times New Roman"/>
          <w:sz w:val="24"/>
          <w:szCs w:val="24"/>
        </w:rPr>
        <w:t xml:space="preserve">, experimentó un buen comportamiento debido a su buena proporción de panoja, aunque ligeramente inferior a los materiales </w:t>
      </w:r>
      <w:proofErr w:type="spellStart"/>
      <w:r>
        <w:rPr>
          <w:rFonts w:ascii="Times New Roman" w:hAnsi="Times New Roman" w:cs="Times New Roman"/>
          <w:sz w:val="24"/>
          <w:szCs w:val="24"/>
        </w:rPr>
        <w:t>graníferos</w:t>
      </w:r>
      <w:proofErr w:type="spellEnd"/>
      <w:r w:rsidR="000B7482">
        <w:rPr>
          <w:rFonts w:ascii="Times New Roman" w:hAnsi="Times New Roman" w:cs="Times New Roman"/>
          <w:sz w:val="24"/>
          <w:szCs w:val="24"/>
        </w:rPr>
        <w:t xml:space="preserve">, comenzando el momento de picado posterior a </w:t>
      </w:r>
      <w:r w:rsidR="008152C7">
        <w:rPr>
          <w:rFonts w:ascii="Times New Roman" w:hAnsi="Times New Roman" w:cs="Times New Roman"/>
          <w:sz w:val="24"/>
          <w:szCs w:val="24"/>
        </w:rPr>
        <w:t>estos.</w:t>
      </w:r>
      <w:r w:rsidR="000B7482">
        <w:rPr>
          <w:rFonts w:ascii="Times New Roman" w:hAnsi="Times New Roman" w:cs="Times New Roman"/>
          <w:sz w:val="24"/>
          <w:szCs w:val="24"/>
        </w:rPr>
        <w:t xml:space="preserve"> </w:t>
      </w:r>
      <w:r w:rsidR="000B7482" w:rsidRPr="000B7482">
        <w:rPr>
          <w:rFonts w:ascii="Times New Roman" w:hAnsi="Times New Roman" w:cs="Times New Roman"/>
          <w:sz w:val="24"/>
          <w:szCs w:val="24"/>
        </w:rPr>
        <w:t xml:space="preserve">La amplitud de la ventana de picado para aquel híbrido fue un poco menor </w:t>
      </w:r>
      <w:r w:rsidR="00DB5E89">
        <w:rPr>
          <w:rFonts w:ascii="Times New Roman" w:hAnsi="Times New Roman" w:cs="Times New Roman"/>
          <w:sz w:val="24"/>
          <w:szCs w:val="24"/>
        </w:rPr>
        <w:t xml:space="preserve">a la de los híbridos </w:t>
      </w:r>
      <w:proofErr w:type="spellStart"/>
      <w:r w:rsidR="00DB5E89">
        <w:rPr>
          <w:rFonts w:ascii="Times New Roman" w:hAnsi="Times New Roman" w:cs="Times New Roman"/>
          <w:sz w:val="24"/>
          <w:szCs w:val="24"/>
        </w:rPr>
        <w:t>graníferos</w:t>
      </w:r>
      <w:proofErr w:type="spellEnd"/>
      <w:r w:rsidR="00DB5E89">
        <w:rPr>
          <w:rFonts w:ascii="Times New Roman" w:hAnsi="Times New Roman" w:cs="Times New Roman"/>
          <w:sz w:val="24"/>
          <w:szCs w:val="24"/>
        </w:rPr>
        <w:t xml:space="preserve">. </w:t>
      </w:r>
      <w:r w:rsidR="000B7482" w:rsidRPr="000B7482">
        <w:rPr>
          <w:rFonts w:ascii="Times New Roman" w:hAnsi="Times New Roman" w:cs="Times New Roman"/>
          <w:sz w:val="24"/>
          <w:szCs w:val="24"/>
        </w:rPr>
        <w:t xml:space="preserve"> </w:t>
      </w:r>
    </w:p>
    <w:p w:rsidR="000B7482" w:rsidRDefault="000B7482" w:rsidP="00DB5E89">
      <w:pPr>
        <w:spacing w:after="0" w:line="360" w:lineRule="auto"/>
        <w:ind w:firstLine="708"/>
        <w:jc w:val="both"/>
        <w:rPr>
          <w:rFonts w:ascii="Times New Roman" w:hAnsi="Times New Roman" w:cs="Times New Roman"/>
          <w:sz w:val="24"/>
          <w:szCs w:val="24"/>
        </w:rPr>
      </w:pPr>
      <w:r w:rsidRPr="002068AE">
        <w:rPr>
          <w:rFonts w:ascii="Times New Roman" w:hAnsi="Times New Roman" w:cs="Times New Roman"/>
          <w:sz w:val="24"/>
          <w:szCs w:val="24"/>
        </w:rPr>
        <w:t>Finalmente</w:t>
      </w:r>
      <w:r>
        <w:rPr>
          <w:rFonts w:ascii="Times New Roman" w:hAnsi="Times New Roman" w:cs="Times New Roman"/>
          <w:sz w:val="24"/>
          <w:szCs w:val="24"/>
        </w:rPr>
        <w:t>,</w:t>
      </w:r>
      <w:r w:rsidRPr="002068AE">
        <w:rPr>
          <w:rFonts w:ascii="Times New Roman" w:hAnsi="Times New Roman" w:cs="Times New Roman"/>
          <w:sz w:val="24"/>
          <w:szCs w:val="24"/>
        </w:rPr>
        <w:t xml:space="preserve"> el híbrido ACA731</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2068AE">
        <w:rPr>
          <w:rFonts w:ascii="Times New Roman" w:hAnsi="Times New Roman" w:cs="Times New Roman"/>
          <w:sz w:val="24"/>
          <w:szCs w:val="24"/>
        </w:rPr>
        <w:t>orfotipo</w:t>
      </w:r>
      <w:proofErr w:type="spellEnd"/>
      <w:r w:rsidRPr="002068AE">
        <w:rPr>
          <w:rFonts w:ascii="Times New Roman" w:hAnsi="Times New Roman" w:cs="Times New Roman"/>
          <w:sz w:val="24"/>
          <w:szCs w:val="24"/>
        </w:rPr>
        <w:t xml:space="preserve"> </w:t>
      </w:r>
      <w:proofErr w:type="spellStart"/>
      <w:r w:rsidRPr="002068AE">
        <w:rPr>
          <w:rFonts w:ascii="Times New Roman" w:hAnsi="Times New Roman" w:cs="Times New Roman"/>
          <w:sz w:val="24"/>
          <w:szCs w:val="24"/>
        </w:rPr>
        <w:t>fotosensit</w:t>
      </w:r>
      <w:r>
        <w:rPr>
          <w:rFonts w:ascii="Times New Roman" w:hAnsi="Times New Roman" w:cs="Times New Roman"/>
          <w:sz w:val="24"/>
          <w:szCs w:val="24"/>
        </w:rPr>
        <w:t>ivo</w:t>
      </w:r>
      <w:proofErr w:type="spellEnd"/>
      <w:r>
        <w:rPr>
          <w:rFonts w:ascii="Times New Roman" w:hAnsi="Times New Roman" w:cs="Times New Roman"/>
          <w:sz w:val="24"/>
          <w:szCs w:val="24"/>
        </w:rPr>
        <w:t xml:space="preserve">), obtuvo la peor performance agronómica para </w:t>
      </w:r>
      <w:proofErr w:type="spellStart"/>
      <w:r>
        <w:rPr>
          <w:rFonts w:ascii="Times New Roman" w:hAnsi="Times New Roman" w:cs="Times New Roman"/>
          <w:sz w:val="24"/>
          <w:szCs w:val="24"/>
        </w:rPr>
        <w:t>silaje</w:t>
      </w:r>
      <w:proofErr w:type="spellEnd"/>
      <w:r>
        <w:rPr>
          <w:rFonts w:ascii="Times New Roman" w:hAnsi="Times New Roman" w:cs="Times New Roman"/>
          <w:sz w:val="24"/>
          <w:szCs w:val="24"/>
        </w:rPr>
        <w:t>,</w:t>
      </w:r>
      <w:r w:rsidRPr="002068AE">
        <w:rPr>
          <w:rFonts w:ascii="Times New Roman" w:hAnsi="Times New Roman" w:cs="Times New Roman"/>
          <w:sz w:val="24"/>
          <w:szCs w:val="24"/>
        </w:rPr>
        <w:t xml:space="preserve"> debido a que el largo de su ciclo no permitió la formación de la panoja, siendo el material a ensilar </w:t>
      </w:r>
      <w:r>
        <w:rPr>
          <w:rFonts w:ascii="Times New Roman" w:hAnsi="Times New Roman" w:cs="Times New Roman"/>
          <w:sz w:val="24"/>
          <w:szCs w:val="24"/>
        </w:rPr>
        <w:t>exclusivamente</w:t>
      </w:r>
      <w:r w:rsidRPr="002068AE">
        <w:rPr>
          <w:rFonts w:ascii="Times New Roman" w:hAnsi="Times New Roman" w:cs="Times New Roman"/>
          <w:sz w:val="24"/>
          <w:szCs w:val="24"/>
        </w:rPr>
        <w:t xml:space="preserve"> fracción vegetativa (</w:t>
      </w:r>
      <w:proofErr w:type="spellStart"/>
      <w:r w:rsidRPr="002068AE">
        <w:rPr>
          <w:rFonts w:ascii="Times New Roman" w:hAnsi="Times New Roman" w:cs="Times New Roman"/>
          <w:sz w:val="24"/>
          <w:szCs w:val="24"/>
        </w:rPr>
        <w:t>tallo+hojas</w:t>
      </w:r>
      <w:proofErr w:type="spellEnd"/>
      <w:r w:rsidRPr="002068AE">
        <w:rPr>
          <w:rFonts w:ascii="Times New Roman" w:hAnsi="Times New Roman" w:cs="Times New Roman"/>
          <w:sz w:val="24"/>
          <w:szCs w:val="24"/>
        </w:rPr>
        <w:t>)</w:t>
      </w:r>
      <w:r>
        <w:rPr>
          <w:rFonts w:ascii="Times New Roman" w:hAnsi="Times New Roman" w:cs="Times New Roman"/>
          <w:sz w:val="24"/>
          <w:szCs w:val="24"/>
        </w:rPr>
        <w:t xml:space="preserve"> lo cual también significó una inferior</w:t>
      </w:r>
      <w:r w:rsidRPr="002068AE">
        <w:rPr>
          <w:rFonts w:ascii="Times New Roman" w:hAnsi="Times New Roman" w:cs="Times New Roman"/>
          <w:sz w:val="24"/>
          <w:szCs w:val="24"/>
        </w:rPr>
        <w:t xml:space="preserve"> calidad forrajera</w:t>
      </w:r>
      <w:r w:rsidR="005A08CE">
        <w:rPr>
          <w:rFonts w:ascii="Times New Roman" w:hAnsi="Times New Roman" w:cs="Times New Roman"/>
          <w:sz w:val="24"/>
          <w:szCs w:val="24"/>
        </w:rPr>
        <w:t xml:space="preserve">. </w:t>
      </w:r>
      <w:r>
        <w:rPr>
          <w:rFonts w:ascii="Times New Roman" w:hAnsi="Times New Roman" w:cs="Times New Roman"/>
          <w:sz w:val="24"/>
          <w:szCs w:val="24"/>
        </w:rPr>
        <w:t xml:space="preserve">Sólo a estados de senectud avanzados pudo lograrse registros de MS superiores, pero con una reducción significativa de la calidad. </w:t>
      </w:r>
    </w:p>
    <w:p w:rsidR="000B7482" w:rsidRDefault="000B7482" w:rsidP="000B748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Estos datos podrían ser directamente transferidos al sector productivo para ser utilizados por productores y contratistas facilitándoles el trabajo de manejo del recurso y el diagrama de sus itinerarios de trabajo; dependiendo del híbrido que deseen ensilar y sabiendo la amplitud de la ventana de picado para obtener un </w:t>
      </w:r>
      <w:proofErr w:type="spellStart"/>
      <w:r>
        <w:rPr>
          <w:rFonts w:ascii="Times New Roman" w:hAnsi="Times New Roman" w:cs="Times New Roman"/>
          <w:sz w:val="24"/>
          <w:szCs w:val="24"/>
        </w:rPr>
        <w:t>silaje</w:t>
      </w:r>
      <w:proofErr w:type="spellEnd"/>
      <w:r>
        <w:rPr>
          <w:rFonts w:ascii="Times New Roman" w:hAnsi="Times New Roman" w:cs="Times New Roman"/>
          <w:sz w:val="24"/>
          <w:szCs w:val="24"/>
        </w:rPr>
        <w:t xml:space="preserve"> de excelente calidad forrajera. </w:t>
      </w:r>
    </w:p>
    <w:p w:rsidR="00937ACF" w:rsidRDefault="00937ACF" w:rsidP="008B434B">
      <w:pPr>
        <w:spacing w:line="360" w:lineRule="auto"/>
        <w:jc w:val="both"/>
        <w:rPr>
          <w:rFonts w:ascii="Times New Roman" w:hAnsi="Times New Roman" w:cs="Times New Roman"/>
          <w:sz w:val="24"/>
          <w:szCs w:val="24"/>
        </w:rPr>
      </w:pPr>
    </w:p>
    <w:p w:rsidR="00C84799" w:rsidRDefault="00C84799" w:rsidP="008B434B">
      <w:pPr>
        <w:spacing w:line="360" w:lineRule="auto"/>
        <w:jc w:val="both"/>
        <w:rPr>
          <w:rFonts w:ascii="Times New Roman" w:hAnsi="Times New Roman" w:cs="Times New Roman"/>
          <w:sz w:val="24"/>
          <w:szCs w:val="24"/>
        </w:rPr>
      </w:pPr>
    </w:p>
    <w:p w:rsidR="007F361F" w:rsidRDefault="007F361F" w:rsidP="008B434B">
      <w:pPr>
        <w:spacing w:line="360" w:lineRule="auto"/>
        <w:jc w:val="both"/>
        <w:rPr>
          <w:rFonts w:ascii="Times New Roman" w:hAnsi="Times New Roman" w:cs="Times New Roman"/>
          <w:sz w:val="24"/>
          <w:szCs w:val="24"/>
        </w:rPr>
      </w:pPr>
    </w:p>
    <w:p w:rsidR="000D37EE" w:rsidRDefault="000D37EE" w:rsidP="008B434B">
      <w:pPr>
        <w:spacing w:line="360" w:lineRule="auto"/>
        <w:jc w:val="both"/>
        <w:rPr>
          <w:rFonts w:ascii="Times New Roman" w:hAnsi="Times New Roman" w:cs="Times New Roman"/>
          <w:sz w:val="24"/>
          <w:szCs w:val="24"/>
        </w:rPr>
      </w:pPr>
    </w:p>
    <w:p w:rsidR="00947537" w:rsidRPr="00B55E27" w:rsidRDefault="00190651" w:rsidP="00E21FEA">
      <w:pPr>
        <w:spacing w:line="360" w:lineRule="auto"/>
        <w:jc w:val="center"/>
        <w:rPr>
          <w:rFonts w:ascii="Times New Roman" w:hAnsi="Times New Roman" w:cs="Times New Roman"/>
          <w:b/>
          <w:sz w:val="24"/>
          <w:szCs w:val="24"/>
          <w:lang w:val="en-US"/>
        </w:rPr>
      </w:pPr>
      <w:r w:rsidRPr="00B55E27">
        <w:rPr>
          <w:rFonts w:ascii="Times New Roman" w:hAnsi="Times New Roman" w:cs="Times New Roman"/>
          <w:b/>
          <w:sz w:val="24"/>
          <w:szCs w:val="24"/>
          <w:lang w:val="en-US"/>
        </w:rPr>
        <w:lastRenderedPageBreak/>
        <w:t>BIBLIOGRAFIA</w:t>
      </w:r>
    </w:p>
    <w:p w:rsidR="005B0192" w:rsidRDefault="005B0192" w:rsidP="00164974">
      <w:pPr>
        <w:spacing w:line="360" w:lineRule="auto"/>
        <w:jc w:val="both"/>
        <w:rPr>
          <w:rFonts w:ascii="Times New Roman" w:hAnsi="Times New Roman" w:cs="Times New Roman"/>
          <w:b/>
          <w:color w:val="000000"/>
          <w:kern w:val="16"/>
          <w:sz w:val="24"/>
          <w:szCs w:val="24"/>
          <w:lang w:val="en-US"/>
        </w:rPr>
      </w:pPr>
    </w:p>
    <w:p w:rsidR="006E73E6" w:rsidRPr="00B55E27" w:rsidRDefault="006E73E6" w:rsidP="00164974">
      <w:pPr>
        <w:spacing w:line="360" w:lineRule="auto"/>
        <w:jc w:val="both"/>
        <w:rPr>
          <w:rFonts w:ascii="Times New Roman" w:hAnsi="Times New Roman" w:cs="Times New Roman"/>
          <w:color w:val="000000"/>
          <w:kern w:val="16"/>
          <w:sz w:val="24"/>
          <w:szCs w:val="24"/>
          <w:lang w:val="en-US"/>
        </w:rPr>
      </w:pPr>
      <w:proofErr w:type="spellStart"/>
      <w:proofErr w:type="gramStart"/>
      <w:r w:rsidRPr="00B55E27">
        <w:rPr>
          <w:rFonts w:ascii="Times New Roman" w:hAnsi="Times New Roman" w:cs="Times New Roman"/>
          <w:b/>
          <w:color w:val="000000"/>
          <w:kern w:val="16"/>
          <w:sz w:val="24"/>
          <w:szCs w:val="24"/>
          <w:lang w:val="en-US"/>
        </w:rPr>
        <w:t>Ashbell</w:t>
      </w:r>
      <w:proofErr w:type="spellEnd"/>
      <w:r w:rsidRPr="00B55E27">
        <w:rPr>
          <w:rFonts w:ascii="Times New Roman" w:hAnsi="Times New Roman" w:cs="Times New Roman"/>
          <w:b/>
          <w:color w:val="000000"/>
          <w:kern w:val="16"/>
          <w:sz w:val="24"/>
          <w:szCs w:val="24"/>
          <w:lang w:val="en-US"/>
        </w:rPr>
        <w:t xml:space="preserve"> </w:t>
      </w:r>
      <w:r w:rsidR="00C51D66" w:rsidRPr="00B55E27">
        <w:rPr>
          <w:rFonts w:ascii="Times New Roman" w:hAnsi="Times New Roman" w:cs="Times New Roman"/>
          <w:b/>
          <w:color w:val="000000"/>
          <w:kern w:val="16"/>
          <w:sz w:val="24"/>
          <w:szCs w:val="24"/>
          <w:lang w:val="en-US"/>
        </w:rPr>
        <w:t xml:space="preserve">G., </w:t>
      </w:r>
      <w:r w:rsidR="00164974" w:rsidRPr="00B55E27">
        <w:rPr>
          <w:rFonts w:ascii="Times New Roman" w:hAnsi="Times New Roman" w:cs="Times New Roman"/>
          <w:b/>
          <w:color w:val="000000"/>
          <w:kern w:val="16"/>
          <w:sz w:val="24"/>
          <w:szCs w:val="24"/>
          <w:lang w:val="en-US"/>
        </w:rPr>
        <w:t>Z.</w:t>
      </w:r>
      <w:r w:rsidR="00C51D66" w:rsidRPr="00B55E27">
        <w:rPr>
          <w:rFonts w:ascii="Times New Roman" w:hAnsi="Times New Roman" w:cs="Times New Roman"/>
          <w:b/>
          <w:color w:val="000000"/>
          <w:kern w:val="16"/>
          <w:sz w:val="24"/>
          <w:szCs w:val="24"/>
          <w:lang w:val="en-US"/>
        </w:rPr>
        <w:t>G.</w:t>
      </w:r>
      <w:r w:rsidRPr="00B55E27">
        <w:rPr>
          <w:rFonts w:ascii="Times New Roman" w:hAnsi="Times New Roman" w:cs="Times New Roman"/>
          <w:b/>
          <w:color w:val="000000"/>
          <w:kern w:val="16"/>
          <w:sz w:val="24"/>
          <w:szCs w:val="24"/>
          <w:lang w:val="en-US"/>
        </w:rPr>
        <w:t xml:space="preserve"> Weinberg</w:t>
      </w:r>
      <w:r w:rsidR="00C51D66" w:rsidRPr="00B55E27">
        <w:rPr>
          <w:rFonts w:ascii="Times New Roman" w:hAnsi="Times New Roman" w:cs="Times New Roman"/>
          <w:b/>
          <w:color w:val="000000"/>
          <w:kern w:val="16"/>
          <w:sz w:val="24"/>
          <w:szCs w:val="24"/>
          <w:lang w:val="en-US"/>
        </w:rPr>
        <w:t xml:space="preserve">, K.K. </w:t>
      </w:r>
      <w:proofErr w:type="spellStart"/>
      <w:r w:rsidR="00C51D66" w:rsidRPr="00B55E27">
        <w:rPr>
          <w:rFonts w:ascii="Times New Roman" w:hAnsi="Times New Roman" w:cs="Times New Roman"/>
          <w:b/>
          <w:color w:val="000000"/>
          <w:kern w:val="16"/>
          <w:sz w:val="24"/>
          <w:szCs w:val="24"/>
          <w:lang w:val="en-US"/>
        </w:rPr>
        <w:t>Bolsen</w:t>
      </w:r>
      <w:proofErr w:type="spellEnd"/>
      <w:r w:rsidR="00C51D66" w:rsidRPr="00B55E27">
        <w:rPr>
          <w:rFonts w:ascii="Times New Roman" w:hAnsi="Times New Roman" w:cs="Times New Roman"/>
          <w:b/>
          <w:color w:val="000000"/>
          <w:kern w:val="16"/>
          <w:sz w:val="24"/>
          <w:szCs w:val="24"/>
          <w:lang w:val="en-US"/>
        </w:rPr>
        <w:t xml:space="preserve">, Y. Hen, and A. </w:t>
      </w:r>
      <w:proofErr w:type="spellStart"/>
      <w:r w:rsidR="00C51D66" w:rsidRPr="00B55E27">
        <w:rPr>
          <w:rFonts w:ascii="Times New Roman" w:hAnsi="Times New Roman" w:cs="Times New Roman"/>
          <w:b/>
          <w:color w:val="000000"/>
          <w:kern w:val="16"/>
          <w:sz w:val="24"/>
          <w:szCs w:val="24"/>
          <w:lang w:val="en-US"/>
        </w:rPr>
        <w:t>Azrieli</w:t>
      </w:r>
      <w:proofErr w:type="spellEnd"/>
      <w:r w:rsidR="005B0192">
        <w:rPr>
          <w:rFonts w:ascii="Times New Roman" w:hAnsi="Times New Roman" w:cs="Times New Roman"/>
          <w:b/>
          <w:color w:val="000000"/>
          <w:kern w:val="16"/>
          <w:sz w:val="24"/>
          <w:szCs w:val="24"/>
          <w:lang w:val="en-US"/>
        </w:rPr>
        <w:t>.</w:t>
      </w:r>
      <w:proofErr w:type="gramEnd"/>
      <w:r w:rsidRPr="00B55E27">
        <w:rPr>
          <w:rFonts w:ascii="Times New Roman" w:hAnsi="Times New Roman" w:cs="Times New Roman"/>
          <w:b/>
          <w:color w:val="000000"/>
          <w:kern w:val="16"/>
          <w:sz w:val="24"/>
          <w:szCs w:val="24"/>
          <w:lang w:val="en-US"/>
        </w:rPr>
        <w:t xml:space="preserve"> (1999)</w:t>
      </w:r>
      <w:r w:rsidR="005B0192">
        <w:rPr>
          <w:rFonts w:ascii="Times New Roman" w:hAnsi="Times New Roman" w:cs="Times New Roman"/>
          <w:b/>
          <w:color w:val="000000"/>
          <w:kern w:val="16"/>
          <w:sz w:val="24"/>
          <w:szCs w:val="24"/>
          <w:lang w:val="en-US"/>
        </w:rPr>
        <w:t>.</w:t>
      </w:r>
      <w:r w:rsidR="00C51D66" w:rsidRPr="00B55E27">
        <w:rPr>
          <w:rFonts w:ascii="Times New Roman" w:hAnsi="Times New Roman" w:cs="Times New Roman"/>
          <w:b/>
          <w:color w:val="000000"/>
          <w:kern w:val="16"/>
          <w:sz w:val="24"/>
          <w:szCs w:val="24"/>
          <w:lang w:val="en-US"/>
        </w:rPr>
        <w:t xml:space="preserve"> </w:t>
      </w:r>
      <w:proofErr w:type="gramStart"/>
      <w:r w:rsidR="00C51D66" w:rsidRPr="00B55E27">
        <w:rPr>
          <w:rFonts w:ascii="Times New Roman" w:hAnsi="Times New Roman" w:cs="Times New Roman"/>
          <w:color w:val="000000"/>
          <w:kern w:val="16"/>
          <w:sz w:val="24"/>
          <w:szCs w:val="24"/>
          <w:lang w:val="en-US"/>
        </w:rPr>
        <w:t>The</w:t>
      </w:r>
      <w:proofErr w:type="gramEnd"/>
      <w:r w:rsidR="00C51D66" w:rsidRPr="00B55E27">
        <w:rPr>
          <w:rFonts w:ascii="Times New Roman" w:hAnsi="Times New Roman" w:cs="Times New Roman"/>
          <w:color w:val="000000"/>
          <w:kern w:val="16"/>
          <w:sz w:val="24"/>
          <w:szCs w:val="24"/>
          <w:lang w:val="en-US"/>
        </w:rPr>
        <w:t xml:space="preserve"> silage characteristics of two varieties of forage sorghum mixed in different proportions al two stage of maturity. African J. Range Forage Sci. 15:69-72.</w:t>
      </w:r>
    </w:p>
    <w:p w:rsidR="0032574D" w:rsidRDefault="002A5CBC" w:rsidP="0032574D">
      <w:pPr>
        <w:spacing w:line="360" w:lineRule="auto"/>
        <w:jc w:val="both"/>
        <w:rPr>
          <w:rFonts w:ascii="Times New Roman" w:hAnsi="Times New Roman" w:cs="Times New Roman"/>
          <w:kern w:val="16"/>
          <w:sz w:val="24"/>
          <w:szCs w:val="24"/>
        </w:rPr>
      </w:pPr>
      <w:proofErr w:type="gramStart"/>
      <w:r w:rsidRPr="00B55E27">
        <w:rPr>
          <w:rFonts w:ascii="Times New Roman" w:hAnsi="Times New Roman" w:cs="Times New Roman"/>
          <w:b/>
          <w:color w:val="000000"/>
          <w:kern w:val="16"/>
          <w:sz w:val="24"/>
          <w:szCs w:val="24"/>
          <w:lang w:val="en-US"/>
        </w:rPr>
        <w:t xml:space="preserve">Black, J.R., L.O. Ely, M.E. McCullough, and E. M. </w:t>
      </w:r>
      <w:proofErr w:type="spellStart"/>
      <w:r w:rsidRPr="00B55E27">
        <w:rPr>
          <w:rFonts w:ascii="Times New Roman" w:hAnsi="Times New Roman" w:cs="Times New Roman"/>
          <w:b/>
          <w:color w:val="000000"/>
          <w:kern w:val="16"/>
          <w:sz w:val="24"/>
          <w:szCs w:val="24"/>
          <w:lang w:val="en-US"/>
        </w:rPr>
        <w:t>Sudweeks</w:t>
      </w:r>
      <w:proofErr w:type="spellEnd"/>
      <w:r w:rsidRPr="00B55E27">
        <w:rPr>
          <w:rFonts w:ascii="Times New Roman" w:hAnsi="Times New Roman" w:cs="Times New Roman"/>
          <w:b/>
          <w:color w:val="000000"/>
          <w:kern w:val="16"/>
          <w:sz w:val="24"/>
          <w:szCs w:val="24"/>
          <w:lang w:val="en-US"/>
        </w:rPr>
        <w:t>.</w:t>
      </w:r>
      <w:proofErr w:type="gramEnd"/>
      <w:r w:rsidRPr="00B55E27">
        <w:rPr>
          <w:rFonts w:ascii="Times New Roman" w:hAnsi="Times New Roman" w:cs="Times New Roman"/>
          <w:b/>
          <w:color w:val="000000"/>
          <w:kern w:val="16"/>
          <w:sz w:val="24"/>
          <w:szCs w:val="24"/>
          <w:lang w:val="en-US"/>
        </w:rPr>
        <w:t xml:space="preserve"> </w:t>
      </w:r>
      <w:proofErr w:type="gramStart"/>
      <w:r w:rsidR="003F41EF" w:rsidRPr="00B55E27">
        <w:rPr>
          <w:rFonts w:ascii="Times New Roman" w:hAnsi="Times New Roman" w:cs="Times New Roman"/>
          <w:b/>
          <w:color w:val="000000"/>
          <w:kern w:val="16"/>
          <w:sz w:val="24"/>
          <w:szCs w:val="24"/>
          <w:lang w:val="en-US"/>
        </w:rPr>
        <w:t>(1980)</w:t>
      </w:r>
      <w:r w:rsidR="005B0192">
        <w:rPr>
          <w:rFonts w:ascii="Times New Roman" w:hAnsi="Times New Roman" w:cs="Times New Roman"/>
          <w:b/>
          <w:color w:val="000000"/>
          <w:kern w:val="16"/>
          <w:sz w:val="24"/>
          <w:szCs w:val="24"/>
          <w:lang w:val="en-US"/>
        </w:rPr>
        <w:t>.</w:t>
      </w:r>
      <w:r w:rsidRPr="00B55E27">
        <w:rPr>
          <w:rFonts w:ascii="Times New Roman" w:hAnsi="Times New Roman" w:cs="Times New Roman"/>
          <w:kern w:val="16"/>
          <w:sz w:val="24"/>
          <w:szCs w:val="24"/>
          <w:lang w:val="en-US"/>
        </w:rPr>
        <w:t xml:space="preserve"> Effects of stage of maturity and silage additives upon the yield of gross and digestible energy in sorghum silage.</w:t>
      </w:r>
      <w:proofErr w:type="gramEnd"/>
      <w:r w:rsidRPr="00B55E27">
        <w:rPr>
          <w:rFonts w:ascii="Times New Roman" w:hAnsi="Times New Roman" w:cs="Times New Roman"/>
          <w:kern w:val="16"/>
          <w:sz w:val="24"/>
          <w:szCs w:val="24"/>
          <w:lang w:val="en-US"/>
        </w:rPr>
        <w:t xml:space="preserve"> </w:t>
      </w:r>
      <w:r>
        <w:rPr>
          <w:rFonts w:ascii="Times New Roman" w:hAnsi="Times New Roman" w:cs="Times New Roman"/>
          <w:kern w:val="16"/>
          <w:sz w:val="24"/>
          <w:szCs w:val="24"/>
        </w:rPr>
        <w:t xml:space="preserve">J. </w:t>
      </w:r>
      <w:proofErr w:type="spellStart"/>
      <w:r>
        <w:rPr>
          <w:rFonts w:ascii="Times New Roman" w:hAnsi="Times New Roman" w:cs="Times New Roman"/>
          <w:kern w:val="16"/>
          <w:sz w:val="24"/>
          <w:szCs w:val="24"/>
        </w:rPr>
        <w:t>Dairy</w:t>
      </w:r>
      <w:proofErr w:type="spellEnd"/>
      <w:r>
        <w:rPr>
          <w:rFonts w:ascii="Times New Roman" w:hAnsi="Times New Roman" w:cs="Times New Roman"/>
          <w:kern w:val="16"/>
          <w:sz w:val="24"/>
          <w:szCs w:val="24"/>
        </w:rPr>
        <w:t xml:space="preserve"> </w:t>
      </w:r>
      <w:proofErr w:type="spellStart"/>
      <w:r>
        <w:rPr>
          <w:rFonts w:ascii="Times New Roman" w:hAnsi="Times New Roman" w:cs="Times New Roman"/>
          <w:kern w:val="16"/>
          <w:sz w:val="24"/>
          <w:szCs w:val="24"/>
        </w:rPr>
        <w:t>Sci</w:t>
      </w:r>
      <w:proofErr w:type="spellEnd"/>
      <w:r>
        <w:rPr>
          <w:rFonts w:ascii="Times New Roman" w:hAnsi="Times New Roman" w:cs="Times New Roman"/>
          <w:kern w:val="16"/>
          <w:sz w:val="24"/>
          <w:szCs w:val="24"/>
        </w:rPr>
        <w:t>. 50:617-624.</w:t>
      </w:r>
      <w:r w:rsidR="0032574D" w:rsidRPr="002A5CBC">
        <w:rPr>
          <w:rFonts w:ascii="Times New Roman" w:hAnsi="Times New Roman" w:cs="Times New Roman"/>
          <w:kern w:val="16"/>
          <w:sz w:val="24"/>
          <w:szCs w:val="24"/>
        </w:rPr>
        <w:t xml:space="preserve"> </w:t>
      </w:r>
    </w:p>
    <w:p w:rsidR="00703F00" w:rsidRDefault="00AB41B4" w:rsidP="0032574D">
      <w:pPr>
        <w:spacing w:line="360" w:lineRule="auto"/>
        <w:jc w:val="both"/>
        <w:rPr>
          <w:rFonts w:ascii="Times New Roman" w:hAnsi="Times New Roman" w:cs="Times New Roman"/>
          <w:kern w:val="16"/>
          <w:sz w:val="24"/>
          <w:szCs w:val="24"/>
          <w:u w:val="single"/>
        </w:rPr>
      </w:pPr>
      <w:r w:rsidRPr="00703F00">
        <w:rPr>
          <w:rFonts w:ascii="Times New Roman" w:hAnsi="Times New Roman" w:cs="Times New Roman"/>
          <w:b/>
          <w:kern w:val="16"/>
          <w:sz w:val="24"/>
          <w:szCs w:val="24"/>
        </w:rPr>
        <w:t>CACF</w:t>
      </w:r>
      <w:r w:rsidR="00703F00">
        <w:rPr>
          <w:rFonts w:ascii="Times New Roman" w:hAnsi="Times New Roman" w:cs="Times New Roman"/>
          <w:kern w:val="16"/>
          <w:sz w:val="24"/>
          <w:szCs w:val="24"/>
        </w:rPr>
        <w:t xml:space="preserve">. Cámara Argentina de contratistas forrajeros. </w:t>
      </w:r>
      <w:hyperlink r:id="rId41" w:history="1">
        <w:r w:rsidR="00703F00" w:rsidRPr="00C40A08">
          <w:rPr>
            <w:rStyle w:val="Hipervnculo"/>
            <w:rFonts w:ascii="Times New Roman" w:hAnsi="Times New Roman" w:cs="Times New Roman"/>
            <w:kern w:val="16"/>
            <w:sz w:val="24"/>
            <w:szCs w:val="24"/>
          </w:rPr>
          <w:t>http://www.ensiladores.com.ar/</w:t>
        </w:r>
      </w:hyperlink>
    </w:p>
    <w:p w:rsidR="00F75F48" w:rsidRDefault="00F75F48" w:rsidP="0032574D">
      <w:pPr>
        <w:spacing w:line="360" w:lineRule="auto"/>
        <w:jc w:val="both"/>
        <w:rPr>
          <w:rFonts w:ascii="Times New Roman" w:hAnsi="Times New Roman" w:cs="Times New Roman"/>
          <w:kern w:val="16"/>
          <w:sz w:val="24"/>
          <w:szCs w:val="24"/>
        </w:rPr>
      </w:pPr>
      <w:r w:rsidRPr="00F75F48">
        <w:rPr>
          <w:rFonts w:ascii="Times New Roman" w:hAnsi="Times New Roman" w:cs="Times New Roman"/>
          <w:b/>
          <w:kern w:val="16"/>
          <w:sz w:val="24"/>
          <w:szCs w:val="24"/>
        </w:rPr>
        <w:t>Cartas de suelo INTA</w:t>
      </w:r>
      <w:r>
        <w:rPr>
          <w:rFonts w:ascii="Times New Roman" w:hAnsi="Times New Roman" w:cs="Times New Roman"/>
          <w:kern w:val="16"/>
          <w:sz w:val="24"/>
          <w:szCs w:val="24"/>
        </w:rPr>
        <w:t xml:space="preserve">. </w:t>
      </w:r>
      <w:hyperlink r:id="rId42" w:history="1">
        <w:r w:rsidR="00527525" w:rsidRPr="000471DA">
          <w:rPr>
            <w:rStyle w:val="Hipervnculo"/>
            <w:rFonts w:ascii="Times New Roman" w:hAnsi="Times New Roman" w:cs="Times New Roman"/>
            <w:kern w:val="16"/>
            <w:sz w:val="24"/>
            <w:szCs w:val="24"/>
          </w:rPr>
          <w:t>http://anterior.inta.gov.ar/suelos/cartas/</w:t>
        </w:r>
      </w:hyperlink>
    </w:p>
    <w:p w:rsidR="00527525" w:rsidRPr="00B55E27" w:rsidRDefault="00527525" w:rsidP="0032574D">
      <w:pPr>
        <w:spacing w:line="360" w:lineRule="auto"/>
        <w:jc w:val="both"/>
        <w:rPr>
          <w:rFonts w:ascii="Times New Roman" w:hAnsi="Times New Roman" w:cs="Times New Roman"/>
          <w:kern w:val="16"/>
          <w:sz w:val="24"/>
          <w:szCs w:val="24"/>
          <w:lang w:val="en-US"/>
        </w:rPr>
      </w:pPr>
      <w:r w:rsidRPr="00873302">
        <w:rPr>
          <w:rFonts w:ascii="Times New Roman" w:hAnsi="Times New Roman" w:cs="Times New Roman"/>
          <w:b/>
          <w:kern w:val="16"/>
          <w:sz w:val="24"/>
          <w:szCs w:val="24"/>
          <w:lang w:val="en-US"/>
        </w:rPr>
        <w:t>Climate-Data.Org.</w:t>
      </w:r>
      <w:r w:rsidRPr="00873302">
        <w:rPr>
          <w:rFonts w:ascii="Times New Roman" w:hAnsi="Times New Roman" w:cs="Times New Roman"/>
          <w:kern w:val="16"/>
          <w:sz w:val="24"/>
          <w:szCs w:val="24"/>
          <w:lang w:val="en-US"/>
        </w:rPr>
        <w:t xml:space="preserve"> </w:t>
      </w:r>
      <w:hyperlink r:id="rId43" w:history="1">
        <w:r w:rsidRPr="00B55E27">
          <w:rPr>
            <w:rStyle w:val="Hipervnculo"/>
            <w:rFonts w:ascii="Times New Roman" w:hAnsi="Times New Roman" w:cs="Times New Roman"/>
            <w:kern w:val="16"/>
            <w:sz w:val="24"/>
            <w:szCs w:val="24"/>
            <w:lang w:val="en-US"/>
          </w:rPr>
          <w:t>https://es.climate-data.org/location/19827/</w:t>
        </w:r>
      </w:hyperlink>
    </w:p>
    <w:p w:rsidR="0032574D" w:rsidRDefault="0032574D" w:rsidP="0032574D">
      <w:pPr>
        <w:spacing w:line="360" w:lineRule="auto"/>
        <w:jc w:val="both"/>
        <w:rPr>
          <w:rFonts w:ascii="Times New Roman" w:hAnsi="Times New Roman" w:cs="Times New Roman"/>
          <w:kern w:val="16"/>
          <w:sz w:val="24"/>
          <w:szCs w:val="24"/>
          <w:lang w:val="en-US"/>
        </w:rPr>
      </w:pPr>
      <w:r w:rsidRPr="00B55E27">
        <w:rPr>
          <w:rFonts w:ascii="Times New Roman" w:hAnsi="Times New Roman" w:cs="Times New Roman"/>
          <w:b/>
          <w:kern w:val="16"/>
          <w:sz w:val="24"/>
          <w:szCs w:val="24"/>
          <w:lang w:val="en-US"/>
        </w:rPr>
        <w:t>Cummins</w:t>
      </w:r>
      <w:r w:rsidR="00B27203" w:rsidRPr="00B55E27">
        <w:rPr>
          <w:rFonts w:ascii="Times New Roman" w:hAnsi="Times New Roman" w:cs="Times New Roman"/>
          <w:b/>
          <w:kern w:val="16"/>
          <w:sz w:val="24"/>
          <w:szCs w:val="24"/>
          <w:lang w:val="en-US"/>
        </w:rPr>
        <w:t>, D.G.</w:t>
      </w:r>
      <w:r w:rsidRPr="00B55E27">
        <w:rPr>
          <w:rFonts w:ascii="Times New Roman" w:hAnsi="Times New Roman" w:cs="Times New Roman"/>
          <w:b/>
          <w:kern w:val="16"/>
          <w:sz w:val="24"/>
          <w:szCs w:val="24"/>
          <w:lang w:val="en-US"/>
        </w:rPr>
        <w:t xml:space="preserve"> (1981)</w:t>
      </w:r>
      <w:r w:rsidR="00EE4433">
        <w:rPr>
          <w:rFonts w:ascii="Times New Roman" w:hAnsi="Times New Roman" w:cs="Times New Roman"/>
          <w:b/>
          <w:kern w:val="16"/>
          <w:sz w:val="24"/>
          <w:szCs w:val="24"/>
          <w:lang w:val="en-US"/>
        </w:rPr>
        <w:t>.</w:t>
      </w:r>
      <w:r w:rsidR="00B27203" w:rsidRPr="00B55E27">
        <w:rPr>
          <w:rFonts w:ascii="Times New Roman" w:hAnsi="Times New Roman" w:cs="Times New Roman"/>
          <w:b/>
          <w:kern w:val="16"/>
          <w:sz w:val="24"/>
          <w:szCs w:val="24"/>
          <w:lang w:val="en-US"/>
        </w:rPr>
        <w:t xml:space="preserve"> </w:t>
      </w:r>
      <w:r w:rsidR="00B27203" w:rsidRPr="00B55E27">
        <w:rPr>
          <w:rFonts w:ascii="Times New Roman" w:hAnsi="Times New Roman" w:cs="Times New Roman"/>
          <w:kern w:val="16"/>
          <w:sz w:val="24"/>
          <w:szCs w:val="24"/>
          <w:lang w:val="en-US"/>
        </w:rPr>
        <w:t xml:space="preserve">Yield and quality changes with maturity of silage-type sorghum fodder. </w:t>
      </w:r>
      <w:proofErr w:type="spellStart"/>
      <w:proofErr w:type="gramStart"/>
      <w:r w:rsidR="00B27203" w:rsidRPr="00B55E27">
        <w:rPr>
          <w:rFonts w:ascii="Times New Roman" w:hAnsi="Times New Roman" w:cs="Times New Roman"/>
          <w:kern w:val="16"/>
          <w:sz w:val="24"/>
          <w:szCs w:val="24"/>
          <w:lang w:val="en-US"/>
        </w:rPr>
        <w:t>Agron</w:t>
      </w:r>
      <w:proofErr w:type="spellEnd"/>
      <w:r w:rsidR="00B27203" w:rsidRPr="00B55E27">
        <w:rPr>
          <w:rFonts w:ascii="Times New Roman" w:hAnsi="Times New Roman" w:cs="Times New Roman"/>
          <w:kern w:val="16"/>
          <w:sz w:val="24"/>
          <w:szCs w:val="24"/>
          <w:lang w:val="en-US"/>
        </w:rPr>
        <w:t>.</w:t>
      </w:r>
      <w:proofErr w:type="gramEnd"/>
      <w:r w:rsidR="00B27203" w:rsidRPr="00B55E27">
        <w:rPr>
          <w:rFonts w:ascii="Times New Roman" w:hAnsi="Times New Roman" w:cs="Times New Roman"/>
          <w:kern w:val="16"/>
          <w:sz w:val="24"/>
          <w:szCs w:val="24"/>
          <w:lang w:val="en-US"/>
        </w:rPr>
        <w:t xml:space="preserve"> J. 73:988. </w:t>
      </w:r>
    </w:p>
    <w:p w:rsidR="0019333C" w:rsidRPr="00FE1D89" w:rsidRDefault="00FE1D89" w:rsidP="0032574D">
      <w:pPr>
        <w:spacing w:line="360" w:lineRule="auto"/>
        <w:jc w:val="both"/>
        <w:rPr>
          <w:rFonts w:ascii="Times New Roman" w:hAnsi="Times New Roman" w:cs="Times New Roman"/>
          <w:kern w:val="16"/>
          <w:sz w:val="24"/>
          <w:szCs w:val="24"/>
          <w:lang w:val="en-US"/>
        </w:rPr>
      </w:pPr>
      <w:r w:rsidRPr="00FE1D89">
        <w:rPr>
          <w:rFonts w:ascii="Times New Roman" w:hAnsi="Times New Roman" w:cs="Times New Roman"/>
          <w:b/>
          <w:sz w:val="24"/>
          <w:szCs w:val="24"/>
        </w:rPr>
        <w:t xml:space="preserve">Di </w:t>
      </w:r>
      <w:proofErr w:type="spellStart"/>
      <w:r w:rsidRPr="00FE1D89">
        <w:rPr>
          <w:rFonts w:ascii="Times New Roman" w:hAnsi="Times New Roman" w:cs="Times New Roman"/>
          <w:b/>
          <w:sz w:val="24"/>
          <w:szCs w:val="24"/>
        </w:rPr>
        <w:t>Rienzo</w:t>
      </w:r>
      <w:proofErr w:type="spellEnd"/>
      <w:r w:rsidRPr="00FE1D89">
        <w:rPr>
          <w:rFonts w:ascii="Times New Roman" w:hAnsi="Times New Roman" w:cs="Times New Roman"/>
          <w:b/>
          <w:sz w:val="24"/>
          <w:szCs w:val="24"/>
        </w:rPr>
        <w:t xml:space="preserve">, J.A.; </w:t>
      </w:r>
      <w:proofErr w:type="spellStart"/>
      <w:r w:rsidRPr="00FE1D89">
        <w:rPr>
          <w:rFonts w:ascii="Times New Roman" w:hAnsi="Times New Roman" w:cs="Times New Roman"/>
          <w:b/>
          <w:sz w:val="24"/>
          <w:szCs w:val="24"/>
        </w:rPr>
        <w:t>Casanoves</w:t>
      </w:r>
      <w:proofErr w:type="spellEnd"/>
      <w:r w:rsidRPr="00FE1D89">
        <w:rPr>
          <w:rFonts w:ascii="Times New Roman" w:hAnsi="Times New Roman" w:cs="Times New Roman"/>
          <w:b/>
          <w:sz w:val="24"/>
          <w:szCs w:val="24"/>
        </w:rPr>
        <w:t xml:space="preserve">, F.; </w:t>
      </w:r>
      <w:proofErr w:type="spellStart"/>
      <w:r w:rsidRPr="00FE1D89">
        <w:rPr>
          <w:rFonts w:ascii="Times New Roman" w:hAnsi="Times New Roman" w:cs="Times New Roman"/>
          <w:b/>
          <w:sz w:val="24"/>
          <w:szCs w:val="24"/>
        </w:rPr>
        <w:t>Balzarini</w:t>
      </w:r>
      <w:proofErr w:type="spellEnd"/>
      <w:r w:rsidRPr="00FE1D89">
        <w:rPr>
          <w:rFonts w:ascii="Times New Roman" w:hAnsi="Times New Roman" w:cs="Times New Roman"/>
          <w:b/>
          <w:sz w:val="24"/>
          <w:szCs w:val="24"/>
        </w:rPr>
        <w:t xml:space="preserve">, M.G.; </w:t>
      </w:r>
      <w:proofErr w:type="spellStart"/>
      <w:r w:rsidRPr="00FE1D89">
        <w:rPr>
          <w:rFonts w:ascii="Times New Roman" w:hAnsi="Times New Roman" w:cs="Times New Roman"/>
          <w:b/>
          <w:sz w:val="24"/>
          <w:szCs w:val="24"/>
        </w:rPr>
        <w:t>Gonzalez</w:t>
      </w:r>
      <w:proofErr w:type="spellEnd"/>
      <w:r w:rsidRPr="00FE1D89">
        <w:rPr>
          <w:rFonts w:ascii="Times New Roman" w:hAnsi="Times New Roman" w:cs="Times New Roman"/>
          <w:b/>
          <w:sz w:val="24"/>
          <w:szCs w:val="24"/>
        </w:rPr>
        <w:t>, L.; Tablada, M. y Robledo, C.W. (2013).</w:t>
      </w:r>
      <w:r w:rsidRPr="00FE1D89">
        <w:rPr>
          <w:rFonts w:ascii="Times New Roman" w:hAnsi="Times New Roman" w:cs="Times New Roman"/>
          <w:sz w:val="24"/>
          <w:szCs w:val="24"/>
        </w:rPr>
        <w:t xml:space="preserve"> </w:t>
      </w:r>
      <w:proofErr w:type="spellStart"/>
      <w:r w:rsidRPr="00FE1D89">
        <w:rPr>
          <w:rFonts w:ascii="Times New Roman" w:hAnsi="Times New Roman" w:cs="Times New Roman"/>
          <w:sz w:val="24"/>
          <w:szCs w:val="24"/>
        </w:rPr>
        <w:t>InfoStat</w:t>
      </w:r>
      <w:proofErr w:type="spellEnd"/>
      <w:r w:rsidRPr="00FE1D89">
        <w:rPr>
          <w:rFonts w:ascii="Times New Roman" w:hAnsi="Times New Roman" w:cs="Times New Roman"/>
          <w:sz w:val="24"/>
          <w:szCs w:val="24"/>
        </w:rPr>
        <w:t xml:space="preserve"> versión 2013. Grupo </w:t>
      </w:r>
      <w:proofErr w:type="spellStart"/>
      <w:r w:rsidRPr="00FE1D89">
        <w:rPr>
          <w:rFonts w:ascii="Times New Roman" w:hAnsi="Times New Roman" w:cs="Times New Roman"/>
          <w:sz w:val="24"/>
          <w:szCs w:val="24"/>
        </w:rPr>
        <w:t>InfoStat</w:t>
      </w:r>
      <w:proofErr w:type="spellEnd"/>
      <w:r w:rsidRPr="00FE1D89">
        <w:rPr>
          <w:rFonts w:ascii="Times New Roman" w:hAnsi="Times New Roman" w:cs="Times New Roman"/>
          <w:sz w:val="24"/>
          <w:szCs w:val="24"/>
        </w:rPr>
        <w:t>, FCA, Universidad Nacional de Córdoba, Argentina.</w:t>
      </w:r>
    </w:p>
    <w:p w:rsidR="00F14827" w:rsidRPr="007F5AC9" w:rsidRDefault="00F14827" w:rsidP="0032574D">
      <w:pPr>
        <w:spacing w:line="360" w:lineRule="auto"/>
        <w:jc w:val="both"/>
        <w:rPr>
          <w:rFonts w:ascii="Times New Roman" w:hAnsi="Times New Roman" w:cs="Times New Roman"/>
          <w:sz w:val="24"/>
          <w:szCs w:val="24"/>
        </w:rPr>
      </w:pPr>
      <w:proofErr w:type="spellStart"/>
      <w:r w:rsidRPr="00F14827">
        <w:rPr>
          <w:rFonts w:ascii="Times New Roman" w:hAnsi="Times New Roman" w:cs="Times New Roman"/>
          <w:b/>
          <w:sz w:val="24"/>
          <w:szCs w:val="24"/>
        </w:rPr>
        <w:t>Fassio</w:t>
      </w:r>
      <w:proofErr w:type="spellEnd"/>
      <w:r w:rsidRPr="00F14827">
        <w:rPr>
          <w:rFonts w:ascii="Times New Roman" w:hAnsi="Times New Roman" w:cs="Times New Roman"/>
          <w:b/>
          <w:sz w:val="24"/>
          <w:szCs w:val="24"/>
        </w:rPr>
        <w:t>,</w:t>
      </w:r>
      <w:r>
        <w:rPr>
          <w:rFonts w:ascii="Times New Roman" w:hAnsi="Times New Roman" w:cs="Times New Roman"/>
          <w:b/>
          <w:sz w:val="24"/>
          <w:szCs w:val="24"/>
        </w:rPr>
        <w:t xml:space="preserve"> A.; </w:t>
      </w:r>
      <w:r w:rsidRPr="00F14827">
        <w:rPr>
          <w:rFonts w:ascii="Times New Roman" w:hAnsi="Times New Roman" w:cs="Times New Roman"/>
          <w:b/>
          <w:sz w:val="24"/>
          <w:szCs w:val="24"/>
        </w:rPr>
        <w:t xml:space="preserve">Vázquez, </w:t>
      </w:r>
      <w:r>
        <w:rPr>
          <w:rFonts w:ascii="Times New Roman" w:hAnsi="Times New Roman" w:cs="Times New Roman"/>
          <w:b/>
          <w:sz w:val="24"/>
          <w:szCs w:val="24"/>
        </w:rPr>
        <w:t xml:space="preserve">D.; </w:t>
      </w:r>
      <w:proofErr w:type="spellStart"/>
      <w:r>
        <w:rPr>
          <w:rFonts w:ascii="Times New Roman" w:hAnsi="Times New Roman" w:cs="Times New Roman"/>
          <w:b/>
          <w:sz w:val="24"/>
          <w:szCs w:val="24"/>
        </w:rPr>
        <w:t>Ceretta</w:t>
      </w:r>
      <w:proofErr w:type="spellEnd"/>
      <w:r>
        <w:rPr>
          <w:rFonts w:ascii="Times New Roman" w:hAnsi="Times New Roman" w:cs="Times New Roman"/>
          <w:b/>
          <w:sz w:val="24"/>
          <w:szCs w:val="24"/>
        </w:rPr>
        <w:t xml:space="preserve">, </w:t>
      </w:r>
      <w:r w:rsidR="007F5AC9">
        <w:rPr>
          <w:rFonts w:ascii="Times New Roman" w:hAnsi="Times New Roman" w:cs="Times New Roman"/>
          <w:b/>
          <w:sz w:val="24"/>
          <w:szCs w:val="24"/>
        </w:rPr>
        <w:t xml:space="preserve">S. (2007). </w:t>
      </w:r>
      <w:r w:rsidR="007F5AC9">
        <w:rPr>
          <w:rFonts w:ascii="Times New Roman" w:hAnsi="Times New Roman" w:cs="Times New Roman"/>
          <w:sz w:val="24"/>
          <w:szCs w:val="24"/>
        </w:rPr>
        <w:t>Rendimiento de etanol a partir de jugos de sorgo dulce. Convenio INIA-ANCAP II para la producción de sorgos azucarados.</w:t>
      </w:r>
    </w:p>
    <w:p w:rsidR="00EA668C" w:rsidRDefault="004E4C1E" w:rsidP="0032574D">
      <w:pPr>
        <w:spacing w:line="360" w:lineRule="auto"/>
        <w:jc w:val="both"/>
        <w:rPr>
          <w:rFonts w:ascii="Times New Roman" w:hAnsi="Times New Roman" w:cs="Times New Roman"/>
          <w:sz w:val="24"/>
          <w:szCs w:val="24"/>
          <w:lang w:val="en-US"/>
        </w:rPr>
      </w:pPr>
      <w:r w:rsidRPr="004E4C1E">
        <w:rPr>
          <w:rFonts w:ascii="Times New Roman" w:hAnsi="Times New Roman" w:cs="Times New Roman"/>
          <w:b/>
          <w:sz w:val="24"/>
          <w:szCs w:val="24"/>
          <w:lang w:val="es-ES"/>
        </w:rPr>
        <w:t>Fernández M</w:t>
      </w:r>
      <w:r w:rsidR="00923F81">
        <w:rPr>
          <w:rFonts w:ascii="Times New Roman" w:hAnsi="Times New Roman" w:cs="Times New Roman"/>
          <w:b/>
          <w:sz w:val="24"/>
          <w:szCs w:val="24"/>
          <w:lang w:val="es-ES"/>
        </w:rPr>
        <w:t xml:space="preserve">ayer </w:t>
      </w:r>
      <w:r w:rsidRPr="004E4C1E">
        <w:rPr>
          <w:rFonts w:ascii="Times New Roman" w:hAnsi="Times New Roman" w:cs="Times New Roman"/>
          <w:b/>
          <w:sz w:val="24"/>
          <w:szCs w:val="24"/>
          <w:lang w:val="es-ES"/>
        </w:rPr>
        <w:t xml:space="preserve">A. y L. </w:t>
      </w:r>
      <w:proofErr w:type="spellStart"/>
      <w:r w:rsidRPr="004E4C1E">
        <w:rPr>
          <w:rFonts w:ascii="Times New Roman" w:hAnsi="Times New Roman" w:cs="Times New Roman"/>
          <w:b/>
          <w:sz w:val="24"/>
          <w:szCs w:val="24"/>
          <w:lang w:val="es-ES"/>
        </w:rPr>
        <w:t>Vitali</w:t>
      </w:r>
      <w:proofErr w:type="spellEnd"/>
      <w:r w:rsidR="0032574D" w:rsidRPr="004E4C1E">
        <w:rPr>
          <w:rFonts w:ascii="Times New Roman" w:hAnsi="Times New Roman" w:cs="Times New Roman"/>
          <w:b/>
          <w:sz w:val="24"/>
          <w:szCs w:val="24"/>
          <w:lang w:val="es-ES"/>
        </w:rPr>
        <w:t xml:space="preserve"> (2006)</w:t>
      </w:r>
      <w:r w:rsidR="00EE4433">
        <w:rPr>
          <w:rFonts w:ascii="Times New Roman" w:hAnsi="Times New Roman" w:cs="Times New Roman"/>
          <w:b/>
          <w:sz w:val="24"/>
          <w:szCs w:val="24"/>
          <w:lang w:val="es-ES"/>
        </w:rPr>
        <w:t>.</w:t>
      </w:r>
      <w:r w:rsidR="00923F81">
        <w:rPr>
          <w:rFonts w:ascii="Times New Roman" w:hAnsi="Times New Roman" w:cs="Times New Roman"/>
          <w:sz w:val="24"/>
          <w:szCs w:val="24"/>
          <w:lang w:val="es-ES"/>
        </w:rPr>
        <w:t xml:space="preserve"> D</w:t>
      </w:r>
      <w:r>
        <w:rPr>
          <w:rFonts w:ascii="Times New Roman" w:hAnsi="Times New Roman" w:cs="Times New Roman"/>
          <w:sz w:val="24"/>
          <w:szCs w:val="24"/>
          <w:lang w:val="es-ES"/>
        </w:rPr>
        <w:t xml:space="preserve">eterminación de la calidad de sorgos para </w:t>
      </w:r>
      <w:proofErr w:type="spellStart"/>
      <w:r>
        <w:rPr>
          <w:rFonts w:ascii="Times New Roman" w:hAnsi="Times New Roman" w:cs="Times New Roman"/>
          <w:sz w:val="24"/>
          <w:szCs w:val="24"/>
          <w:lang w:val="es-ES"/>
        </w:rPr>
        <w:t>silaje</w:t>
      </w:r>
      <w:proofErr w:type="spellEnd"/>
      <w:r>
        <w:rPr>
          <w:rFonts w:ascii="Times New Roman" w:hAnsi="Times New Roman" w:cs="Times New Roman"/>
          <w:sz w:val="24"/>
          <w:szCs w:val="24"/>
          <w:lang w:val="es-ES"/>
        </w:rPr>
        <w:t xml:space="preserve">. </w:t>
      </w:r>
      <w:proofErr w:type="spellStart"/>
      <w:r w:rsidRPr="00B55E27">
        <w:rPr>
          <w:rFonts w:ascii="Times New Roman" w:hAnsi="Times New Roman" w:cs="Times New Roman"/>
          <w:sz w:val="24"/>
          <w:szCs w:val="24"/>
          <w:lang w:val="en-US"/>
        </w:rPr>
        <w:t>Sumario</w:t>
      </w:r>
      <w:proofErr w:type="spellEnd"/>
      <w:r w:rsidRPr="00B55E27">
        <w:rPr>
          <w:rFonts w:ascii="Times New Roman" w:hAnsi="Times New Roman" w:cs="Times New Roman"/>
          <w:sz w:val="24"/>
          <w:szCs w:val="24"/>
          <w:lang w:val="en-US"/>
        </w:rPr>
        <w:t xml:space="preserve"> </w:t>
      </w:r>
      <w:proofErr w:type="spellStart"/>
      <w:r w:rsidRPr="00B55E27">
        <w:rPr>
          <w:rFonts w:ascii="Times New Roman" w:hAnsi="Times New Roman" w:cs="Times New Roman"/>
          <w:sz w:val="24"/>
          <w:szCs w:val="24"/>
          <w:lang w:val="en-US"/>
        </w:rPr>
        <w:t>ganadero</w:t>
      </w:r>
      <w:proofErr w:type="spellEnd"/>
      <w:r w:rsidRPr="00B55E27">
        <w:rPr>
          <w:rFonts w:ascii="Times New Roman" w:hAnsi="Times New Roman" w:cs="Times New Roman"/>
          <w:sz w:val="24"/>
          <w:szCs w:val="24"/>
          <w:lang w:val="en-US"/>
        </w:rPr>
        <w:t xml:space="preserve">, </w:t>
      </w:r>
      <w:proofErr w:type="spellStart"/>
      <w:r w:rsidRPr="00B55E27">
        <w:rPr>
          <w:rFonts w:ascii="Times New Roman" w:hAnsi="Times New Roman" w:cs="Times New Roman"/>
          <w:sz w:val="24"/>
          <w:szCs w:val="24"/>
          <w:lang w:val="en-US"/>
        </w:rPr>
        <w:t>Bs</w:t>
      </w:r>
      <w:proofErr w:type="spellEnd"/>
      <w:r w:rsidRPr="00B55E27">
        <w:rPr>
          <w:rFonts w:ascii="Times New Roman" w:hAnsi="Times New Roman" w:cs="Times New Roman"/>
          <w:sz w:val="24"/>
          <w:szCs w:val="24"/>
          <w:lang w:val="en-US"/>
        </w:rPr>
        <w:t>. As. 9(9):44-50</w:t>
      </w:r>
      <w:r w:rsidRPr="00B55E27">
        <w:rPr>
          <w:lang w:val="en-US"/>
        </w:rPr>
        <w:t xml:space="preserve">. </w:t>
      </w:r>
      <w:proofErr w:type="gramStart"/>
      <w:r w:rsidRPr="00B55E27">
        <w:rPr>
          <w:rFonts w:ascii="Times New Roman" w:hAnsi="Times New Roman" w:cs="Times New Roman"/>
          <w:sz w:val="24"/>
          <w:szCs w:val="24"/>
          <w:lang w:val="en-US"/>
        </w:rPr>
        <w:t xml:space="preserve">INTA E.E.A. </w:t>
      </w:r>
      <w:proofErr w:type="spellStart"/>
      <w:r w:rsidRPr="00B55E27">
        <w:rPr>
          <w:rFonts w:ascii="Times New Roman" w:hAnsi="Times New Roman" w:cs="Times New Roman"/>
          <w:sz w:val="24"/>
          <w:szCs w:val="24"/>
          <w:lang w:val="en-US"/>
        </w:rPr>
        <w:t>Bordenave</w:t>
      </w:r>
      <w:proofErr w:type="spellEnd"/>
      <w:r w:rsidRPr="00B55E27">
        <w:rPr>
          <w:rFonts w:ascii="Times New Roman" w:hAnsi="Times New Roman" w:cs="Times New Roman"/>
          <w:sz w:val="24"/>
          <w:szCs w:val="24"/>
          <w:lang w:val="en-US"/>
        </w:rPr>
        <w:t>.</w:t>
      </w:r>
      <w:proofErr w:type="gramEnd"/>
    </w:p>
    <w:p w:rsidR="000C0601" w:rsidRPr="000C0601" w:rsidRDefault="000C0601" w:rsidP="0032574D">
      <w:pPr>
        <w:spacing w:line="360" w:lineRule="auto"/>
        <w:jc w:val="both"/>
        <w:rPr>
          <w:rFonts w:ascii="Times New Roman" w:hAnsi="Times New Roman" w:cs="Times New Roman"/>
          <w:sz w:val="24"/>
          <w:szCs w:val="24"/>
          <w:lang w:val="en-US"/>
        </w:rPr>
      </w:pPr>
      <w:proofErr w:type="spellStart"/>
      <w:r w:rsidRPr="000C0601">
        <w:rPr>
          <w:rFonts w:ascii="Times New Roman" w:hAnsi="Times New Roman" w:cs="Times New Roman"/>
          <w:b/>
          <w:sz w:val="24"/>
          <w:szCs w:val="24"/>
        </w:rPr>
        <w:t>Gabrielsen</w:t>
      </w:r>
      <w:proofErr w:type="spellEnd"/>
      <w:r w:rsidR="00FE1D89">
        <w:rPr>
          <w:rFonts w:ascii="Times New Roman" w:hAnsi="Times New Roman" w:cs="Times New Roman"/>
          <w:b/>
          <w:sz w:val="24"/>
          <w:szCs w:val="24"/>
        </w:rPr>
        <w:t>,</w:t>
      </w:r>
      <w:r w:rsidRPr="000C0601">
        <w:rPr>
          <w:rFonts w:ascii="Times New Roman" w:hAnsi="Times New Roman" w:cs="Times New Roman"/>
          <w:b/>
          <w:sz w:val="24"/>
          <w:szCs w:val="24"/>
        </w:rPr>
        <w:t xml:space="preserve"> B</w:t>
      </w:r>
      <w:r w:rsidR="00FE1D89">
        <w:rPr>
          <w:rFonts w:ascii="Times New Roman" w:hAnsi="Times New Roman" w:cs="Times New Roman"/>
          <w:b/>
          <w:sz w:val="24"/>
          <w:szCs w:val="24"/>
        </w:rPr>
        <w:t>.</w:t>
      </w:r>
      <w:r w:rsidRPr="000C0601">
        <w:rPr>
          <w:rFonts w:ascii="Times New Roman" w:hAnsi="Times New Roman" w:cs="Times New Roman"/>
          <w:b/>
          <w:sz w:val="24"/>
          <w:szCs w:val="24"/>
        </w:rPr>
        <w:t>C</w:t>
      </w:r>
      <w:r w:rsidR="00FE1D89">
        <w:rPr>
          <w:rFonts w:ascii="Times New Roman" w:hAnsi="Times New Roman" w:cs="Times New Roman"/>
          <w:b/>
          <w:sz w:val="24"/>
          <w:szCs w:val="24"/>
        </w:rPr>
        <w:t>.</w:t>
      </w:r>
      <w:r w:rsidRPr="000C0601">
        <w:rPr>
          <w:rFonts w:ascii="Times New Roman" w:hAnsi="Times New Roman" w:cs="Times New Roman"/>
          <w:b/>
          <w:sz w:val="24"/>
          <w:szCs w:val="24"/>
        </w:rPr>
        <w:t xml:space="preserve"> (1986)</w:t>
      </w:r>
      <w:r>
        <w:rPr>
          <w:rFonts w:ascii="Times New Roman" w:hAnsi="Times New Roman" w:cs="Times New Roman"/>
          <w:b/>
          <w:sz w:val="24"/>
          <w:szCs w:val="24"/>
        </w:rPr>
        <w:t>.</w:t>
      </w:r>
      <w:r w:rsidRPr="000C0601">
        <w:rPr>
          <w:rFonts w:ascii="Times New Roman" w:hAnsi="Times New Roman" w:cs="Times New Roman"/>
          <w:sz w:val="24"/>
          <w:szCs w:val="24"/>
        </w:rPr>
        <w:t xml:space="preserve"> </w:t>
      </w:r>
      <w:proofErr w:type="spellStart"/>
      <w:r w:rsidRPr="000C0601">
        <w:rPr>
          <w:rFonts w:ascii="Times New Roman" w:hAnsi="Times New Roman" w:cs="Times New Roman"/>
          <w:sz w:val="24"/>
          <w:szCs w:val="24"/>
        </w:rPr>
        <w:t>Evaluation</w:t>
      </w:r>
      <w:proofErr w:type="spellEnd"/>
      <w:r w:rsidRPr="000C0601">
        <w:rPr>
          <w:rFonts w:ascii="Times New Roman" w:hAnsi="Times New Roman" w:cs="Times New Roman"/>
          <w:sz w:val="24"/>
          <w:szCs w:val="24"/>
        </w:rPr>
        <w:t xml:space="preserve"> of </w:t>
      </w:r>
      <w:proofErr w:type="spellStart"/>
      <w:r w:rsidRPr="000C0601">
        <w:rPr>
          <w:rFonts w:ascii="Times New Roman" w:hAnsi="Times New Roman" w:cs="Times New Roman"/>
          <w:sz w:val="24"/>
          <w:szCs w:val="24"/>
        </w:rPr>
        <w:t>marketed</w:t>
      </w:r>
      <w:proofErr w:type="spellEnd"/>
      <w:r w:rsidRPr="000C0601">
        <w:rPr>
          <w:rFonts w:ascii="Times New Roman" w:hAnsi="Times New Roman" w:cs="Times New Roman"/>
          <w:sz w:val="24"/>
          <w:szCs w:val="24"/>
        </w:rPr>
        <w:t xml:space="preserve"> </w:t>
      </w:r>
      <w:proofErr w:type="spellStart"/>
      <w:r w:rsidRPr="000C0601">
        <w:rPr>
          <w:rFonts w:ascii="Times New Roman" w:hAnsi="Times New Roman" w:cs="Times New Roman"/>
          <w:sz w:val="24"/>
          <w:szCs w:val="24"/>
        </w:rPr>
        <w:t>cellulases</w:t>
      </w:r>
      <w:proofErr w:type="spellEnd"/>
      <w:r w:rsidRPr="000C0601">
        <w:rPr>
          <w:rFonts w:ascii="Times New Roman" w:hAnsi="Times New Roman" w:cs="Times New Roman"/>
          <w:sz w:val="24"/>
          <w:szCs w:val="24"/>
        </w:rPr>
        <w:t xml:space="preserve"> </w:t>
      </w:r>
      <w:proofErr w:type="spellStart"/>
      <w:r w:rsidRPr="000C0601">
        <w:rPr>
          <w:rFonts w:ascii="Times New Roman" w:hAnsi="Times New Roman" w:cs="Times New Roman"/>
          <w:sz w:val="24"/>
          <w:szCs w:val="24"/>
        </w:rPr>
        <w:t>for</w:t>
      </w:r>
      <w:proofErr w:type="spellEnd"/>
      <w:r w:rsidRPr="000C0601">
        <w:rPr>
          <w:rFonts w:ascii="Times New Roman" w:hAnsi="Times New Roman" w:cs="Times New Roman"/>
          <w:sz w:val="24"/>
          <w:szCs w:val="24"/>
        </w:rPr>
        <w:t xml:space="preserve"> </w:t>
      </w:r>
      <w:proofErr w:type="spellStart"/>
      <w:r w:rsidRPr="000C0601">
        <w:rPr>
          <w:rFonts w:ascii="Times New Roman" w:hAnsi="Times New Roman" w:cs="Times New Roman"/>
          <w:sz w:val="24"/>
          <w:szCs w:val="24"/>
        </w:rPr>
        <w:t>activity</w:t>
      </w:r>
      <w:proofErr w:type="spellEnd"/>
      <w:r w:rsidRPr="000C0601">
        <w:rPr>
          <w:rFonts w:ascii="Times New Roman" w:hAnsi="Times New Roman" w:cs="Times New Roman"/>
          <w:sz w:val="24"/>
          <w:szCs w:val="24"/>
        </w:rPr>
        <w:t xml:space="preserve"> and </w:t>
      </w:r>
      <w:proofErr w:type="spellStart"/>
      <w:r w:rsidRPr="000C0601">
        <w:rPr>
          <w:rFonts w:ascii="Times New Roman" w:hAnsi="Times New Roman" w:cs="Times New Roman"/>
          <w:sz w:val="24"/>
          <w:szCs w:val="24"/>
        </w:rPr>
        <w:t>capacity</w:t>
      </w:r>
      <w:proofErr w:type="spellEnd"/>
      <w:r w:rsidRPr="000C0601">
        <w:rPr>
          <w:rFonts w:ascii="Times New Roman" w:hAnsi="Times New Roman" w:cs="Times New Roman"/>
          <w:sz w:val="24"/>
          <w:szCs w:val="24"/>
        </w:rPr>
        <w:t xml:space="preserve"> </w:t>
      </w:r>
      <w:proofErr w:type="spellStart"/>
      <w:r w:rsidRPr="000C0601">
        <w:rPr>
          <w:rFonts w:ascii="Times New Roman" w:hAnsi="Times New Roman" w:cs="Times New Roman"/>
          <w:sz w:val="24"/>
          <w:szCs w:val="24"/>
        </w:rPr>
        <w:t>to</w:t>
      </w:r>
      <w:proofErr w:type="spellEnd"/>
      <w:r w:rsidRPr="000C0601">
        <w:rPr>
          <w:rFonts w:ascii="Times New Roman" w:hAnsi="Times New Roman" w:cs="Times New Roman"/>
          <w:sz w:val="24"/>
          <w:szCs w:val="24"/>
        </w:rPr>
        <w:t xml:space="preserve"> degrade </w:t>
      </w:r>
      <w:proofErr w:type="spellStart"/>
      <w:r w:rsidRPr="000C0601">
        <w:rPr>
          <w:rFonts w:ascii="Times New Roman" w:hAnsi="Times New Roman" w:cs="Times New Roman"/>
          <w:sz w:val="24"/>
          <w:szCs w:val="24"/>
        </w:rPr>
        <w:t>forage</w:t>
      </w:r>
      <w:proofErr w:type="spellEnd"/>
      <w:r w:rsidRPr="000C0601">
        <w:rPr>
          <w:rFonts w:ascii="Times New Roman" w:hAnsi="Times New Roman" w:cs="Times New Roman"/>
          <w:sz w:val="24"/>
          <w:szCs w:val="24"/>
        </w:rPr>
        <w:t xml:space="preserve">. </w:t>
      </w:r>
      <w:proofErr w:type="spellStart"/>
      <w:r w:rsidRPr="000C0601">
        <w:rPr>
          <w:rFonts w:ascii="Times New Roman" w:hAnsi="Times New Roman" w:cs="Times New Roman"/>
          <w:sz w:val="24"/>
          <w:szCs w:val="24"/>
        </w:rPr>
        <w:t>Agron</w:t>
      </w:r>
      <w:proofErr w:type="spellEnd"/>
      <w:r w:rsidRPr="000C0601">
        <w:rPr>
          <w:rFonts w:ascii="Times New Roman" w:hAnsi="Times New Roman" w:cs="Times New Roman"/>
          <w:sz w:val="24"/>
          <w:szCs w:val="24"/>
        </w:rPr>
        <w:t xml:space="preserve"> J 78: 838- 842.</w:t>
      </w:r>
    </w:p>
    <w:p w:rsidR="00353420" w:rsidRPr="00B55E27" w:rsidRDefault="00353420" w:rsidP="00353420">
      <w:pPr>
        <w:spacing w:line="360" w:lineRule="auto"/>
        <w:jc w:val="both"/>
        <w:rPr>
          <w:rFonts w:ascii="Times New Roman" w:hAnsi="Times New Roman" w:cs="Times New Roman"/>
          <w:szCs w:val="24"/>
          <w:lang w:val="en-US"/>
        </w:rPr>
      </w:pPr>
      <w:proofErr w:type="gramStart"/>
      <w:r w:rsidRPr="00B55E27">
        <w:rPr>
          <w:rFonts w:ascii="Times New Roman" w:hAnsi="Times New Roman" w:cs="Times New Roman"/>
          <w:b/>
          <w:sz w:val="24"/>
          <w:szCs w:val="24"/>
          <w:lang w:val="en-US"/>
        </w:rPr>
        <w:t xml:space="preserve">Holland, J.F., </w:t>
      </w:r>
      <w:proofErr w:type="spellStart"/>
      <w:r w:rsidRPr="00B55E27">
        <w:rPr>
          <w:rFonts w:ascii="Times New Roman" w:hAnsi="Times New Roman" w:cs="Times New Roman"/>
          <w:b/>
          <w:sz w:val="24"/>
          <w:szCs w:val="24"/>
          <w:lang w:val="en-US"/>
        </w:rPr>
        <w:t>Daniells</w:t>
      </w:r>
      <w:proofErr w:type="spellEnd"/>
      <w:r w:rsidRPr="00B55E27">
        <w:rPr>
          <w:rFonts w:ascii="Times New Roman" w:hAnsi="Times New Roman" w:cs="Times New Roman"/>
          <w:b/>
          <w:sz w:val="24"/>
          <w:szCs w:val="24"/>
          <w:lang w:val="en-US"/>
        </w:rPr>
        <w:t>, I.G., Young,</w:t>
      </w:r>
      <w:r w:rsidR="00EE4433">
        <w:rPr>
          <w:rFonts w:ascii="Times New Roman" w:hAnsi="Times New Roman" w:cs="Times New Roman"/>
          <w:b/>
          <w:sz w:val="24"/>
          <w:szCs w:val="24"/>
          <w:lang w:val="en-US"/>
        </w:rPr>
        <w:t xml:space="preserve"> R.R. and A.L. </w:t>
      </w:r>
      <w:proofErr w:type="spellStart"/>
      <w:r w:rsidR="00EE4433">
        <w:rPr>
          <w:rFonts w:ascii="Times New Roman" w:hAnsi="Times New Roman" w:cs="Times New Roman"/>
          <w:b/>
          <w:sz w:val="24"/>
          <w:szCs w:val="24"/>
          <w:lang w:val="en-US"/>
        </w:rPr>
        <w:t>Bernardi</w:t>
      </w:r>
      <w:proofErr w:type="spellEnd"/>
      <w:r w:rsidR="00EE4433">
        <w:rPr>
          <w:rFonts w:ascii="Times New Roman" w:hAnsi="Times New Roman" w:cs="Times New Roman"/>
          <w:b/>
          <w:sz w:val="24"/>
          <w:szCs w:val="24"/>
          <w:lang w:val="en-US"/>
        </w:rPr>
        <w:t>.</w:t>
      </w:r>
      <w:proofErr w:type="gramEnd"/>
      <w:r w:rsidR="00EE4433">
        <w:rPr>
          <w:rFonts w:ascii="Times New Roman" w:hAnsi="Times New Roman" w:cs="Times New Roman"/>
          <w:b/>
          <w:sz w:val="24"/>
          <w:szCs w:val="24"/>
          <w:lang w:val="en-US"/>
        </w:rPr>
        <w:t xml:space="preserve"> </w:t>
      </w:r>
      <w:proofErr w:type="gramStart"/>
      <w:r w:rsidR="00EE4433">
        <w:rPr>
          <w:rFonts w:ascii="Times New Roman" w:hAnsi="Times New Roman" w:cs="Times New Roman"/>
          <w:b/>
          <w:sz w:val="24"/>
          <w:szCs w:val="24"/>
          <w:lang w:val="en-US"/>
        </w:rPr>
        <w:t>(1996).</w:t>
      </w:r>
      <w:r w:rsidRPr="00B55E27">
        <w:rPr>
          <w:rFonts w:ascii="Times New Roman" w:hAnsi="Times New Roman" w:cs="Times New Roman"/>
          <w:b/>
          <w:sz w:val="24"/>
          <w:szCs w:val="24"/>
          <w:lang w:val="en-US"/>
        </w:rPr>
        <w:t xml:space="preserve"> </w:t>
      </w:r>
      <w:r w:rsidRPr="00B55E27">
        <w:rPr>
          <w:rFonts w:ascii="Times New Roman" w:hAnsi="Times New Roman" w:cs="Times New Roman"/>
          <w:sz w:val="24"/>
          <w:szCs w:val="24"/>
          <w:lang w:val="en-US"/>
        </w:rPr>
        <w:t>Relationship between yield of grain sorghum and soil salinity under field conditions.</w:t>
      </w:r>
      <w:proofErr w:type="gramEnd"/>
      <w:r w:rsidRPr="00B55E27">
        <w:rPr>
          <w:rFonts w:ascii="Times New Roman" w:hAnsi="Times New Roman" w:cs="Times New Roman"/>
          <w:sz w:val="24"/>
          <w:szCs w:val="24"/>
          <w:lang w:val="en-US"/>
        </w:rPr>
        <w:t xml:space="preserve"> In: Proc. 8</w:t>
      </w:r>
      <w:r w:rsidRPr="00B55E27">
        <w:rPr>
          <w:rFonts w:ascii="Times New Roman" w:hAnsi="Times New Roman" w:cs="Times New Roman"/>
          <w:szCs w:val="24"/>
          <w:vertAlign w:val="superscript"/>
          <w:lang w:val="en-US"/>
        </w:rPr>
        <w:t>th</w:t>
      </w:r>
      <w:r w:rsidR="00EE3C75">
        <w:rPr>
          <w:rFonts w:ascii="Times New Roman" w:hAnsi="Times New Roman" w:cs="Times New Roman"/>
          <w:szCs w:val="24"/>
          <w:vertAlign w:val="superscript"/>
          <w:lang w:val="en-US"/>
        </w:rPr>
        <w:t xml:space="preserve"> </w:t>
      </w:r>
      <w:r w:rsidRPr="00B55E27">
        <w:rPr>
          <w:rFonts w:ascii="Times New Roman" w:hAnsi="Times New Roman" w:cs="Times New Roman"/>
          <w:szCs w:val="24"/>
          <w:lang w:val="en-US"/>
        </w:rPr>
        <w:t>Australian Agronomy Conference, 10 pp. Toowoomba, Australia.</w:t>
      </w:r>
    </w:p>
    <w:p w:rsidR="00353420" w:rsidRDefault="00B20A09" w:rsidP="00353420">
      <w:pPr>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lang w:val="en-US"/>
        </w:rPr>
        <w:lastRenderedPageBreak/>
        <w:t xml:space="preserve">Johnson, R.C. y </w:t>
      </w:r>
      <w:r w:rsidR="00353420" w:rsidRPr="00B55E27">
        <w:rPr>
          <w:rFonts w:ascii="Times New Roman" w:hAnsi="Times New Roman" w:cs="Times New Roman"/>
          <w:b/>
          <w:sz w:val="24"/>
          <w:szCs w:val="24"/>
          <w:lang w:val="en-US"/>
        </w:rPr>
        <w:t>N.C. Turner (1978)</w:t>
      </w:r>
      <w:r w:rsidR="00EE4433">
        <w:rPr>
          <w:rFonts w:ascii="Times New Roman" w:hAnsi="Times New Roman" w:cs="Times New Roman"/>
          <w:b/>
          <w:sz w:val="24"/>
          <w:szCs w:val="24"/>
          <w:lang w:val="en-US"/>
        </w:rPr>
        <w:t>.</w:t>
      </w:r>
      <w:proofErr w:type="gramEnd"/>
      <w:r w:rsidR="00353420" w:rsidRPr="00B55E27">
        <w:rPr>
          <w:rFonts w:ascii="Times New Roman" w:hAnsi="Times New Roman" w:cs="Times New Roman"/>
          <w:sz w:val="24"/>
          <w:szCs w:val="24"/>
          <w:lang w:val="en-US"/>
        </w:rPr>
        <w:t xml:space="preserve"> </w:t>
      </w:r>
      <w:proofErr w:type="gramStart"/>
      <w:r w:rsidR="00353420" w:rsidRPr="00B55E27">
        <w:rPr>
          <w:rFonts w:ascii="Times New Roman" w:hAnsi="Times New Roman" w:cs="Times New Roman"/>
          <w:sz w:val="24"/>
          <w:szCs w:val="24"/>
          <w:lang w:val="en-US"/>
        </w:rPr>
        <w:t xml:space="preserve">Osmotic adjustment in leaves of sorghum in response to water </w:t>
      </w:r>
      <w:proofErr w:type="spellStart"/>
      <w:r w:rsidR="00353420" w:rsidRPr="00B55E27">
        <w:rPr>
          <w:rFonts w:ascii="Times New Roman" w:hAnsi="Times New Roman" w:cs="Times New Roman"/>
          <w:sz w:val="24"/>
          <w:szCs w:val="24"/>
          <w:lang w:val="en-US"/>
        </w:rPr>
        <w:t>déficits</w:t>
      </w:r>
      <w:proofErr w:type="spellEnd"/>
      <w:r w:rsidR="00353420" w:rsidRPr="00B55E27">
        <w:rPr>
          <w:rFonts w:ascii="Times New Roman" w:hAnsi="Times New Roman" w:cs="Times New Roman"/>
          <w:sz w:val="24"/>
          <w:szCs w:val="24"/>
          <w:lang w:val="en-US"/>
        </w:rPr>
        <w:t>.</w:t>
      </w:r>
      <w:proofErr w:type="gramEnd"/>
      <w:r w:rsidR="00923F81">
        <w:rPr>
          <w:rFonts w:ascii="Times New Roman" w:hAnsi="Times New Roman" w:cs="Times New Roman"/>
          <w:sz w:val="24"/>
          <w:szCs w:val="24"/>
          <w:lang w:val="en-US"/>
        </w:rPr>
        <w:t xml:space="preserve"> </w:t>
      </w:r>
      <w:proofErr w:type="spellStart"/>
      <w:r w:rsidR="00353420">
        <w:rPr>
          <w:rFonts w:ascii="Times New Roman" w:hAnsi="Times New Roman" w:cs="Times New Roman"/>
          <w:sz w:val="24"/>
          <w:szCs w:val="24"/>
        </w:rPr>
        <w:t>Plant</w:t>
      </w:r>
      <w:proofErr w:type="spellEnd"/>
      <w:r w:rsidR="00353420">
        <w:rPr>
          <w:rFonts w:ascii="Times New Roman" w:hAnsi="Times New Roman" w:cs="Times New Roman"/>
          <w:sz w:val="24"/>
          <w:szCs w:val="24"/>
        </w:rPr>
        <w:t xml:space="preserve"> </w:t>
      </w:r>
      <w:proofErr w:type="spellStart"/>
      <w:r w:rsidR="00353420">
        <w:rPr>
          <w:rFonts w:ascii="Times New Roman" w:hAnsi="Times New Roman" w:cs="Times New Roman"/>
          <w:sz w:val="24"/>
          <w:szCs w:val="24"/>
        </w:rPr>
        <w:t>Physiol</w:t>
      </w:r>
      <w:proofErr w:type="spellEnd"/>
      <w:r w:rsidR="00353420">
        <w:rPr>
          <w:rFonts w:ascii="Times New Roman" w:hAnsi="Times New Roman" w:cs="Times New Roman"/>
          <w:sz w:val="24"/>
          <w:szCs w:val="24"/>
        </w:rPr>
        <w:t>. 61: 122-126.</w:t>
      </w:r>
    </w:p>
    <w:p w:rsidR="00E53AEB" w:rsidRPr="00E53AEB" w:rsidRDefault="00E53AEB" w:rsidP="00E53AEB">
      <w:pPr>
        <w:spacing w:line="360" w:lineRule="auto"/>
        <w:jc w:val="both"/>
        <w:rPr>
          <w:rFonts w:ascii="Times New Roman" w:hAnsi="Times New Roman" w:cs="Times New Roman"/>
          <w:kern w:val="16"/>
          <w:sz w:val="24"/>
          <w:szCs w:val="24"/>
          <w:lang w:val="en-US"/>
        </w:rPr>
      </w:pPr>
      <w:proofErr w:type="spellStart"/>
      <w:proofErr w:type="gramStart"/>
      <w:r w:rsidRPr="00E53AEB">
        <w:rPr>
          <w:rFonts w:ascii="Times New Roman" w:hAnsi="Times New Roman" w:cs="Times New Roman"/>
          <w:b/>
          <w:kern w:val="16"/>
          <w:sz w:val="24"/>
          <w:szCs w:val="24"/>
          <w:lang w:val="en-US"/>
        </w:rPr>
        <w:t>Lodhi</w:t>
      </w:r>
      <w:proofErr w:type="spellEnd"/>
      <w:r w:rsidRPr="00E53AEB">
        <w:rPr>
          <w:rFonts w:ascii="Times New Roman" w:hAnsi="Times New Roman" w:cs="Times New Roman"/>
          <w:b/>
          <w:kern w:val="16"/>
          <w:sz w:val="24"/>
          <w:szCs w:val="24"/>
          <w:lang w:val="en-US"/>
        </w:rPr>
        <w:t xml:space="preserve">, G. P. and O. P. </w:t>
      </w:r>
      <w:proofErr w:type="spellStart"/>
      <w:r w:rsidRPr="00E53AEB">
        <w:rPr>
          <w:rFonts w:ascii="Times New Roman" w:hAnsi="Times New Roman" w:cs="Times New Roman"/>
          <w:b/>
          <w:kern w:val="16"/>
          <w:sz w:val="24"/>
          <w:szCs w:val="24"/>
          <w:lang w:val="en-US"/>
        </w:rPr>
        <w:t>Dangi</w:t>
      </w:r>
      <w:proofErr w:type="spellEnd"/>
      <w:r w:rsidRPr="00E53AEB">
        <w:rPr>
          <w:rFonts w:ascii="Times New Roman" w:hAnsi="Times New Roman" w:cs="Times New Roman"/>
          <w:b/>
          <w:kern w:val="16"/>
          <w:sz w:val="24"/>
          <w:szCs w:val="24"/>
          <w:lang w:val="en-US"/>
        </w:rPr>
        <w:t>.</w:t>
      </w:r>
      <w:proofErr w:type="gramEnd"/>
      <w:r w:rsidRPr="00E53AEB">
        <w:rPr>
          <w:rFonts w:ascii="Times New Roman" w:hAnsi="Times New Roman" w:cs="Times New Roman"/>
          <w:b/>
          <w:kern w:val="16"/>
          <w:sz w:val="24"/>
          <w:szCs w:val="24"/>
          <w:lang w:val="en-US"/>
        </w:rPr>
        <w:t xml:space="preserve"> </w:t>
      </w:r>
      <w:proofErr w:type="gramStart"/>
      <w:r>
        <w:rPr>
          <w:rFonts w:ascii="Times New Roman" w:hAnsi="Times New Roman" w:cs="Times New Roman"/>
          <w:b/>
          <w:kern w:val="16"/>
          <w:sz w:val="24"/>
          <w:szCs w:val="24"/>
          <w:lang w:val="en-US"/>
        </w:rPr>
        <w:t>(</w:t>
      </w:r>
      <w:r w:rsidRPr="00E53AEB">
        <w:rPr>
          <w:rFonts w:ascii="Times New Roman" w:hAnsi="Times New Roman" w:cs="Times New Roman"/>
          <w:b/>
          <w:kern w:val="16"/>
          <w:sz w:val="24"/>
          <w:szCs w:val="24"/>
          <w:lang w:val="en-US"/>
        </w:rPr>
        <w:t>1981</w:t>
      </w:r>
      <w:r>
        <w:rPr>
          <w:rFonts w:ascii="Times New Roman" w:hAnsi="Times New Roman" w:cs="Times New Roman"/>
          <w:b/>
          <w:kern w:val="16"/>
          <w:sz w:val="24"/>
          <w:szCs w:val="24"/>
          <w:lang w:val="en-US"/>
        </w:rPr>
        <w:t>)</w:t>
      </w:r>
      <w:r w:rsidRPr="00E53AEB">
        <w:rPr>
          <w:rFonts w:ascii="Times New Roman" w:hAnsi="Times New Roman" w:cs="Times New Roman"/>
          <w:b/>
          <w:kern w:val="16"/>
          <w:sz w:val="24"/>
          <w:szCs w:val="24"/>
          <w:lang w:val="en-US"/>
        </w:rPr>
        <w:t>.</w:t>
      </w:r>
      <w:r w:rsidRPr="00E53AEB">
        <w:rPr>
          <w:rFonts w:ascii="Times New Roman" w:hAnsi="Times New Roman" w:cs="Times New Roman"/>
          <w:kern w:val="16"/>
          <w:sz w:val="24"/>
          <w:szCs w:val="24"/>
          <w:lang w:val="en-US"/>
        </w:rPr>
        <w:t xml:space="preserve"> Genetics of yield and quality characters in forage sorghum.</w:t>
      </w:r>
      <w:proofErr w:type="gramEnd"/>
      <w:r w:rsidRPr="00E53AEB">
        <w:rPr>
          <w:rFonts w:ascii="Times New Roman" w:hAnsi="Times New Roman" w:cs="Times New Roman"/>
          <w:kern w:val="16"/>
          <w:sz w:val="24"/>
          <w:szCs w:val="24"/>
          <w:lang w:val="en-US"/>
        </w:rPr>
        <w:t xml:space="preserve"> Forage Res. 7: 57-71. </w:t>
      </w:r>
    </w:p>
    <w:p w:rsidR="00353420" w:rsidRPr="00B55E27" w:rsidRDefault="007651F8" w:rsidP="00353420">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b/>
          <w:sz w:val="24"/>
          <w:szCs w:val="24"/>
          <w:lang w:val="es-ES"/>
        </w:rPr>
        <w:t>Lus</w:t>
      </w:r>
      <w:proofErr w:type="spellEnd"/>
      <w:r>
        <w:rPr>
          <w:rFonts w:ascii="Times New Roman" w:hAnsi="Times New Roman" w:cs="Times New Roman"/>
          <w:b/>
          <w:sz w:val="24"/>
          <w:szCs w:val="24"/>
          <w:lang w:val="es-ES"/>
        </w:rPr>
        <w:t>, J. (2009</w:t>
      </w:r>
      <w:r w:rsidR="008F281F" w:rsidRPr="008F281F">
        <w:rPr>
          <w:rFonts w:ascii="Times New Roman" w:hAnsi="Times New Roman" w:cs="Times New Roman"/>
          <w:b/>
          <w:sz w:val="24"/>
          <w:szCs w:val="24"/>
          <w:lang w:val="es-ES"/>
        </w:rPr>
        <w:t>)</w:t>
      </w:r>
      <w:r w:rsidR="00EE4433">
        <w:rPr>
          <w:rFonts w:ascii="Times New Roman" w:hAnsi="Times New Roman" w:cs="Times New Roman"/>
          <w:b/>
          <w:sz w:val="24"/>
          <w:szCs w:val="24"/>
          <w:lang w:val="es-ES"/>
        </w:rPr>
        <w:t>.</w:t>
      </w:r>
      <w:r>
        <w:rPr>
          <w:rFonts w:ascii="Times New Roman" w:hAnsi="Times New Roman" w:cs="Times New Roman"/>
          <w:sz w:val="24"/>
          <w:szCs w:val="24"/>
          <w:lang w:val="es-ES"/>
        </w:rPr>
        <w:t xml:space="preserve"> Sorgos para silo y grano. GAPP News N</w:t>
      </w:r>
      <w:r w:rsidR="008F281F" w:rsidRPr="00B55E27">
        <w:rPr>
          <w:rFonts w:ascii="Times New Roman" w:hAnsi="Times New Roman" w:cs="Times New Roman"/>
          <w:sz w:val="24"/>
          <w:szCs w:val="24"/>
          <w:lang w:val="en-US"/>
        </w:rPr>
        <w:t>° 15.</w:t>
      </w:r>
    </w:p>
    <w:p w:rsidR="00353420" w:rsidRPr="00B55E27" w:rsidRDefault="00EE4433" w:rsidP="00353420">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Maunder, B. (2002).</w:t>
      </w:r>
      <w:r w:rsidR="00353420" w:rsidRPr="00B55E27">
        <w:rPr>
          <w:rFonts w:ascii="Times New Roman" w:hAnsi="Times New Roman" w:cs="Times New Roman"/>
          <w:b/>
          <w:sz w:val="24"/>
          <w:szCs w:val="24"/>
          <w:lang w:val="en-US"/>
        </w:rPr>
        <w:t xml:space="preserve"> </w:t>
      </w:r>
      <w:proofErr w:type="gramStart"/>
      <w:r w:rsidR="00353420" w:rsidRPr="00B55E27">
        <w:rPr>
          <w:rFonts w:ascii="Times New Roman" w:hAnsi="Times New Roman" w:cs="Times New Roman"/>
          <w:sz w:val="24"/>
          <w:szCs w:val="24"/>
          <w:lang w:val="en-US"/>
        </w:rPr>
        <w:t>Sorghum, the global grain of the future.</w:t>
      </w:r>
      <w:proofErr w:type="gramEnd"/>
      <w:r w:rsidR="00353420" w:rsidRPr="00B55E27">
        <w:rPr>
          <w:rFonts w:ascii="Times New Roman" w:hAnsi="Times New Roman" w:cs="Times New Roman"/>
          <w:sz w:val="24"/>
          <w:szCs w:val="24"/>
          <w:lang w:val="en-US"/>
        </w:rPr>
        <w:t xml:space="preserve"> </w:t>
      </w:r>
      <w:proofErr w:type="gramStart"/>
      <w:r w:rsidR="00353420" w:rsidRPr="00B55E27">
        <w:rPr>
          <w:rFonts w:ascii="Times New Roman" w:hAnsi="Times New Roman" w:cs="Times New Roman"/>
          <w:sz w:val="24"/>
          <w:szCs w:val="24"/>
          <w:lang w:val="en-US"/>
        </w:rPr>
        <w:t>3p. http//www.sorghumgrowers.com.</w:t>
      </w:r>
      <w:proofErr w:type="gramEnd"/>
    </w:p>
    <w:p w:rsidR="00353420" w:rsidRPr="00B55E27" w:rsidRDefault="00353420" w:rsidP="00353420">
      <w:pPr>
        <w:spacing w:line="360" w:lineRule="auto"/>
        <w:jc w:val="both"/>
        <w:rPr>
          <w:rFonts w:ascii="Times New Roman" w:hAnsi="Times New Roman" w:cs="Times New Roman"/>
          <w:sz w:val="24"/>
          <w:szCs w:val="24"/>
          <w:lang w:val="en-US"/>
        </w:rPr>
      </w:pPr>
      <w:proofErr w:type="spellStart"/>
      <w:r w:rsidRPr="00B55E27">
        <w:rPr>
          <w:rFonts w:ascii="Times New Roman" w:hAnsi="Times New Roman" w:cs="Times New Roman"/>
          <w:b/>
          <w:sz w:val="24"/>
          <w:szCs w:val="24"/>
          <w:lang w:val="en-US"/>
        </w:rPr>
        <w:t>Osafo</w:t>
      </w:r>
      <w:proofErr w:type="spellEnd"/>
      <w:r w:rsidRPr="00B55E27">
        <w:rPr>
          <w:rFonts w:ascii="Times New Roman" w:hAnsi="Times New Roman" w:cs="Times New Roman"/>
          <w:b/>
          <w:sz w:val="24"/>
          <w:szCs w:val="24"/>
          <w:lang w:val="en-US"/>
        </w:rPr>
        <w:t>, E.L., Owen, E., Said, A.N., Gil</w:t>
      </w:r>
      <w:r w:rsidR="00EE4433">
        <w:rPr>
          <w:rFonts w:ascii="Times New Roman" w:hAnsi="Times New Roman" w:cs="Times New Roman"/>
          <w:b/>
          <w:sz w:val="24"/>
          <w:szCs w:val="24"/>
          <w:lang w:val="en-US"/>
        </w:rPr>
        <w:t xml:space="preserve">l, M. and J. </w:t>
      </w:r>
      <w:proofErr w:type="spellStart"/>
      <w:r w:rsidR="00EE4433">
        <w:rPr>
          <w:rFonts w:ascii="Times New Roman" w:hAnsi="Times New Roman" w:cs="Times New Roman"/>
          <w:b/>
          <w:sz w:val="24"/>
          <w:szCs w:val="24"/>
          <w:lang w:val="en-US"/>
        </w:rPr>
        <w:t>Sherington</w:t>
      </w:r>
      <w:proofErr w:type="spellEnd"/>
      <w:r w:rsidR="00EE4433">
        <w:rPr>
          <w:rFonts w:ascii="Times New Roman" w:hAnsi="Times New Roman" w:cs="Times New Roman"/>
          <w:b/>
          <w:sz w:val="24"/>
          <w:szCs w:val="24"/>
          <w:lang w:val="en-US"/>
        </w:rPr>
        <w:t>. (1994).</w:t>
      </w:r>
      <w:r w:rsidRPr="00B55E27">
        <w:rPr>
          <w:rFonts w:ascii="Times New Roman" w:hAnsi="Times New Roman" w:cs="Times New Roman"/>
          <w:b/>
          <w:sz w:val="24"/>
          <w:szCs w:val="24"/>
          <w:lang w:val="en-US"/>
        </w:rPr>
        <w:t xml:space="preserve"> </w:t>
      </w:r>
      <w:proofErr w:type="gramStart"/>
      <w:r w:rsidRPr="00B55E27">
        <w:rPr>
          <w:rFonts w:ascii="Times New Roman" w:hAnsi="Times New Roman" w:cs="Times New Roman"/>
          <w:sz w:val="24"/>
          <w:szCs w:val="24"/>
          <w:lang w:val="en-US"/>
        </w:rPr>
        <w:t>The</w:t>
      </w:r>
      <w:proofErr w:type="gramEnd"/>
      <w:r w:rsidRPr="00B55E27">
        <w:rPr>
          <w:rFonts w:ascii="Times New Roman" w:hAnsi="Times New Roman" w:cs="Times New Roman"/>
          <w:sz w:val="24"/>
          <w:szCs w:val="24"/>
          <w:lang w:val="en-US"/>
        </w:rPr>
        <w:t xml:space="preserve"> effect of variety and amount offered of chopped </w:t>
      </w:r>
      <w:proofErr w:type="spellStart"/>
      <w:r w:rsidRPr="00B55E27">
        <w:rPr>
          <w:rFonts w:ascii="Times New Roman" w:hAnsi="Times New Roman" w:cs="Times New Roman"/>
          <w:sz w:val="24"/>
          <w:szCs w:val="24"/>
          <w:lang w:val="en-US"/>
        </w:rPr>
        <w:t>soghum</w:t>
      </w:r>
      <w:proofErr w:type="spellEnd"/>
      <w:r w:rsidRPr="00B55E27">
        <w:rPr>
          <w:rFonts w:ascii="Times New Roman" w:hAnsi="Times New Roman" w:cs="Times New Roman"/>
          <w:sz w:val="24"/>
          <w:szCs w:val="24"/>
          <w:lang w:val="en-US"/>
        </w:rPr>
        <w:t xml:space="preserve"> </w:t>
      </w:r>
      <w:proofErr w:type="spellStart"/>
      <w:r w:rsidRPr="00B55E27">
        <w:rPr>
          <w:rFonts w:ascii="Times New Roman" w:hAnsi="Times New Roman" w:cs="Times New Roman"/>
          <w:sz w:val="24"/>
          <w:szCs w:val="24"/>
          <w:lang w:val="en-US"/>
        </w:rPr>
        <w:t>stover</w:t>
      </w:r>
      <w:proofErr w:type="spellEnd"/>
      <w:r w:rsidRPr="00B55E27">
        <w:rPr>
          <w:rFonts w:ascii="Times New Roman" w:hAnsi="Times New Roman" w:cs="Times New Roman"/>
          <w:sz w:val="24"/>
          <w:szCs w:val="24"/>
          <w:lang w:val="en-US"/>
        </w:rPr>
        <w:t xml:space="preserve"> on the performance of sheep. In: Small Ruminant Research in Africa. </w:t>
      </w:r>
      <w:proofErr w:type="gramStart"/>
      <w:r w:rsidRPr="00B55E27">
        <w:rPr>
          <w:rFonts w:ascii="Times New Roman" w:hAnsi="Times New Roman" w:cs="Times New Roman"/>
          <w:sz w:val="24"/>
          <w:szCs w:val="24"/>
          <w:lang w:val="en-US"/>
        </w:rPr>
        <w:t>Proceedings of the third Biennial Conference of the Small Research.</w:t>
      </w:r>
      <w:proofErr w:type="gramEnd"/>
      <w:r w:rsidRPr="00B55E27">
        <w:rPr>
          <w:rFonts w:ascii="Times New Roman" w:hAnsi="Times New Roman" w:cs="Times New Roman"/>
          <w:sz w:val="24"/>
          <w:szCs w:val="24"/>
          <w:lang w:val="en-US"/>
        </w:rPr>
        <w:t xml:space="preserve"> </w:t>
      </w:r>
      <w:proofErr w:type="spellStart"/>
      <w:proofErr w:type="gramStart"/>
      <w:r w:rsidRPr="00B55E27">
        <w:rPr>
          <w:rFonts w:ascii="Times New Roman" w:hAnsi="Times New Roman" w:cs="Times New Roman"/>
          <w:sz w:val="24"/>
          <w:szCs w:val="24"/>
          <w:lang w:val="en-US"/>
        </w:rPr>
        <w:t>Lebbie</w:t>
      </w:r>
      <w:proofErr w:type="spellEnd"/>
      <w:r w:rsidRPr="00B55E27">
        <w:rPr>
          <w:rFonts w:ascii="Times New Roman" w:hAnsi="Times New Roman" w:cs="Times New Roman"/>
          <w:sz w:val="24"/>
          <w:szCs w:val="24"/>
          <w:lang w:val="en-US"/>
        </w:rPr>
        <w:t xml:space="preserve"> ,</w:t>
      </w:r>
      <w:proofErr w:type="gramEnd"/>
      <w:r w:rsidRPr="00B55E27">
        <w:rPr>
          <w:rFonts w:ascii="Times New Roman" w:hAnsi="Times New Roman" w:cs="Times New Roman"/>
          <w:sz w:val="24"/>
          <w:szCs w:val="24"/>
          <w:lang w:val="en-US"/>
        </w:rPr>
        <w:t xml:space="preserve"> S. and E. </w:t>
      </w:r>
      <w:proofErr w:type="spellStart"/>
      <w:r w:rsidRPr="00B55E27">
        <w:rPr>
          <w:rFonts w:ascii="Times New Roman" w:hAnsi="Times New Roman" w:cs="Times New Roman"/>
          <w:sz w:val="24"/>
          <w:szCs w:val="24"/>
          <w:lang w:val="en-US"/>
        </w:rPr>
        <w:t>Kagwini</w:t>
      </w:r>
      <w:proofErr w:type="spellEnd"/>
      <w:r w:rsidRPr="00B55E27">
        <w:rPr>
          <w:rFonts w:ascii="Times New Roman" w:hAnsi="Times New Roman" w:cs="Times New Roman"/>
          <w:sz w:val="24"/>
          <w:szCs w:val="24"/>
          <w:lang w:val="en-US"/>
        </w:rPr>
        <w:t>, (eds.), 25pp. Kampala, Uganda.</w:t>
      </w:r>
    </w:p>
    <w:p w:rsidR="00353420" w:rsidRDefault="00353420" w:rsidP="00353420">
      <w:pPr>
        <w:spacing w:line="360" w:lineRule="auto"/>
        <w:jc w:val="both"/>
        <w:rPr>
          <w:rFonts w:ascii="Times New Roman" w:hAnsi="Times New Roman" w:cs="Times New Roman"/>
          <w:color w:val="000000"/>
          <w:kern w:val="16"/>
          <w:sz w:val="24"/>
          <w:szCs w:val="24"/>
        </w:rPr>
      </w:pPr>
      <w:proofErr w:type="gramStart"/>
      <w:r w:rsidRPr="00B55E27">
        <w:rPr>
          <w:rFonts w:ascii="Times New Roman" w:hAnsi="Times New Roman" w:cs="Times New Roman"/>
          <w:b/>
          <w:color w:val="000000"/>
          <w:kern w:val="16"/>
          <w:sz w:val="24"/>
          <w:szCs w:val="24"/>
          <w:lang w:val="en-US"/>
        </w:rPr>
        <w:t>Owen</w:t>
      </w:r>
      <w:r w:rsidR="00EE4433">
        <w:rPr>
          <w:rFonts w:ascii="Times New Roman" w:hAnsi="Times New Roman" w:cs="Times New Roman"/>
          <w:b/>
          <w:color w:val="000000"/>
          <w:kern w:val="16"/>
          <w:sz w:val="24"/>
          <w:szCs w:val="24"/>
          <w:lang w:val="en-US"/>
        </w:rPr>
        <w:t>, F.G. and O.J. Webster (1963).</w:t>
      </w:r>
      <w:proofErr w:type="gramEnd"/>
      <w:r w:rsidRPr="00B55E27">
        <w:rPr>
          <w:rFonts w:ascii="Times New Roman" w:hAnsi="Times New Roman" w:cs="Times New Roman"/>
          <w:b/>
          <w:color w:val="000000"/>
          <w:kern w:val="16"/>
          <w:sz w:val="24"/>
          <w:szCs w:val="24"/>
          <w:lang w:val="en-US"/>
        </w:rPr>
        <w:t xml:space="preserve"> </w:t>
      </w:r>
      <w:proofErr w:type="gramStart"/>
      <w:r w:rsidR="000028CB" w:rsidRPr="00B55E27">
        <w:rPr>
          <w:rFonts w:ascii="Times New Roman" w:hAnsi="Times New Roman" w:cs="Times New Roman"/>
          <w:color w:val="000000"/>
          <w:kern w:val="16"/>
          <w:sz w:val="24"/>
          <w:szCs w:val="24"/>
          <w:lang w:val="en-US"/>
        </w:rPr>
        <w:t>Effect of sorghum maturity at harvest and variety on certain chemical constituents in sorghum silages.</w:t>
      </w:r>
      <w:proofErr w:type="gramEnd"/>
      <w:r w:rsidR="000028CB" w:rsidRPr="00B55E27">
        <w:rPr>
          <w:rFonts w:ascii="Times New Roman" w:hAnsi="Times New Roman" w:cs="Times New Roman"/>
          <w:color w:val="000000"/>
          <w:kern w:val="16"/>
          <w:sz w:val="24"/>
          <w:szCs w:val="24"/>
          <w:lang w:val="en-US"/>
        </w:rPr>
        <w:t xml:space="preserve"> </w:t>
      </w:r>
      <w:r w:rsidR="000028CB">
        <w:rPr>
          <w:rFonts w:ascii="Times New Roman" w:hAnsi="Times New Roman" w:cs="Times New Roman"/>
          <w:color w:val="000000"/>
          <w:kern w:val="16"/>
          <w:sz w:val="24"/>
          <w:szCs w:val="24"/>
        </w:rPr>
        <w:t>55:167-174.</w:t>
      </w:r>
    </w:p>
    <w:p w:rsidR="00353420" w:rsidRPr="00B55E27" w:rsidRDefault="00E82D1A" w:rsidP="00E82D1A">
      <w:pPr>
        <w:autoSpaceDE w:val="0"/>
        <w:autoSpaceDN w:val="0"/>
        <w:adjustRightInd w:val="0"/>
        <w:spacing w:after="0" w:line="360" w:lineRule="auto"/>
        <w:jc w:val="both"/>
        <w:rPr>
          <w:rFonts w:ascii="Times New Roman" w:hAnsi="Times New Roman" w:cs="Times New Roman"/>
          <w:color w:val="000000"/>
          <w:kern w:val="16"/>
          <w:sz w:val="24"/>
          <w:szCs w:val="24"/>
          <w:lang w:val="en-US"/>
        </w:rPr>
      </w:pPr>
      <w:proofErr w:type="spellStart"/>
      <w:r w:rsidRPr="00873302">
        <w:rPr>
          <w:rFonts w:ascii="Times New Roman" w:hAnsi="Times New Roman" w:cs="Times New Roman"/>
          <w:b/>
          <w:sz w:val="24"/>
          <w:szCs w:val="24"/>
          <w:lang w:val="es-AR"/>
        </w:rPr>
        <w:t>Pedersen</w:t>
      </w:r>
      <w:proofErr w:type="spellEnd"/>
      <w:r w:rsidRPr="00873302">
        <w:rPr>
          <w:rFonts w:ascii="Times New Roman" w:hAnsi="Times New Roman" w:cs="Times New Roman"/>
          <w:b/>
          <w:sz w:val="24"/>
          <w:szCs w:val="24"/>
          <w:lang w:val="es-AR"/>
        </w:rPr>
        <w:t xml:space="preserve"> J</w:t>
      </w:r>
      <w:r w:rsidR="002D3427" w:rsidRPr="00873302">
        <w:rPr>
          <w:rFonts w:ascii="Times New Roman" w:hAnsi="Times New Roman" w:cs="Times New Roman"/>
          <w:b/>
          <w:sz w:val="24"/>
          <w:szCs w:val="24"/>
          <w:lang w:val="es-AR"/>
        </w:rPr>
        <w:t>.</w:t>
      </w:r>
      <w:r w:rsidRPr="00873302">
        <w:rPr>
          <w:rFonts w:ascii="Times New Roman" w:hAnsi="Times New Roman" w:cs="Times New Roman"/>
          <w:b/>
          <w:sz w:val="24"/>
          <w:szCs w:val="24"/>
          <w:lang w:val="es-AR"/>
        </w:rPr>
        <w:t>F</w:t>
      </w:r>
      <w:r w:rsidR="002D3427" w:rsidRPr="00873302">
        <w:rPr>
          <w:rFonts w:ascii="Times New Roman" w:hAnsi="Times New Roman" w:cs="Times New Roman"/>
          <w:b/>
          <w:sz w:val="24"/>
          <w:szCs w:val="24"/>
          <w:lang w:val="es-AR"/>
        </w:rPr>
        <w:t>.</w:t>
      </w:r>
      <w:r w:rsidRPr="00873302">
        <w:rPr>
          <w:rFonts w:ascii="Times New Roman" w:hAnsi="Times New Roman" w:cs="Times New Roman"/>
          <w:b/>
          <w:sz w:val="24"/>
          <w:szCs w:val="24"/>
          <w:lang w:val="es-AR"/>
        </w:rPr>
        <w:t xml:space="preserve">, </w:t>
      </w:r>
      <w:proofErr w:type="spellStart"/>
      <w:r w:rsidRPr="00873302">
        <w:rPr>
          <w:rFonts w:ascii="Times New Roman" w:hAnsi="Times New Roman" w:cs="Times New Roman"/>
          <w:b/>
          <w:sz w:val="24"/>
          <w:szCs w:val="24"/>
          <w:lang w:val="es-AR"/>
        </w:rPr>
        <w:t>Haskins</w:t>
      </w:r>
      <w:proofErr w:type="spellEnd"/>
      <w:r w:rsidRPr="00873302">
        <w:rPr>
          <w:rFonts w:ascii="Times New Roman" w:hAnsi="Times New Roman" w:cs="Times New Roman"/>
          <w:b/>
          <w:sz w:val="24"/>
          <w:szCs w:val="24"/>
          <w:lang w:val="es-AR"/>
        </w:rPr>
        <w:t xml:space="preserve"> A</w:t>
      </w:r>
      <w:r w:rsidR="002D3427" w:rsidRPr="00873302">
        <w:rPr>
          <w:rFonts w:ascii="Times New Roman" w:hAnsi="Times New Roman" w:cs="Times New Roman"/>
          <w:b/>
          <w:sz w:val="24"/>
          <w:szCs w:val="24"/>
          <w:lang w:val="es-AR"/>
        </w:rPr>
        <w:t>.</w:t>
      </w:r>
      <w:r w:rsidRPr="00873302">
        <w:rPr>
          <w:rFonts w:ascii="Times New Roman" w:hAnsi="Times New Roman" w:cs="Times New Roman"/>
          <w:b/>
          <w:sz w:val="24"/>
          <w:szCs w:val="24"/>
          <w:lang w:val="es-AR"/>
        </w:rPr>
        <w:t xml:space="preserve">, </w:t>
      </w:r>
      <w:proofErr w:type="spellStart"/>
      <w:r w:rsidRPr="00873302">
        <w:rPr>
          <w:rFonts w:ascii="Times New Roman" w:hAnsi="Times New Roman" w:cs="Times New Roman"/>
          <w:b/>
          <w:sz w:val="24"/>
          <w:szCs w:val="24"/>
          <w:lang w:val="es-AR"/>
        </w:rPr>
        <w:t>Gorz</w:t>
      </w:r>
      <w:proofErr w:type="spellEnd"/>
      <w:r w:rsidRPr="00873302">
        <w:rPr>
          <w:rFonts w:ascii="Times New Roman" w:hAnsi="Times New Roman" w:cs="Times New Roman"/>
          <w:b/>
          <w:sz w:val="24"/>
          <w:szCs w:val="24"/>
          <w:lang w:val="es-AR"/>
        </w:rPr>
        <w:t xml:space="preserve"> H.J. (1983)</w:t>
      </w:r>
      <w:r w:rsidR="00EE4433" w:rsidRPr="00873302">
        <w:rPr>
          <w:rFonts w:ascii="Times New Roman" w:hAnsi="Times New Roman" w:cs="Times New Roman"/>
          <w:b/>
          <w:sz w:val="24"/>
          <w:szCs w:val="24"/>
          <w:lang w:val="es-AR"/>
        </w:rPr>
        <w:t>.</w:t>
      </w:r>
      <w:r w:rsidRPr="00873302">
        <w:rPr>
          <w:rFonts w:ascii="Times New Roman" w:hAnsi="Times New Roman" w:cs="Times New Roman"/>
          <w:sz w:val="24"/>
          <w:szCs w:val="24"/>
          <w:lang w:val="es-AR"/>
        </w:rPr>
        <w:t xml:space="preserve"> </w:t>
      </w:r>
      <w:r w:rsidRPr="00B55E27">
        <w:rPr>
          <w:rFonts w:ascii="Times New Roman" w:hAnsi="Times New Roman" w:cs="Times New Roman"/>
          <w:sz w:val="24"/>
          <w:szCs w:val="24"/>
          <w:lang w:val="en-US"/>
        </w:rPr>
        <w:t xml:space="preserve">Quality traits in forage sorghum harvested at early head emergence and at physiological maturity. Crop </w:t>
      </w:r>
      <w:proofErr w:type="spellStart"/>
      <w:r w:rsidRPr="00B55E27">
        <w:rPr>
          <w:rFonts w:ascii="Times New Roman" w:hAnsi="Times New Roman" w:cs="Times New Roman"/>
          <w:sz w:val="24"/>
          <w:szCs w:val="24"/>
          <w:lang w:val="en-US"/>
        </w:rPr>
        <w:t>Sci</w:t>
      </w:r>
      <w:proofErr w:type="spellEnd"/>
      <w:r w:rsidRPr="00B55E27">
        <w:rPr>
          <w:rFonts w:ascii="Times New Roman" w:hAnsi="Times New Roman" w:cs="Times New Roman"/>
          <w:sz w:val="24"/>
          <w:szCs w:val="24"/>
          <w:lang w:val="en-US"/>
        </w:rPr>
        <w:t xml:space="preserve"> 23: 594-596.</w:t>
      </w:r>
      <w:r w:rsidR="00353420" w:rsidRPr="00B55E27">
        <w:rPr>
          <w:rFonts w:ascii="Times New Roman" w:hAnsi="Times New Roman" w:cs="Times New Roman"/>
          <w:color w:val="000000"/>
          <w:kern w:val="16"/>
          <w:sz w:val="24"/>
          <w:szCs w:val="24"/>
          <w:lang w:val="en-US"/>
        </w:rPr>
        <w:t xml:space="preserve"> </w:t>
      </w:r>
    </w:p>
    <w:p w:rsidR="00E82D1A" w:rsidRPr="00B55E27" w:rsidRDefault="00E82D1A" w:rsidP="00E82D1A">
      <w:pPr>
        <w:autoSpaceDE w:val="0"/>
        <w:autoSpaceDN w:val="0"/>
        <w:adjustRightInd w:val="0"/>
        <w:spacing w:after="0" w:line="240" w:lineRule="auto"/>
        <w:rPr>
          <w:rFonts w:ascii="TimesNewRomanPSMT" w:hAnsi="TimesNewRomanPSMT" w:cs="TimesNewRomanPSMT"/>
          <w:sz w:val="18"/>
          <w:szCs w:val="18"/>
          <w:lang w:val="en-US"/>
        </w:rPr>
      </w:pPr>
    </w:p>
    <w:p w:rsidR="00353420" w:rsidRDefault="00353420" w:rsidP="00353420">
      <w:pPr>
        <w:spacing w:line="360" w:lineRule="auto"/>
        <w:jc w:val="both"/>
        <w:rPr>
          <w:rFonts w:ascii="Times New Roman" w:hAnsi="Times New Roman" w:cs="Times New Roman"/>
          <w:sz w:val="24"/>
          <w:szCs w:val="24"/>
        </w:rPr>
      </w:pPr>
      <w:proofErr w:type="spellStart"/>
      <w:proofErr w:type="gramStart"/>
      <w:r w:rsidRPr="00B55E27">
        <w:rPr>
          <w:rFonts w:ascii="Times New Roman" w:hAnsi="Times New Roman" w:cs="Times New Roman"/>
          <w:b/>
          <w:sz w:val="24"/>
          <w:szCs w:val="24"/>
          <w:lang w:val="en-US"/>
        </w:rPr>
        <w:t>Rattunde</w:t>
      </w:r>
      <w:proofErr w:type="spellEnd"/>
      <w:r w:rsidRPr="00B55E27">
        <w:rPr>
          <w:rFonts w:ascii="Times New Roman" w:hAnsi="Times New Roman" w:cs="Times New Roman"/>
          <w:b/>
          <w:sz w:val="24"/>
          <w:szCs w:val="24"/>
          <w:lang w:val="en-US"/>
        </w:rPr>
        <w:t xml:space="preserve">, H.F.W., </w:t>
      </w:r>
      <w:proofErr w:type="spellStart"/>
      <w:r w:rsidRPr="00B55E27">
        <w:rPr>
          <w:rFonts w:ascii="Times New Roman" w:hAnsi="Times New Roman" w:cs="Times New Roman"/>
          <w:b/>
          <w:sz w:val="24"/>
          <w:szCs w:val="24"/>
          <w:lang w:val="en-US"/>
        </w:rPr>
        <w:t>Zerbini</w:t>
      </w:r>
      <w:proofErr w:type="spellEnd"/>
      <w:r w:rsidRPr="00B55E27">
        <w:rPr>
          <w:rFonts w:ascii="Times New Roman" w:hAnsi="Times New Roman" w:cs="Times New Roman"/>
          <w:b/>
          <w:sz w:val="24"/>
          <w:szCs w:val="24"/>
          <w:lang w:val="en-US"/>
        </w:rPr>
        <w:t>, E., Chandra, S. and D.J. Flower.</w:t>
      </w:r>
      <w:proofErr w:type="gramEnd"/>
      <w:r w:rsidRPr="00B55E27">
        <w:rPr>
          <w:rFonts w:ascii="Times New Roman" w:hAnsi="Times New Roman" w:cs="Times New Roman"/>
          <w:b/>
          <w:sz w:val="24"/>
          <w:szCs w:val="24"/>
          <w:lang w:val="en-US"/>
        </w:rPr>
        <w:t xml:space="preserve"> (2001)</w:t>
      </w:r>
      <w:r w:rsidR="00EE4433">
        <w:rPr>
          <w:rFonts w:ascii="Times New Roman" w:hAnsi="Times New Roman" w:cs="Times New Roman"/>
          <w:b/>
          <w:sz w:val="24"/>
          <w:szCs w:val="24"/>
          <w:lang w:val="en-US"/>
        </w:rPr>
        <w:t>.</w:t>
      </w:r>
      <w:r w:rsidRPr="00B55E27">
        <w:rPr>
          <w:rFonts w:ascii="Times New Roman" w:hAnsi="Times New Roman" w:cs="Times New Roman"/>
          <w:sz w:val="24"/>
          <w:szCs w:val="24"/>
          <w:lang w:val="en-US"/>
        </w:rPr>
        <w:t xml:space="preserve"> Stover quality of dual-purpose sorghums: genetic and environmental sources of variation. </w:t>
      </w:r>
      <w:r>
        <w:rPr>
          <w:rFonts w:ascii="Times New Roman" w:hAnsi="Times New Roman" w:cs="Times New Roman"/>
          <w:sz w:val="24"/>
          <w:szCs w:val="24"/>
        </w:rPr>
        <w:t xml:space="preserve">Field </w:t>
      </w:r>
      <w:proofErr w:type="spellStart"/>
      <w:r>
        <w:rPr>
          <w:rFonts w:ascii="Times New Roman" w:hAnsi="Times New Roman" w:cs="Times New Roman"/>
          <w:sz w:val="24"/>
          <w:szCs w:val="24"/>
        </w:rPr>
        <w:t>Crops</w:t>
      </w:r>
      <w:proofErr w:type="spellEnd"/>
      <w:r>
        <w:rPr>
          <w:rFonts w:ascii="Times New Roman" w:hAnsi="Times New Roman" w:cs="Times New Roman"/>
          <w:sz w:val="24"/>
          <w:szCs w:val="24"/>
        </w:rPr>
        <w:t xml:space="preserve"> Res. 71: 1-8. </w:t>
      </w:r>
    </w:p>
    <w:p w:rsidR="00353420" w:rsidRDefault="00B30FB8" w:rsidP="00353420">
      <w:pPr>
        <w:spacing w:line="360" w:lineRule="auto"/>
        <w:jc w:val="both"/>
        <w:rPr>
          <w:rFonts w:ascii="Times New Roman" w:hAnsi="Times New Roman" w:cs="Times New Roman"/>
          <w:sz w:val="24"/>
          <w:szCs w:val="24"/>
        </w:rPr>
      </w:pPr>
      <w:r w:rsidRPr="00B30FB8">
        <w:rPr>
          <w:rFonts w:ascii="Times New Roman" w:hAnsi="Times New Roman" w:cs="Times New Roman"/>
          <w:b/>
          <w:sz w:val="24"/>
          <w:szCs w:val="24"/>
        </w:rPr>
        <w:t>Romero, L. A.,</w:t>
      </w:r>
      <w:r w:rsidR="00633430">
        <w:rPr>
          <w:rFonts w:ascii="Times New Roman" w:hAnsi="Times New Roman" w:cs="Times New Roman"/>
          <w:b/>
          <w:sz w:val="24"/>
          <w:szCs w:val="24"/>
        </w:rPr>
        <w:t xml:space="preserve"> </w:t>
      </w:r>
      <w:r w:rsidRPr="00B30FB8">
        <w:rPr>
          <w:rFonts w:ascii="Times New Roman" w:hAnsi="Times New Roman" w:cs="Times New Roman"/>
          <w:b/>
          <w:sz w:val="24"/>
          <w:szCs w:val="24"/>
        </w:rPr>
        <w:t>B</w:t>
      </w:r>
      <w:r w:rsidR="0016372A">
        <w:rPr>
          <w:rFonts w:ascii="Times New Roman" w:hAnsi="Times New Roman" w:cs="Times New Roman"/>
          <w:b/>
          <w:sz w:val="24"/>
          <w:szCs w:val="24"/>
        </w:rPr>
        <w:t>runo, O. A.,</w:t>
      </w:r>
      <w:r w:rsidR="00633430">
        <w:rPr>
          <w:rFonts w:ascii="Times New Roman" w:hAnsi="Times New Roman" w:cs="Times New Roman"/>
          <w:b/>
          <w:sz w:val="24"/>
          <w:szCs w:val="24"/>
        </w:rPr>
        <w:t xml:space="preserve"> </w:t>
      </w:r>
      <w:proofErr w:type="spellStart"/>
      <w:r w:rsidR="0016372A">
        <w:rPr>
          <w:rFonts w:ascii="Times New Roman" w:hAnsi="Times New Roman" w:cs="Times New Roman"/>
          <w:b/>
          <w:sz w:val="24"/>
          <w:szCs w:val="24"/>
        </w:rPr>
        <w:t>Gaggíottí</w:t>
      </w:r>
      <w:proofErr w:type="spellEnd"/>
      <w:r w:rsidR="0016372A">
        <w:rPr>
          <w:rFonts w:ascii="Times New Roman" w:hAnsi="Times New Roman" w:cs="Times New Roman"/>
          <w:b/>
          <w:sz w:val="24"/>
          <w:szCs w:val="24"/>
        </w:rPr>
        <w:t xml:space="preserve">, M, C. y </w:t>
      </w:r>
      <w:r w:rsidR="0016372A" w:rsidRPr="00B30FB8">
        <w:rPr>
          <w:rFonts w:ascii="Times New Roman" w:hAnsi="Times New Roman" w:cs="Times New Roman"/>
          <w:b/>
          <w:sz w:val="24"/>
          <w:szCs w:val="24"/>
        </w:rPr>
        <w:t xml:space="preserve">E. A. </w:t>
      </w:r>
      <w:proofErr w:type="spellStart"/>
      <w:r w:rsidR="0016372A">
        <w:rPr>
          <w:rFonts w:ascii="Times New Roman" w:hAnsi="Times New Roman" w:cs="Times New Roman"/>
          <w:b/>
          <w:sz w:val="24"/>
          <w:szCs w:val="24"/>
        </w:rPr>
        <w:t>Comerón</w:t>
      </w:r>
      <w:proofErr w:type="spellEnd"/>
      <w:r w:rsidR="0016372A">
        <w:rPr>
          <w:rFonts w:ascii="Times New Roman" w:hAnsi="Times New Roman" w:cs="Times New Roman"/>
          <w:b/>
          <w:sz w:val="24"/>
          <w:szCs w:val="24"/>
        </w:rPr>
        <w:t>.</w:t>
      </w:r>
      <w:r w:rsidRPr="00B30FB8">
        <w:rPr>
          <w:rFonts w:ascii="Times New Roman" w:hAnsi="Times New Roman" w:cs="Times New Roman"/>
          <w:b/>
          <w:sz w:val="24"/>
          <w:szCs w:val="24"/>
        </w:rPr>
        <w:t xml:space="preserve"> (1995)</w:t>
      </w:r>
      <w:r w:rsidR="00EE4433">
        <w:rPr>
          <w:rFonts w:ascii="Times New Roman" w:hAnsi="Times New Roman" w:cs="Times New Roman"/>
          <w:b/>
          <w:sz w:val="24"/>
          <w:szCs w:val="24"/>
        </w:rPr>
        <w:t>.</w:t>
      </w:r>
      <w:r w:rsidRPr="00B30FB8">
        <w:rPr>
          <w:rFonts w:ascii="Times New Roman" w:hAnsi="Times New Roman" w:cs="Times New Roman"/>
          <w:sz w:val="24"/>
          <w:szCs w:val="24"/>
        </w:rPr>
        <w:t xml:space="preserve"> </w:t>
      </w:r>
      <w:proofErr w:type="spellStart"/>
      <w:r w:rsidRPr="00B30FB8">
        <w:rPr>
          <w:rFonts w:ascii="Times New Roman" w:hAnsi="Times New Roman" w:cs="Times New Roman"/>
          <w:sz w:val="24"/>
          <w:szCs w:val="24"/>
        </w:rPr>
        <w:t>Silajes</w:t>
      </w:r>
      <w:proofErr w:type="spellEnd"/>
      <w:r w:rsidRPr="00B30FB8">
        <w:rPr>
          <w:rFonts w:ascii="Times New Roman" w:hAnsi="Times New Roman" w:cs="Times New Roman"/>
          <w:sz w:val="24"/>
          <w:szCs w:val="24"/>
        </w:rPr>
        <w:t xml:space="preserve"> de sorgo </w:t>
      </w:r>
      <w:proofErr w:type="spellStart"/>
      <w:r w:rsidRPr="00B30FB8">
        <w:rPr>
          <w:rFonts w:ascii="Times New Roman" w:hAnsi="Times New Roman" w:cs="Times New Roman"/>
          <w:sz w:val="24"/>
          <w:szCs w:val="24"/>
        </w:rPr>
        <w:t>granífero</w:t>
      </w:r>
      <w:proofErr w:type="spellEnd"/>
      <w:r w:rsidRPr="00B30FB8">
        <w:rPr>
          <w:rFonts w:ascii="Times New Roman" w:hAnsi="Times New Roman" w:cs="Times New Roman"/>
          <w:sz w:val="24"/>
          <w:szCs w:val="24"/>
        </w:rPr>
        <w:t>. Efecto del momento de corte. Memorias XIV Reunión ALPA, 19º Congreso AAPARAPA Nº 1, vol. 15, 1995, pp. 10-12.</w:t>
      </w:r>
    </w:p>
    <w:p w:rsidR="00DA448D" w:rsidRPr="00B30FB8" w:rsidRDefault="00DA448D" w:rsidP="00353420">
      <w:pPr>
        <w:spacing w:line="360" w:lineRule="auto"/>
        <w:jc w:val="both"/>
        <w:rPr>
          <w:rFonts w:ascii="Times New Roman" w:hAnsi="Times New Roman" w:cs="Times New Roman"/>
          <w:color w:val="000000"/>
          <w:kern w:val="16"/>
          <w:sz w:val="24"/>
          <w:szCs w:val="24"/>
        </w:rPr>
      </w:pPr>
      <w:r w:rsidRPr="000C5735">
        <w:rPr>
          <w:rFonts w:ascii="Times New Roman" w:hAnsi="Times New Roman" w:cs="Times New Roman"/>
          <w:b/>
          <w:sz w:val="24"/>
          <w:szCs w:val="24"/>
        </w:rPr>
        <w:t>Rom</w:t>
      </w:r>
      <w:r w:rsidR="0016372A">
        <w:rPr>
          <w:rFonts w:ascii="Times New Roman" w:hAnsi="Times New Roman" w:cs="Times New Roman"/>
          <w:b/>
          <w:sz w:val="24"/>
          <w:szCs w:val="24"/>
        </w:rPr>
        <w:t>ero, L.A., O. Bruno, E. Camerón y</w:t>
      </w:r>
      <w:r w:rsidRPr="000C5735">
        <w:rPr>
          <w:rFonts w:ascii="Times New Roman" w:hAnsi="Times New Roman" w:cs="Times New Roman"/>
          <w:b/>
          <w:sz w:val="24"/>
          <w:szCs w:val="24"/>
        </w:rPr>
        <w:t xml:space="preserve"> M. </w:t>
      </w:r>
      <w:proofErr w:type="spellStart"/>
      <w:r w:rsidRPr="000C5735">
        <w:rPr>
          <w:rFonts w:ascii="Times New Roman" w:hAnsi="Times New Roman" w:cs="Times New Roman"/>
          <w:b/>
          <w:sz w:val="24"/>
          <w:szCs w:val="24"/>
        </w:rPr>
        <w:t>Gaggiotti</w:t>
      </w:r>
      <w:proofErr w:type="spellEnd"/>
      <w:r w:rsidR="0016372A">
        <w:rPr>
          <w:rFonts w:ascii="Times New Roman" w:hAnsi="Times New Roman" w:cs="Times New Roman"/>
          <w:b/>
          <w:sz w:val="24"/>
          <w:szCs w:val="24"/>
        </w:rPr>
        <w:t>.</w:t>
      </w:r>
      <w:r w:rsidRPr="000C5735">
        <w:rPr>
          <w:rFonts w:ascii="Times New Roman" w:hAnsi="Times New Roman" w:cs="Times New Roman"/>
          <w:b/>
          <w:sz w:val="24"/>
          <w:szCs w:val="24"/>
        </w:rPr>
        <w:t xml:space="preserve"> (1998)</w:t>
      </w:r>
      <w:r w:rsidR="00EE4433">
        <w:rPr>
          <w:rFonts w:ascii="Times New Roman" w:hAnsi="Times New Roman" w:cs="Times New Roman"/>
          <w:b/>
          <w:sz w:val="24"/>
          <w:szCs w:val="24"/>
        </w:rPr>
        <w:t>.</w:t>
      </w:r>
      <w:r>
        <w:rPr>
          <w:rFonts w:ascii="Times New Roman" w:hAnsi="Times New Roman" w:cs="Times New Roman"/>
          <w:sz w:val="24"/>
          <w:szCs w:val="24"/>
        </w:rPr>
        <w:t xml:space="preserve"> Efecto del momento de corte</w:t>
      </w:r>
      <w:r w:rsidR="000C5735">
        <w:rPr>
          <w:rFonts w:ascii="Times New Roman" w:hAnsi="Times New Roman" w:cs="Times New Roman"/>
          <w:sz w:val="24"/>
          <w:szCs w:val="24"/>
        </w:rPr>
        <w:t xml:space="preserve"> sobre la producción y la calidad de un sorgo forrajero azucarado para </w:t>
      </w:r>
      <w:proofErr w:type="spellStart"/>
      <w:r w:rsidR="000C5735">
        <w:rPr>
          <w:rFonts w:ascii="Times New Roman" w:hAnsi="Times New Roman" w:cs="Times New Roman"/>
          <w:sz w:val="24"/>
          <w:szCs w:val="24"/>
        </w:rPr>
        <w:t>silaje</w:t>
      </w:r>
      <w:proofErr w:type="spellEnd"/>
      <w:r w:rsidR="000C5735">
        <w:rPr>
          <w:rFonts w:ascii="Times New Roman" w:hAnsi="Times New Roman" w:cs="Times New Roman"/>
          <w:sz w:val="24"/>
          <w:szCs w:val="24"/>
        </w:rPr>
        <w:t>. Información técnica para productores 1997-1998. Publicación miscelánea N° 89.</w:t>
      </w:r>
    </w:p>
    <w:p w:rsidR="00B30FB8" w:rsidRPr="00B30FB8" w:rsidRDefault="00B30FB8" w:rsidP="00353420">
      <w:pPr>
        <w:spacing w:line="360" w:lineRule="auto"/>
        <w:jc w:val="both"/>
        <w:rPr>
          <w:rFonts w:ascii="Times New Roman" w:hAnsi="Times New Roman" w:cs="Times New Roman"/>
          <w:color w:val="000000"/>
          <w:kern w:val="16"/>
          <w:sz w:val="24"/>
          <w:szCs w:val="24"/>
        </w:rPr>
      </w:pPr>
      <w:r w:rsidRPr="00B30FB8">
        <w:rPr>
          <w:rFonts w:ascii="Times New Roman" w:hAnsi="Times New Roman" w:cs="Times New Roman"/>
          <w:b/>
          <w:sz w:val="24"/>
          <w:szCs w:val="24"/>
        </w:rPr>
        <w:t>Romero, L. A</w:t>
      </w:r>
      <w:r w:rsidR="0016372A">
        <w:rPr>
          <w:rFonts w:ascii="Times New Roman" w:hAnsi="Times New Roman" w:cs="Times New Roman"/>
          <w:b/>
          <w:sz w:val="24"/>
          <w:szCs w:val="24"/>
        </w:rPr>
        <w:t xml:space="preserve">., Bruno, O. A., </w:t>
      </w:r>
      <w:proofErr w:type="spellStart"/>
      <w:r w:rsidR="0016372A">
        <w:rPr>
          <w:rFonts w:ascii="Times New Roman" w:hAnsi="Times New Roman" w:cs="Times New Roman"/>
          <w:b/>
          <w:sz w:val="24"/>
          <w:szCs w:val="24"/>
        </w:rPr>
        <w:t>Comerón</w:t>
      </w:r>
      <w:proofErr w:type="spellEnd"/>
      <w:r w:rsidR="0016372A">
        <w:rPr>
          <w:rFonts w:ascii="Times New Roman" w:hAnsi="Times New Roman" w:cs="Times New Roman"/>
          <w:b/>
          <w:sz w:val="24"/>
          <w:szCs w:val="24"/>
        </w:rPr>
        <w:t>, E. A. y</w:t>
      </w:r>
      <w:r w:rsidRPr="00B30FB8">
        <w:rPr>
          <w:rFonts w:ascii="Times New Roman" w:hAnsi="Times New Roman" w:cs="Times New Roman"/>
          <w:b/>
          <w:sz w:val="24"/>
          <w:szCs w:val="24"/>
        </w:rPr>
        <w:t xml:space="preserve"> </w:t>
      </w:r>
      <w:r w:rsidR="0016372A" w:rsidRPr="00B30FB8">
        <w:rPr>
          <w:rFonts w:ascii="Times New Roman" w:hAnsi="Times New Roman" w:cs="Times New Roman"/>
          <w:b/>
          <w:sz w:val="24"/>
          <w:szCs w:val="24"/>
        </w:rPr>
        <w:t xml:space="preserve">M. C. </w:t>
      </w:r>
      <w:proofErr w:type="spellStart"/>
      <w:r w:rsidR="0016372A">
        <w:rPr>
          <w:rFonts w:ascii="Times New Roman" w:hAnsi="Times New Roman" w:cs="Times New Roman"/>
          <w:b/>
          <w:sz w:val="24"/>
          <w:szCs w:val="24"/>
        </w:rPr>
        <w:t>Gaggiotti</w:t>
      </w:r>
      <w:proofErr w:type="spellEnd"/>
      <w:r w:rsidR="0016372A">
        <w:rPr>
          <w:rFonts w:ascii="Times New Roman" w:hAnsi="Times New Roman" w:cs="Times New Roman"/>
          <w:b/>
          <w:sz w:val="24"/>
          <w:szCs w:val="24"/>
        </w:rPr>
        <w:t>.</w:t>
      </w:r>
      <w:r w:rsidRPr="00B30FB8">
        <w:rPr>
          <w:rFonts w:ascii="Times New Roman" w:hAnsi="Times New Roman" w:cs="Times New Roman"/>
          <w:b/>
          <w:sz w:val="24"/>
          <w:szCs w:val="24"/>
        </w:rPr>
        <w:t xml:space="preserve"> (2000)</w:t>
      </w:r>
      <w:r w:rsidR="00EE4433">
        <w:rPr>
          <w:rFonts w:ascii="Times New Roman" w:hAnsi="Times New Roman" w:cs="Times New Roman"/>
          <w:b/>
          <w:sz w:val="24"/>
          <w:szCs w:val="24"/>
        </w:rPr>
        <w:t>.</w:t>
      </w:r>
      <w:r>
        <w:rPr>
          <w:rFonts w:ascii="Times New Roman" w:hAnsi="Times New Roman" w:cs="Times New Roman"/>
          <w:sz w:val="24"/>
          <w:szCs w:val="24"/>
        </w:rPr>
        <w:t xml:space="preserve"> </w:t>
      </w:r>
      <w:r w:rsidRPr="00B30FB8">
        <w:rPr>
          <w:rFonts w:ascii="Times New Roman" w:hAnsi="Times New Roman" w:cs="Times New Roman"/>
          <w:sz w:val="24"/>
          <w:szCs w:val="24"/>
        </w:rPr>
        <w:t>Momento de corte</w:t>
      </w:r>
      <w:r>
        <w:rPr>
          <w:rFonts w:ascii="Times New Roman" w:hAnsi="Times New Roman" w:cs="Times New Roman"/>
          <w:sz w:val="24"/>
          <w:szCs w:val="24"/>
        </w:rPr>
        <w:t xml:space="preserve"> de distintos sorgos forrajeros.</w:t>
      </w:r>
      <w:r w:rsidRPr="00B30FB8">
        <w:rPr>
          <w:rFonts w:ascii="Times New Roman" w:hAnsi="Times New Roman" w:cs="Times New Roman"/>
          <w:sz w:val="24"/>
          <w:szCs w:val="24"/>
        </w:rPr>
        <w:t xml:space="preserve"> Rev. </w:t>
      </w:r>
      <w:proofErr w:type="spellStart"/>
      <w:r w:rsidRPr="00B30FB8">
        <w:rPr>
          <w:rFonts w:ascii="Times New Roman" w:hAnsi="Times New Roman" w:cs="Times New Roman"/>
          <w:sz w:val="24"/>
          <w:szCs w:val="24"/>
        </w:rPr>
        <w:t>Arg</w:t>
      </w:r>
      <w:proofErr w:type="spellEnd"/>
      <w:r w:rsidRPr="00B30FB8">
        <w:rPr>
          <w:rFonts w:ascii="Times New Roman" w:hAnsi="Times New Roman" w:cs="Times New Roman"/>
          <w:sz w:val="24"/>
          <w:szCs w:val="24"/>
        </w:rPr>
        <w:t xml:space="preserve">. </w:t>
      </w:r>
      <w:proofErr w:type="spellStart"/>
      <w:r w:rsidRPr="00B30FB8">
        <w:rPr>
          <w:rFonts w:ascii="Times New Roman" w:hAnsi="Times New Roman" w:cs="Times New Roman"/>
          <w:sz w:val="24"/>
          <w:szCs w:val="24"/>
        </w:rPr>
        <w:t>P</w:t>
      </w:r>
      <w:r>
        <w:rPr>
          <w:rFonts w:ascii="Times New Roman" w:hAnsi="Times New Roman" w:cs="Times New Roman"/>
          <w:sz w:val="24"/>
          <w:szCs w:val="24"/>
        </w:rPr>
        <w:t>rod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Anim</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vol</w:t>
      </w:r>
      <w:proofErr w:type="gramEnd"/>
      <w:r>
        <w:rPr>
          <w:rFonts w:ascii="Times New Roman" w:hAnsi="Times New Roman" w:cs="Times New Roman"/>
          <w:sz w:val="24"/>
          <w:szCs w:val="24"/>
        </w:rPr>
        <w:t xml:space="preserve">. 20, </w:t>
      </w:r>
      <w:proofErr w:type="spellStart"/>
      <w:r>
        <w:rPr>
          <w:rFonts w:ascii="Times New Roman" w:hAnsi="Times New Roman" w:cs="Times New Roman"/>
          <w:sz w:val="24"/>
          <w:szCs w:val="24"/>
        </w:rPr>
        <w:t>sup</w:t>
      </w:r>
      <w:proofErr w:type="spellEnd"/>
      <w:r>
        <w:rPr>
          <w:rFonts w:ascii="Times New Roman" w:hAnsi="Times New Roman" w:cs="Times New Roman"/>
          <w:sz w:val="24"/>
          <w:szCs w:val="24"/>
        </w:rPr>
        <w:t>. 1</w:t>
      </w:r>
      <w:r w:rsidRPr="00B30FB8">
        <w:rPr>
          <w:rFonts w:ascii="Times New Roman" w:hAnsi="Times New Roman" w:cs="Times New Roman"/>
          <w:sz w:val="24"/>
          <w:szCs w:val="24"/>
        </w:rPr>
        <w:t>, pp. 224-5.</w:t>
      </w:r>
    </w:p>
    <w:p w:rsidR="001429DA" w:rsidRPr="00F36EA1" w:rsidRDefault="00F36EA1" w:rsidP="001429DA">
      <w:pPr>
        <w:spacing w:line="360" w:lineRule="auto"/>
        <w:jc w:val="both"/>
        <w:rPr>
          <w:rFonts w:ascii="Times New Roman" w:hAnsi="Times New Roman" w:cs="Times New Roman"/>
          <w:sz w:val="24"/>
          <w:szCs w:val="24"/>
          <w:lang w:val="es-ES"/>
        </w:rPr>
      </w:pPr>
      <w:r w:rsidRPr="00F36EA1">
        <w:rPr>
          <w:rFonts w:ascii="Times New Roman" w:hAnsi="Times New Roman" w:cs="Times New Roman"/>
          <w:b/>
          <w:sz w:val="24"/>
          <w:szCs w:val="24"/>
          <w:lang w:val="es-ES"/>
        </w:rPr>
        <w:lastRenderedPageBreak/>
        <w:t>Romero, L.A. (2004)</w:t>
      </w:r>
      <w:r w:rsidR="00EE4433">
        <w:rPr>
          <w:rFonts w:ascii="Times New Roman" w:hAnsi="Times New Roman" w:cs="Times New Roman"/>
          <w:b/>
          <w:sz w:val="24"/>
          <w:szCs w:val="24"/>
          <w:lang w:val="es-ES"/>
        </w:rPr>
        <w:t>.</w:t>
      </w: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Silaje</w:t>
      </w:r>
      <w:proofErr w:type="spellEnd"/>
      <w:r>
        <w:rPr>
          <w:rFonts w:ascii="Times New Roman" w:hAnsi="Times New Roman" w:cs="Times New Roman"/>
          <w:sz w:val="24"/>
          <w:szCs w:val="24"/>
          <w:lang w:val="es-ES"/>
        </w:rPr>
        <w:t xml:space="preserve"> de sorgo</w:t>
      </w:r>
      <w:r w:rsidRPr="00F36EA1">
        <w:rPr>
          <w:rFonts w:ascii="Times New Roman" w:hAnsi="Times New Roman" w:cs="Times New Roman"/>
          <w:sz w:val="24"/>
          <w:szCs w:val="24"/>
          <w:lang w:val="es-ES"/>
        </w:rPr>
        <w:t xml:space="preserve">. </w:t>
      </w:r>
      <w:r w:rsidRPr="00F36EA1">
        <w:rPr>
          <w:rFonts w:ascii="Times New Roman" w:hAnsi="Times New Roman" w:cs="Times New Roman"/>
          <w:sz w:val="24"/>
          <w:szCs w:val="24"/>
        </w:rPr>
        <w:t>Calidad en forrajes conservados, La Nación, INTA CACF, Crea y otros, 37-39. E.E.A INTA Rafaela.</w:t>
      </w:r>
    </w:p>
    <w:p w:rsidR="00BC5F4D" w:rsidRPr="00BC5F4D" w:rsidRDefault="00BC5F4D" w:rsidP="00BC5F4D">
      <w:pPr>
        <w:spacing w:line="360" w:lineRule="auto"/>
        <w:jc w:val="both"/>
        <w:rPr>
          <w:rFonts w:ascii="Times New Roman" w:hAnsi="Times New Roman" w:cs="Times New Roman"/>
          <w:kern w:val="16"/>
          <w:sz w:val="24"/>
          <w:szCs w:val="24"/>
          <w:lang w:val="en-US"/>
        </w:rPr>
      </w:pPr>
      <w:proofErr w:type="gramStart"/>
      <w:r w:rsidRPr="00BC5F4D">
        <w:rPr>
          <w:rFonts w:ascii="Times New Roman" w:hAnsi="Times New Roman" w:cs="Times New Roman"/>
          <w:b/>
          <w:kern w:val="16"/>
          <w:sz w:val="24"/>
          <w:szCs w:val="24"/>
          <w:lang w:val="en-US"/>
        </w:rPr>
        <w:t xml:space="preserve">Ross, W. M., </w:t>
      </w:r>
      <w:proofErr w:type="spellStart"/>
      <w:r w:rsidRPr="00BC5F4D">
        <w:rPr>
          <w:rFonts w:ascii="Times New Roman" w:hAnsi="Times New Roman" w:cs="Times New Roman"/>
          <w:b/>
          <w:kern w:val="16"/>
          <w:sz w:val="24"/>
          <w:szCs w:val="24"/>
          <w:lang w:val="en-US"/>
        </w:rPr>
        <w:t>Gorz</w:t>
      </w:r>
      <w:proofErr w:type="spellEnd"/>
      <w:r w:rsidRPr="00BC5F4D">
        <w:rPr>
          <w:rFonts w:ascii="Times New Roman" w:hAnsi="Times New Roman" w:cs="Times New Roman"/>
          <w:b/>
          <w:kern w:val="16"/>
          <w:sz w:val="24"/>
          <w:szCs w:val="24"/>
          <w:lang w:val="en-US"/>
        </w:rPr>
        <w:t xml:space="preserve">, H. J., Haskins, F. A., </w:t>
      </w:r>
      <w:proofErr w:type="spellStart"/>
      <w:r w:rsidRPr="00BC5F4D">
        <w:rPr>
          <w:rFonts w:ascii="Times New Roman" w:hAnsi="Times New Roman" w:cs="Times New Roman"/>
          <w:b/>
          <w:kern w:val="16"/>
          <w:sz w:val="24"/>
          <w:szCs w:val="24"/>
          <w:lang w:val="en-US"/>
        </w:rPr>
        <w:t>Hookstra</w:t>
      </w:r>
      <w:proofErr w:type="spellEnd"/>
      <w:r w:rsidRPr="00BC5F4D">
        <w:rPr>
          <w:rFonts w:ascii="Times New Roman" w:hAnsi="Times New Roman" w:cs="Times New Roman"/>
          <w:b/>
          <w:kern w:val="16"/>
          <w:sz w:val="24"/>
          <w:szCs w:val="24"/>
          <w:lang w:val="en-US"/>
        </w:rPr>
        <w:t xml:space="preserve">, G. H., </w:t>
      </w:r>
      <w:proofErr w:type="spellStart"/>
      <w:r w:rsidRPr="00BC5F4D">
        <w:rPr>
          <w:rFonts w:ascii="Times New Roman" w:hAnsi="Times New Roman" w:cs="Times New Roman"/>
          <w:b/>
          <w:kern w:val="16"/>
          <w:sz w:val="24"/>
          <w:szCs w:val="24"/>
          <w:lang w:val="en-US"/>
        </w:rPr>
        <w:t>Rutto</w:t>
      </w:r>
      <w:proofErr w:type="spellEnd"/>
      <w:r w:rsidRPr="00BC5F4D">
        <w:rPr>
          <w:rFonts w:ascii="Times New Roman" w:hAnsi="Times New Roman" w:cs="Times New Roman"/>
          <w:b/>
          <w:kern w:val="16"/>
          <w:sz w:val="24"/>
          <w:szCs w:val="24"/>
          <w:lang w:val="en-US"/>
        </w:rPr>
        <w:t>, J. K. and R. Ritter.</w:t>
      </w:r>
      <w:proofErr w:type="gramEnd"/>
      <w:r w:rsidRPr="00BC5F4D">
        <w:rPr>
          <w:rFonts w:ascii="Times New Roman" w:hAnsi="Times New Roman" w:cs="Times New Roman"/>
          <w:b/>
          <w:kern w:val="16"/>
          <w:sz w:val="24"/>
          <w:szCs w:val="24"/>
          <w:lang w:val="en-US"/>
        </w:rPr>
        <w:t xml:space="preserve"> </w:t>
      </w:r>
      <w:r>
        <w:rPr>
          <w:rFonts w:ascii="Times New Roman" w:hAnsi="Times New Roman" w:cs="Times New Roman"/>
          <w:b/>
          <w:kern w:val="16"/>
          <w:sz w:val="24"/>
          <w:szCs w:val="24"/>
          <w:lang w:val="en-US"/>
        </w:rPr>
        <w:t>(</w:t>
      </w:r>
      <w:r w:rsidRPr="00BC5F4D">
        <w:rPr>
          <w:rFonts w:ascii="Times New Roman" w:hAnsi="Times New Roman" w:cs="Times New Roman"/>
          <w:b/>
          <w:kern w:val="16"/>
          <w:sz w:val="24"/>
          <w:szCs w:val="24"/>
          <w:lang w:val="en-GB"/>
        </w:rPr>
        <w:t>1983</w:t>
      </w:r>
      <w:r>
        <w:rPr>
          <w:rFonts w:ascii="Times New Roman" w:hAnsi="Times New Roman" w:cs="Times New Roman"/>
          <w:b/>
          <w:kern w:val="16"/>
          <w:sz w:val="24"/>
          <w:szCs w:val="24"/>
          <w:lang w:val="en-GB"/>
        </w:rPr>
        <w:t>)</w:t>
      </w:r>
      <w:r w:rsidRPr="00BC5F4D">
        <w:rPr>
          <w:rFonts w:ascii="Times New Roman" w:hAnsi="Times New Roman" w:cs="Times New Roman"/>
          <w:b/>
          <w:kern w:val="16"/>
          <w:sz w:val="24"/>
          <w:szCs w:val="24"/>
          <w:lang w:val="en-GB"/>
        </w:rPr>
        <w:t>.</w:t>
      </w:r>
      <w:r w:rsidRPr="00BC5F4D">
        <w:rPr>
          <w:rFonts w:ascii="Times New Roman" w:hAnsi="Times New Roman" w:cs="Times New Roman"/>
          <w:kern w:val="16"/>
          <w:sz w:val="24"/>
          <w:szCs w:val="24"/>
          <w:lang w:val="en-GB"/>
        </w:rPr>
        <w:t xml:space="preserve"> Com</w:t>
      </w:r>
      <w:proofErr w:type="spellStart"/>
      <w:r w:rsidRPr="00BC5F4D">
        <w:rPr>
          <w:rFonts w:ascii="Times New Roman" w:hAnsi="Times New Roman" w:cs="Times New Roman"/>
          <w:kern w:val="16"/>
          <w:sz w:val="24"/>
          <w:szCs w:val="24"/>
          <w:lang w:val="en-US"/>
        </w:rPr>
        <w:t>bining</w:t>
      </w:r>
      <w:proofErr w:type="spellEnd"/>
      <w:r w:rsidRPr="00BC5F4D">
        <w:rPr>
          <w:rFonts w:ascii="Times New Roman" w:hAnsi="Times New Roman" w:cs="Times New Roman"/>
          <w:kern w:val="16"/>
          <w:sz w:val="24"/>
          <w:szCs w:val="24"/>
          <w:lang w:val="en-US"/>
        </w:rPr>
        <w:t xml:space="preserve"> ability effects for forage residue traits in grain sorghum hybrids. Crop Sci. 23: 97-101.</w:t>
      </w:r>
    </w:p>
    <w:p w:rsidR="00F81B26" w:rsidRPr="00B55E27" w:rsidRDefault="00F81B26" w:rsidP="00EA2B50">
      <w:pPr>
        <w:spacing w:line="360" w:lineRule="auto"/>
        <w:jc w:val="both"/>
        <w:rPr>
          <w:rFonts w:ascii="Times New Roman" w:hAnsi="Times New Roman" w:cs="Times New Roman"/>
          <w:sz w:val="24"/>
          <w:szCs w:val="24"/>
          <w:lang w:val="en-US"/>
        </w:rPr>
      </w:pPr>
      <w:proofErr w:type="spellStart"/>
      <w:proofErr w:type="gramStart"/>
      <w:r w:rsidRPr="00BC5F4D">
        <w:rPr>
          <w:rFonts w:ascii="Times New Roman" w:hAnsi="Times New Roman" w:cs="Times New Roman"/>
          <w:b/>
          <w:sz w:val="24"/>
          <w:szCs w:val="24"/>
          <w:lang w:val="en-US"/>
        </w:rPr>
        <w:t>Salih</w:t>
      </w:r>
      <w:proofErr w:type="spellEnd"/>
      <w:r w:rsidR="0086146D" w:rsidRPr="00BC5F4D">
        <w:rPr>
          <w:rFonts w:ascii="Times New Roman" w:hAnsi="Times New Roman" w:cs="Times New Roman"/>
          <w:b/>
          <w:sz w:val="24"/>
          <w:szCs w:val="24"/>
          <w:lang w:val="en-US"/>
        </w:rPr>
        <w:t>, A.A., Ali, I.A., Lux</w:t>
      </w:r>
      <w:r w:rsidR="0044068F" w:rsidRPr="00BC5F4D">
        <w:rPr>
          <w:rFonts w:ascii="Times New Roman" w:hAnsi="Times New Roman" w:cs="Times New Roman"/>
          <w:b/>
          <w:sz w:val="24"/>
          <w:szCs w:val="24"/>
          <w:lang w:val="en-US"/>
        </w:rPr>
        <w:t xml:space="preserve">, A., </w:t>
      </w:r>
      <w:proofErr w:type="spellStart"/>
      <w:r w:rsidR="0044068F" w:rsidRPr="00BC5F4D">
        <w:rPr>
          <w:rFonts w:ascii="Times New Roman" w:hAnsi="Times New Roman" w:cs="Times New Roman"/>
          <w:b/>
          <w:sz w:val="24"/>
          <w:szCs w:val="24"/>
          <w:lang w:val="en-US"/>
        </w:rPr>
        <w:t>Luxova</w:t>
      </w:r>
      <w:proofErr w:type="spellEnd"/>
      <w:r w:rsidR="0044068F" w:rsidRPr="00BC5F4D">
        <w:rPr>
          <w:rFonts w:ascii="Times New Roman" w:hAnsi="Times New Roman" w:cs="Times New Roman"/>
          <w:b/>
          <w:sz w:val="24"/>
          <w:szCs w:val="24"/>
          <w:lang w:val="en-US"/>
        </w:rPr>
        <w:t xml:space="preserve">, M., Cohen, Y., Sugimoto, Y. and S. </w:t>
      </w:r>
      <w:proofErr w:type="spellStart"/>
      <w:r w:rsidR="0044068F" w:rsidRPr="00BC5F4D">
        <w:rPr>
          <w:rFonts w:ascii="Times New Roman" w:hAnsi="Times New Roman" w:cs="Times New Roman"/>
          <w:b/>
          <w:sz w:val="24"/>
          <w:szCs w:val="24"/>
          <w:lang w:val="en-US"/>
        </w:rPr>
        <w:t>Inanaga</w:t>
      </w:r>
      <w:proofErr w:type="spellEnd"/>
      <w:r w:rsidR="0044068F" w:rsidRPr="00BC5F4D">
        <w:rPr>
          <w:rFonts w:ascii="Times New Roman" w:hAnsi="Times New Roman" w:cs="Times New Roman"/>
          <w:b/>
          <w:sz w:val="24"/>
          <w:szCs w:val="24"/>
          <w:lang w:val="en-US"/>
        </w:rPr>
        <w:t>.</w:t>
      </w:r>
      <w:proofErr w:type="gramEnd"/>
      <w:r w:rsidR="0044068F" w:rsidRPr="00BC5F4D">
        <w:rPr>
          <w:rFonts w:ascii="Times New Roman" w:hAnsi="Times New Roman" w:cs="Times New Roman"/>
          <w:b/>
          <w:sz w:val="24"/>
          <w:szCs w:val="24"/>
          <w:lang w:val="en-US"/>
        </w:rPr>
        <w:t xml:space="preserve"> </w:t>
      </w:r>
      <w:proofErr w:type="gramStart"/>
      <w:r w:rsidR="00EE4433">
        <w:rPr>
          <w:rFonts w:ascii="Times New Roman" w:hAnsi="Times New Roman" w:cs="Times New Roman"/>
          <w:b/>
          <w:sz w:val="24"/>
          <w:szCs w:val="24"/>
          <w:lang w:val="en-US"/>
        </w:rPr>
        <w:t>(1999).</w:t>
      </w:r>
      <w:r w:rsidR="0044068F" w:rsidRPr="00B55E27">
        <w:rPr>
          <w:rFonts w:ascii="Times New Roman" w:hAnsi="Times New Roman" w:cs="Times New Roman"/>
          <w:b/>
          <w:sz w:val="24"/>
          <w:szCs w:val="24"/>
          <w:lang w:val="en-US"/>
        </w:rPr>
        <w:t xml:space="preserve"> </w:t>
      </w:r>
      <w:r w:rsidR="0044068F" w:rsidRPr="00B55E27">
        <w:rPr>
          <w:rFonts w:ascii="Times New Roman" w:hAnsi="Times New Roman" w:cs="Times New Roman"/>
          <w:sz w:val="24"/>
          <w:szCs w:val="24"/>
          <w:lang w:val="en-US"/>
        </w:rPr>
        <w:t>Rooting, water uptake, and xylem structure adaptation to drought of two sorghum cultivars.</w:t>
      </w:r>
      <w:proofErr w:type="gramEnd"/>
      <w:r w:rsidR="0044068F" w:rsidRPr="00B55E27">
        <w:rPr>
          <w:rFonts w:ascii="Times New Roman" w:hAnsi="Times New Roman" w:cs="Times New Roman"/>
          <w:sz w:val="24"/>
          <w:szCs w:val="24"/>
          <w:lang w:val="en-US"/>
        </w:rPr>
        <w:t xml:space="preserve"> Crop Sci. 39: 168-173.</w:t>
      </w:r>
    </w:p>
    <w:p w:rsidR="001429DA" w:rsidRPr="008464B7" w:rsidRDefault="008464B7" w:rsidP="001429DA">
      <w:pPr>
        <w:spacing w:line="360" w:lineRule="auto"/>
        <w:jc w:val="both"/>
        <w:rPr>
          <w:rFonts w:ascii="Times New Roman" w:hAnsi="Times New Roman" w:cs="Times New Roman"/>
          <w:color w:val="000000"/>
          <w:kern w:val="16"/>
          <w:sz w:val="24"/>
          <w:szCs w:val="24"/>
        </w:rPr>
      </w:pPr>
      <w:proofErr w:type="spellStart"/>
      <w:proofErr w:type="gramStart"/>
      <w:r w:rsidRPr="00B55E27">
        <w:rPr>
          <w:rFonts w:ascii="Times New Roman" w:hAnsi="Times New Roman" w:cs="Times New Roman"/>
          <w:b/>
          <w:color w:val="000000"/>
          <w:kern w:val="16"/>
          <w:sz w:val="24"/>
          <w:szCs w:val="24"/>
          <w:lang w:val="en-US"/>
        </w:rPr>
        <w:t>Sonon</w:t>
      </w:r>
      <w:proofErr w:type="spellEnd"/>
      <w:r w:rsidRPr="00B55E27">
        <w:rPr>
          <w:rFonts w:ascii="Times New Roman" w:hAnsi="Times New Roman" w:cs="Times New Roman"/>
          <w:b/>
          <w:color w:val="000000"/>
          <w:kern w:val="16"/>
          <w:sz w:val="24"/>
          <w:szCs w:val="24"/>
          <w:lang w:val="en-US"/>
        </w:rPr>
        <w:t xml:space="preserve">, R.N., R. </w:t>
      </w:r>
      <w:proofErr w:type="spellStart"/>
      <w:r w:rsidRPr="00B55E27">
        <w:rPr>
          <w:rFonts w:ascii="Times New Roman" w:hAnsi="Times New Roman" w:cs="Times New Roman"/>
          <w:b/>
          <w:color w:val="000000"/>
          <w:kern w:val="16"/>
          <w:sz w:val="24"/>
          <w:szCs w:val="24"/>
          <w:lang w:val="en-US"/>
        </w:rPr>
        <w:t>Suazo</w:t>
      </w:r>
      <w:proofErr w:type="spellEnd"/>
      <w:r w:rsidRPr="00B55E27">
        <w:rPr>
          <w:rFonts w:ascii="Times New Roman" w:hAnsi="Times New Roman" w:cs="Times New Roman"/>
          <w:b/>
          <w:color w:val="000000"/>
          <w:kern w:val="16"/>
          <w:sz w:val="24"/>
          <w:szCs w:val="24"/>
          <w:lang w:val="en-US"/>
        </w:rPr>
        <w:t xml:space="preserve">, L. Pfaff, J.T. Dickerson, and K.K. </w:t>
      </w:r>
      <w:proofErr w:type="spellStart"/>
      <w:r w:rsidRPr="00B55E27">
        <w:rPr>
          <w:rFonts w:ascii="Times New Roman" w:hAnsi="Times New Roman" w:cs="Times New Roman"/>
          <w:b/>
          <w:color w:val="000000"/>
          <w:kern w:val="16"/>
          <w:sz w:val="24"/>
          <w:szCs w:val="24"/>
          <w:lang w:val="en-US"/>
        </w:rPr>
        <w:t>Bolsen</w:t>
      </w:r>
      <w:proofErr w:type="spellEnd"/>
      <w:r w:rsidRPr="00B55E27">
        <w:rPr>
          <w:rFonts w:ascii="Times New Roman" w:hAnsi="Times New Roman" w:cs="Times New Roman"/>
          <w:b/>
          <w:color w:val="000000"/>
          <w:kern w:val="16"/>
          <w:sz w:val="24"/>
          <w:szCs w:val="24"/>
          <w:lang w:val="en-US"/>
        </w:rPr>
        <w:t>.</w:t>
      </w:r>
      <w:proofErr w:type="gramEnd"/>
      <w:r w:rsidR="00F36EA1" w:rsidRPr="00B55E27">
        <w:rPr>
          <w:rFonts w:ascii="Times New Roman" w:hAnsi="Times New Roman" w:cs="Times New Roman"/>
          <w:b/>
          <w:color w:val="000000"/>
          <w:kern w:val="16"/>
          <w:sz w:val="24"/>
          <w:szCs w:val="24"/>
          <w:lang w:val="en-US"/>
        </w:rPr>
        <w:t xml:space="preserve"> </w:t>
      </w:r>
      <w:proofErr w:type="gramStart"/>
      <w:r w:rsidR="00F36EA1" w:rsidRPr="00B55E27">
        <w:rPr>
          <w:rFonts w:ascii="Times New Roman" w:hAnsi="Times New Roman" w:cs="Times New Roman"/>
          <w:b/>
          <w:color w:val="000000"/>
          <w:kern w:val="16"/>
          <w:sz w:val="24"/>
          <w:szCs w:val="24"/>
          <w:lang w:val="en-US"/>
        </w:rPr>
        <w:t>(1991)</w:t>
      </w:r>
      <w:r w:rsidR="00EE4433">
        <w:rPr>
          <w:rFonts w:ascii="Times New Roman" w:hAnsi="Times New Roman" w:cs="Times New Roman"/>
          <w:b/>
          <w:color w:val="000000"/>
          <w:kern w:val="16"/>
          <w:sz w:val="24"/>
          <w:szCs w:val="24"/>
          <w:lang w:val="en-US"/>
        </w:rPr>
        <w:t>.</w:t>
      </w:r>
      <w:r w:rsidRPr="00B55E27">
        <w:rPr>
          <w:rFonts w:ascii="Times New Roman" w:hAnsi="Times New Roman" w:cs="Times New Roman"/>
          <w:b/>
          <w:color w:val="000000"/>
          <w:kern w:val="16"/>
          <w:sz w:val="24"/>
          <w:szCs w:val="24"/>
          <w:lang w:val="en-US"/>
        </w:rPr>
        <w:t xml:space="preserve"> </w:t>
      </w:r>
      <w:r w:rsidRPr="00B55E27">
        <w:rPr>
          <w:rFonts w:ascii="Times New Roman" w:hAnsi="Times New Roman" w:cs="Times New Roman"/>
          <w:color w:val="000000"/>
          <w:kern w:val="16"/>
          <w:sz w:val="24"/>
          <w:szCs w:val="24"/>
          <w:lang w:val="en-US"/>
        </w:rPr>
        <w:t>Effects of maturity at harvest and cultivar on agronomic performance of forage sorghum and the nutritive value of selected sorghum silages.</w:t>
      </w:r>
      <w:proofErr w:type="gramEnd"/>
      <w:r w:rsidRPr="00B55E27">
        <w:rPr>
          <w:rFonts w:ascii="Times New Roman" w:hAnsi="Times New Roman" w:cs="Times New Roman"/>
          <w:color w:val="000000"/>
          <w:kern w:val="16"/>
          <w:sz w:val="24"/>
          <w:szCs w:val="24"/>
          <w:lang w:val="en-US"/>
        </w:rPr>
        <w:t xml:space="preserve"> </w:t>
      </w:r>
      <w:proofErr w:type="spellStart"/>
      <w:r>
        <w:rPr>
          <w:rFonts w:ascii="Times New Roman" w:hAnsi="Times New Roman" w:cs="Times New Roman"/>
          <w:color w:val="000000"/>
          <w:kern w:val="16"/>
          <w:sz w:val="24"/>
          <w:szCs w:val="24"/>
        </w:rPr>
        <w:t>Cattlemen´s</w:t>
      </w:r>
      <w:proofErr w:type="spellEnd"/>
      <w:r>
        <w:rPr>
          <w:rFonts w:ascii="Times New Roman" w:hAnsi="Times New Roman" w:cs="Times New Roman"/>
          <w:color w:val="000000"/>
          <w:kern w:val="16"/>
          <w:sz w:val="24"/>
          <w:szCs w:val="24"/>
        </w:rPr>
        <w:t xml:space="preserve"> </w:t>
      </w:r>
      <w:proofErr w:type="spellStart"/>
      <w:r>
        <w:rPr>
          <w:rFonts w:ascii="Times New Roman" w:hAnsi="Times New Roman" w:cs="Times New Roman"/>
          <w:color w:val="000000"/>
          <w:kern w:val="16"/>
          <w:sz w:val="24"/>
          <w:szCs w:val="24"/>
        </w:rPr>
        <w:t>day</w:t>
      </w:r>
      <w:proofErr w:type="spellEnd"/>
      <w:r>
        <w:rPr>
          <w:rFonts w:ascii="Times New Roman" w:hAnsi="Times New Roman" w:cs="Times New Roman"/>
          <w:color w:val="000000"/>
          <w:kern w:val="16"/>
          <w:sz w:val="24"/>
          <w:szCs w:val="24"/>
        </w:rPr>
        <w:t xml:space="preserve"> SRP623.</w:t>
      </w:r>
    </w:p>
    <w:p w:rsidR="00963FE1" w:rsidRDefault="00A40D8B" w:rsidP="00963FE1">
      <w:pPr>
        <w:spacing w:line="360" w:lineRule="auto"/>
        <w:jc w:val="both"/>
        <w:rPr>
          <w:rFonts w:ascii="Times New Roman" w:hAnsi="Times New Roman" w:cs="Times New Roman"/>
          <w:sz w:val="24"/>
          <w:szCs w:val="24"/>
        </w:rPr>
      </w:pPr>
      <w:r>
        <w:rPr>
          <w:rFonts w:ascii="Times New Roman" w:hAnsi="Times New Roman" w:cs="Times New Roman"/>
          <w:b/>
          <w:sz w:val="24"/>
          <w:szCs w:val="24"/>
        </w:rPr>
        <w:t>Torrecillas</w:t>
      </w:r>
      <w:r w:rsidR="00496BF5">
        <w:rPr>
          <w:rFonts w:ascii="Times New Roman" w:hAnsi="Times New Roman" w:cs="Times New Roman"/>
          <w:b/>
          <w:sz w:val="24"/>
          <w:szCs w:val="24"/>
        </w:rPr>
        <w:t>,</w:t>
      </w:r>
      <w:r>
        <w:rPr>
          <w:rFonts w:ascii="Times New Roman" w:hAnsi="Times New Roman" w:cs="Times New Roman"/>
          <w:b/>
          <w:sz w:val="24"/>
          <w:szCs w:val="24"/>
        </w:rPr>
        <w:t xml:space="preserve"> M.G. (2004</w:t>
      </w:r>
      <w:proofErr w:type="gramStart"/>
      <w:r w:rsidR="00963FE1" w:rsidRPr="00963FE1">
        <w:rPr>
          <w:rFonts w:ascii="Times New Roman" w:hAnsi="Times New Roman" w:cs="Times New Roman"/>
          <w:b/>
          <w:sz w:val="24"/>
          <w:szCs w:val="24"/>
        </w:rPr>
        <w:t>)</w:t>
      </w:r>
      <w:r w:rsidR="00C5266E">
        <w:rPr>
          <w:rFonts w:ascii="Times New Roman" w:hAnsi="Times New Roman" w:cs="Times New Roman"/>
          <w:b/>
          <w:sz w:val="24"/>
          <w:szCs w:val="24"/>
        </w:rPr>
        <w:t>a</w:t>
      </w:r>
      <w:proofErr w:type="gramEnd"/>
      <w:r w:rsidR="00EE4433">
        <w:rPr>
          <w:rFonts w:ascii="Times New Roman" w:hAnsi="Times New Roman" w:cs="Times New Roman"/>
          <w:b/>
          <w:sz w:val="24"/>
          <w:szCs w:val="24"/>
        </w:rPr>
        <w:t>.</w:t>
      </w:r>
      <w:r w:rsidR="00963FE1" w:rsidRPr="00963FE1">
        <w:rPr>
          <w:rFonts w:ascii="Times New Roman" w:hAnsi="Times New Roman" w:cs="Times New Roman"/>
          <w:sz w:val="24"/>
          <w:szCs w:val="24"/>
        </w:rPr>
        <w:t xml:space="preserve"> El cultivo de sorgo como alternativa para ensilaje. Laboratorio NIRS - Facultad de Ciencias Agrarias – Universidad Nacional </w:t>
      </w:r>
      <w:r w:rsidR="00DD5456">
        <w:rPr>
          <w:rFonts w:ascii="Times New Roman" w:hAnsi="Times New Roman" w:cs="Times New Roman"/>
          <w:sz w:val="24"/>
          <w:szCs w:val="24"/>
        </w:rPr>
        <w:t>de Lomas de Zamora.</w:t>
      </w:r>
      <w:r w:rsidR="00EE3C75">
        <w:rPr>
          <w:rFonts w:ascii="Times New Roman" w:hAnsi="Times New Roman" w:cs="Times New Roman"/>
          <w:sz w:val="24"/>
          <w:szCs w:val="24"/>
        </w:rPr>
        <w:t xml:space="preserve"> </w:t>
      </w:r>
      <w:hyperlink r:id="rId44" w:history="1">
        <w:r w:rsidR="00496BF5" w:rsidRPr="000471DA">
          <w:rPr>
            <w:rStyle w:val="Hipervnculo"/>
            <w:rFonts w:ascii="Times New Roman" w:hAnsi="Times New Roman" w:cs="Times New Roman"/>
            <w:sz w:val="24"/>
            <w:szCs w:val="24"/>
          </w:rPr>
          <w:t>http://www.cerealesyforrajes.com.ar/TechNotes/PDF/TechNote04.PDF. Activo enero 2015</w:t>
        </w:r>
      </w:hyperlink>
      <w:r w:rsidR="00963FE1" w:rsidRPr="00963FE1">
        <w:rPr>
          <w:rFonts w:ascii="Times New Roman" w:hAnsi="Times New Roman" w:cs="Times New Roman"/>
          <w:sz w:val="24"/>
          <w:szCs w:val="24"/>
        </w:rPr>
        <w:t>.</w:t>
      </w:r>
    </w:p>
    <w:p w:rsidR="00496BF5" w:rsidRPr="00963FE1" w:rsidRDefault="00496BF5" w:rsidP="00963FE1">
      <w:pPr>
        <w:spacing w:line="360" w:lineRule="auto"/>
        <w:jc w:val="both"/>
        <w:rPr>
          <w:rFonts w:ascii="Times New Roman" w:hAnsi="Times New Roman" w:cs="Times New Roman"/>
          <w:color w:val="000000"/>
          <w:kern w:val="16"/>
          <w:sz w:val="24"/>
          <w:szCs w:val="24"/>
        </w:rPr>
      </w:pPr>
      <w:r w:rsidRPr="00496BF5">
        <w:rPr>
          <w:rFonts w:ascii="Times New Roman" w:hAnsi="Times New Roman" w:cs="Times New Roman"/>
          <w:b/>
          <w:sz w:val="24"/>
          <w:szCs w:val="24"/>
        </w:rPr>
        <w:t>Torrecillas, M.G. (2004</w:t>
      </w:r>
      <w:proofErr w:type="gramStart"/>
      <w:r w:rsidRPr="00496BF5">
        <w:rPr>
          <w:rFonts w:ascii="Times New Roman" w:hAnsi="Times New Roman" w:cs="Times New Roman"/>
          <w:b/>
          <w:sz w:val="24"/>
          <w:szCs w:val="24"/>
        </w:rPr>
        <w:t>)</w:t>
      </w:r>
      <w:r w:rsidR="00C5266E">
        <w:rPr>
          <w:rFonts w:ascii="Times New Roman" w:hAnsi="Times New Roman" w:cs="Times New Roman"/>
          <w:b/>
          <w:sz w:val="24"/>
          <w:szCs w:val="24"/>
        </w:rPr>
        <w:t>b</w:t>
      </w:r>
      <w:proofErr w:type="gramEnd"/>
      <w:r w:rsidR="00EE4433">
        <w:rPr>
          <w:rFonts w:ascii="Times New Roman" w:hAnsi="Times New Roman" w:cs="Times New Roman"/>
          <w:b/>
          <w:sz w:val="24"/>
          <w:szCs w:val="24"/>
        </w:rPr>
        <w:t>.</w:t>
      </w:r>
      <w:r>
        <w:rPr>
          <w:rFonts w:ascii="Times New Roman" w:hAnsi="Times New Roman" w:cs="Times New Roman"/>
          <w:sz w:val="24"/>
          <w:szCs w:val="24"/>
        </w:rPr>
        <w:t xml:space="preserve"> Sorgos </w:t>
      </w:r>
      <w:proofErr w:type="spellStart"/>
      <w:r>
        <w:rPr>
          <w:rFonts w:ascii="Times New Roman" w:hAnsi="Times New Roman" w:cs="Times New Roman"/>
          <w:sz w:val="24"/>
          <w:szCs w:val="24"/>
        </w:rPr>
        <w:t>BMR´s</w:t>
      </w:r>
      <w:proofErr w:type="spellEnd"/>
      <w:r>
        <w:rPr>
          <w:rFonts w:ascii="Times New Roman" w:hAnsi="Times New Roman" w:cs="Times New Roman"/>
          <w:sz w:val="24"/>
          <w:szCs w:val="24"/>
        </w:rPr>
        <w:t xml:space="preserve">. </w:t>
      </w:r>
      <w:r w:rsidRPr="00496BF5">
        <w:rPr>
          <w:rFonts w:ascii="Times New Roman" w:hAnsi="Times New Roman" w:cs="Times New Roman"/>
          <w:sz w:val="24"/>
          <w:szCs w:val="24"/>
        </w:rPr>
        <w:t>Revista Producir XXI</w:t>
      </w:r>
      <w:r>
        <w:rPr>
          <w:rFonts w:ascii="Times New Roman" w:hAnsi="Times New Roman" w:cs="Times New Roman"/>
          <w:sz w:val="24"/>
          <w:szCs w:val="24"/>
        </w:rPr>
        <w:t xml:space="preserve">. </w:t>
      </w:r>
    </w:p>
    <w:p w:rsidR="001429DA" w:rsidRPr="00C5266E" w:rsidRDefault="004E4C1E" w:rsidP="001429DA">
      <w:pPr>
        <w:spacing w:line="360" w:lineRule="auto"/>
        <w:jc w:val="both"/>
        <w:rPr>
          <w:rFonts w:ascii="Times New Roman" w:hAnsi="Times New Roman" w:cs="Times New Roman"/>
          <w:sz w:val="24"/>
          <w:szCs w:val="24"/>
          <w:lang w:val="en-US"/>
        </w:rPr>
      </w:pPr>
      <w:r w:rsidRPr="004E4C1E">
        <w:rPr>
          <w:rFonts w:ascii="Times New Roman" w:hAnsi="Times New Roman" w:cs="Times New Roman"/>
          <w:b/>
          <w:sz w:val="24"/>
          <w:szCs w:val="24"/>
          <w:lang w:val="es-ES"/>
        </w:rPr>
        <w:t>Torrecillas, M.G.</w:t>
      </w:r>
      <w:r w:rsidR="001429DA" w:rsidRPr="004E4C1E">
        <w:rPr>
          <w:rFonts w:ascii="Times New Roman" w:hAnsi="Times New Roman" w:cs="Times New Roman"/>
          <w:b/>
          <w:sz w:val="24"/>
          <w:szCs w:val="24"/>
          <w:lang w:val="es-ES"/>
        </w:rPr>
        <w:t xml:space="preserve"> (2006)</w:t>
      </w:r>
      <w:r w:rsidR="00EE4433">
        <w:rPr>
          <w:rFonts w:ascii="Times New Roman" w:hAnsi="Times New Roman" w:cs="Times New Roman"/>
          <w:b/>
          <w:sz w:val="24"/>
          <w:szCs w:val="24"/>
          <w:lang w:val="es-ES"/>
        </w:rPr>
        <w:t>.</w:t>
      </w:r>
      <w:r>
        <w:rPr>
          <w:rFonts w:ascii="Times New Roman" w:hAnsi="Times New Roman" w:cs="Times New Roman"/>
          <w:sz w:val="24"/>
          <w:szCs w:val="24"/>
          <w:lang w:val="es-ES"/>
        </w:rPr>
        <w:t xml:space="preserve"> Sorgo para silo</w:t>
      </w:r>
      <w:r w:rsidRPr="004E4C1E">
        <w:rPr>
          <w:rFonts w:ascii="Times New Roman" w:hAnsi="Times New Roman" w:cs="Times New Roman"/>
          <w:sz w:val="24"/>
          <w:szCs w:val="24"/>
          <w:lang w:val="es-ES"/>
        </w:rPr>
        <w:t xml:space="preserve">. </w:t>
      </w:r>
      <w:proofErr w:type="spellStart"/>
      <w:r w:rsidRPr="00C5266E">
        <w:rPr>
          <w:rFonts w:ascii="Times New Roman" w:hAnsi="Times New Roman" w:cs="Times New Roman"/>
          <w:sz w:val="24"/>
          <w:szCs w:val="24"/>
          <w:lang w:val="en-US"/>
        </w:rPr>
        <w:t>Producir</w:t>
      </w:r>
      <w:proofErr w:type="spellEnd"/>
      <w:r w:rsidRPr="00C5266E">
        <w:rPr>
          <w:rFonts w:ascii="Times New Roman" w:hAnsi="Times New Roman" w:cs="Times New Roman"/>
          <w:sz w:val="24"/>
          <w:szCs w:val="24"/>
          <w:lang w:val="en-US"/>
        </w:rPr>
        <w:t xml:space="preserve"> XXI 15(180):</w:t>
      </w:r>
      <w:r w:rsidR="00CE6B8E" w:rsidRPr="00C5266E">
        <w:rPr>
          <w:rFonts w:ascii="Times New Roman" w:hAnsi="Times New Roman" w:cs="Times New Roman"/>
          <w:sz w:val="24"/>
          <w:szCs w:val="24"/>
          <w:lang w:val="en-US"/>
        </w:rPr>
        <w:t xml:space="preserve"> </w:t>
      </w:r>
      <w:r w:rsidRPr="00C5266E">
        <w:rPr>
          <w:rFonts w:ascii="Times New Roman" w:hAnsi="Times New Roman" w:cs="Times New Roman"/>
          <w:sz w:val="24"/>
          <w:szCs w:val="24"/>
          <w:lang w:val="en-US"/>
        </w:rPr>
        <w:t>12-18.</w:t>
      </w:r>
      <w:r w:rsidR="00EE3C75">
        <w:rPr>
          <w:lang w:val="en-US"/>
        </w:rPr>
        <w:t xml:space="preserve"> </w:t>
      </w:r>
    </w:p>
    <w:p w:rsidR="00C5266E" w:rsidRDefault="00C5266E" w:rsidP="00C5266E">
      <w:pPr>
        <w:pStyle w:val="Default"/>
        <w:spacing w:before="240" w:line="360" w:lineRule="auto"/>
        <w:jc w:val="both"/>
        <w:rPr>
          <w:rFonts w:ascii="Times New Roman" w:hAnsi="Times New Roman" w:cs="Times New Roman"/>
          <w:bCs/>
          <w:lang w:val="en-US"/>
        </w:rPr>
      </w:pPr>
      <w:proofErr w:type="spellStart"/>
      <w:proofErr w:type="gramStart"/>
      <w:r w:rsidRPr="00C5266E">
        <w:rPr>
          <w:rFonts w:ascii="Times New Roman" w:hAnsi="Times New Roman" w:cs="Times New Roman"/>
          <w:b/>
          <w:bCs/>
          <w:lang w:val="en-US"/>
        </w:rPr>
        <w:t>Torrecillas</w:t>
      </w:r>
      <w:proofErr w:type="spellEnd"/>
      <w:r w:rsidRPr="00C5266E">
        <w:rPr>
          <w:rFonts w:ascii="Times New Roman" w:hAnsi="Times New Roman" w:cs="Times New Roman"/>
          <w:b/>
          <w:bCs/>
          <w:lang w:val="en-US"/>
        </w:rPr>
        <w:t xml:space="preserve">, M. G, </w:t>
      </w:r>
      <w:proofErr w:type="spellStart"/>
      <w:r w:rsidRPr="00C5266E">
        <w:rPr>
          <w:rFonts w:ascii="Times New Roman" w:hAnsi="Times New Roman" w:cs="Times New Roman"/>
          <w:b/>
          <w:bCs/>
          <w:lang w:val="en-US"/>
        </w:rPr>
        <w:t>Cantamutto</w:t>
      </w:r>
      <w:proofErr w:type="spellEnd"/>
      <w:r w:rsidRPr="00C5266E">
        <w:rPr>
          <w:rFonts w:ascii="Times New Roman" w:hAnsi="Times New Roman" w:cs="Times New Roman"/>
          <w:b/>
          <w:bCs/>
          <w:lang w:val="en-US"/>
        </w:rPr>
        <w:t>, M. A. an</w:t>
      </w:r>
      <w:r>
        <w:rPr>
          <w:rFonts w:ascii="Times New Roman" w:hAnsi="Times New Roman" w:cs="Times New Roman"/>
          <w:b/>
          <w:bCs/>
          <w:lang w:val="en-US"/>
        </w:rPr>
        <w:t>d</w:t>
      </w:r>
      <w:r w:rsidRPr="00C5266E">
        <w:rPr>
          <w:rFonts w:ascii="Times New Roman" w:hAnsi="Times New Roman" w:cs="Times New Roman"/>
          <w:b/>
          <w:bCs/>
          <w:lang w:val="en-US"/>
        </w:rPr>
        <w:t xml:space="preserve"> L</w:t>
      </w:r>
      <w:r>
        <w:rPr>
          <w:rFonts w:ascii="Times New Roman" w:hAnsi="Times New Roman" w:cs="Times New Roman"/>
          <w:b/>
          <w:bCs/>
          <w:lang w:val="en-US"/>
        </w:rPr>
        <w:t xml:space="preserve">. </w:t>
      </w:r>
      <w:r w:rsidRPr="00C5266E">
        <w:rPr>
          <w:rFonts w:ascii="Times New Roman" w:hAnsi="Times New Roman" w:cs="Times New Roman"/>
          <w:b/>
          <w:bCs/>
          <w:lang w:val="en-US"/>
        </w:rPr>
        <w:t>M</w:t>
      </w:r>
      <w:r>
        <w:rPr>
          <w:rFonts w:ascii="Times New Roman" w:hAnsi="Times New Roman" w:cs="Times New Roman"/>
          <w:b/>
          <w:bCs/>
          <w:lang w:val="en-US"/>
        </w:rPr>
        <w:t>.</w:t>
      </w:r>
      <w:r w:rsidRPr="00C5266E">
        <w:rPr>
          <w:rFonts w:ascii="Times New Roman" w:hAnsi="Times New Roman" w:cs="Times New Roman"/>
          <w:b/>
          <w:bCs/>
          <w:lang w:val="en-US"/>
        </w:rPr>
        <w:t xml:space="preserve"> </w:t>
      </w:r>
      <w:proofErr w:type="spellStart"/>
      <w:r w:rsidRPr="00C5266E">
        <w:rPr>
          <w:rFonts w:ascii="Times New Roman" w:hAnsi="Times New Roman" w:cs="Times New Roman"/>
          <w:b/>
          <w:bCs/>
          <w:lang w:val="en-US"/>
        </w:rPr>
        <w:t>Bertoia</w:t>
      </w:r>
      <w:proofErr w:type="spellEnd"/>
      <w:r>
        <w:rPr>
          <w:rFonts w:ascii="Times New Roman" w:hAnsi="Times New Roman" w:cs="Times New Roman"/>
          <w:b/>
          <w:bCs/>
          <w:lang w:val="en-US"/>
        </w:rPr>
        <w:t>.</w:t>
      </w:r>
      <w:proofErr w:type="gramEnd"/>
      <w:r w:rsidRPr="00C5266E">
        <w:rPr>
          <w:rFonts w:ascii="Times New Roman" w:hAnsi="Times New Roman" w:cs="Times New Roman"/>
          <w:b/>
          <w:bCs/>
          <w:lang w:val="en-US"/>
        </w:rPr>
        <w:t xml:space="preserve"> (2011)</w:t>
      </w:r>
      <w:r>
        <w:rPr>
          <w:rFonts w:ascii="Times New Roman" w:hAnsi="Times New Roman" w:cs="Times New Roman"/>
          <w:b/>
          <w:bCs/>
          <w:lang w:val="en-US"/>
        </w:rPr>
        <w:t>.</w:t>
      </w:r>
      <w:r w:rsidRPr="00C5266E">
        <w:rPr>
          <w:rFonts w:ascii="Times New Roman" w:hAnsi="Times New Roman" w:cs="Times New Roman"/>
          <w:b/>
          <w:bCs/>
          <w:lang w:val="en-US"/>
        </w:rPr>
        <w:t xml:space="preserve"> </w:t>
      </w:r>
      <w:r w:rsidRPr="00C5266E">
        <w:rPr>
          <w:rFonts w:ascii="Times New Roman" w:hAnsi="Times New Roman" w:cs="Times New Roman"/>
          <w:bCs/>
          <w:lang w:val="en-US"/>
        </w:rPr>
        <w:t xml:space="preserve">Head and </w:t>
      </w:r>
      <w:proofErr w:type="spellStart"/>
      <w:r w:rsidRPr="00C5266E">
        <w:rPr>
          <w:rFonts w:ascii="Times New Roman" w:hAnsi="Times New Roman" w:cs="Times New Roman"/>
          <w:bCs/>
          <w:lang w:val="en-US"/>
        </w:rPr>
        <w:t>stover</w:t>
      </w:r>
      <w:proofErr w:type="spellEnd"/>
      <w:r w:rsidRPr="00C5266E">
        <w:rPr>
          <w:rFonts w:ascii="Times New Roman" w:hAnsi="Times New Roman" w:cs="Times New Roman"/>
          <w:bCs/>
          <w:lang w:val="en-US"/>
        </w:rPr>
        <w:t xml:space="preserve"> contribution to digestible dry matter yield on grain and dual-purpose sorghum crop. Aust. J. Crop Sci. 5: 116-122.</w:t>
      </w:r>
    </w:p>
    <w:p w:rsidR="008219C6" w:rsidRDefault="008219C6" w:rsidP="008219C6">
      <w:pPr>
        <w:pStyle w:val="Default"/>
        <w:spacing w:before="240" w:line="360" w:lineRule="auto"/>
        <w:jc w:val="both"/>
        <w:rPr>
          <w:rFonts w:ascii="Times New Roman" w:hAnsi="Times New Roman" w:cs="Times New Roman"/>
          <w:bCs/>
          <w:lang w:val="en-US"/>
        </w:rPr>
      </w:pPr>
      <w:proofErr w:type="spellStart"/>
      <w:r>
        <w:rPr>
          <w:rFonts w:ascii="Times New Roman" w:hAnsi="Times New Roman" w:cs="Times New Roman"/>
          <w:b/>
          <w:bCs/>
          <w:lang w:val="en-US"/>
        </w:rPr>
        <w:t>Torrecillas</w:t>
      </w:r>
      <w:proofErr w:type="spellEnd"/>
      <w:r>
        <w:rPr>
          <w:rFonts w:ascii="Times New Roman" w:hAnsi="Times New Roman" w:cs="Times New Roman"/>
          <w:b/>
          <w:bCs/>
          <w:lang w:val="en-US"/>
        </w:rPr>
        <w:t xml:space="preserve">, M. G. (2014). </w:t>
      </w:r>
      <w:proofErr w:type="spellStart"/>
      <w:proofErr w:type="gramStart"/>
      <w:r w:rsidRPr="008219C6">
        <w:rPr>
          <w:rFonts w:ascii="Times New Roman" w:hAnsi="Times New Roman" w:cs="Times New Roman"/>
          <w:bCs/>
          <w:lang w:val="en-US"/>
        </w:rPr>
        <w:t>Aspectos</w:t>
      </w:r>
      <w:proofErr w:type="spellEnd"/>
      <w:r w:rsidRPr="008219C6">
        <w:rPr>
          <w:rFonts w:ascii="Times New Roman" w:hAnsi="Times New Roman" w:cs="Times New Roman"/>
          <w:bCs/>
          <w:lang w:val="en-US"/>
        </w:rPr>
        <w:t xml:space="preserve"> clave en sorgos </w:t>
      </w:r>
      <w:proofErr w:type="spellStart"/>
      <w:r w:rsidRPr="008219C6">
        <w:rPr>
          <w:rFonts w:ascii="Times New Roman" w:hAnsi="Times New Roman" w:cs="Times New Roman"/>
          <w:bCs/>
          <w:lang w:val="en-US"/>
        </w:rPr>
        <w:t>para</w:t>
      </w:r>
      <w:proofErr w:type="spellEnd"/>
      <w:r w:rsidRPr="008219C6">
        <w:rPr>
          <w:rFonts w:ascii="Times New Roman" w:hAnsi="Times New Roman" w:cs="Times New Roman"/>
          <w:bCs/>
          <w:lang w:val="en-US"/>
        </w:rPr>
        <w:t xml:space="preserve"> </w:t>
      </w:r>
      <w:proofErr w:type="spellStart"/>
      <w:r w:rsidRPr="008219C6">
        <w:rPr>
          <w:rFonts w:ascii="Times New Roman" w:hAnsi="Times New Roman" w:cs="Times New Roman"/>
          <w:bCs/>
          <w:lang w:val="en-US"/>
        </w:rPr>
        <w:t>silaje</w:t>
      </w:r>
      <w:proofErr w:type="spellEnd"/>
      <w:r w:rsidRPr="008219C6">
        <w:rPr>
          <w:rFonts w:ascii="Times New Roman" w:hAnsi="Times New Roman" w:cs="Times New Roman"/>
          <w:bCs/>
          <w:lang w:val="en-US"/>
        </w:rPr>
        <w:t>.</w:t>
      </w:r>
      <w:proofErr w:type="gramEnd"/>
      <w:r w:rsidRPr="008219C6">
        <w:rPr>
          <w:rFonts w:ascii="Times New Roman" w:hAnsi="Times New Roman" w:cs="Times New Roman"/>
          <w:bCs/>
          <w:lang w:val="en-US"/>
        </w:rPr>
        <w:t xml:space="preserve"> Argentina. </w:t>
      </w:r>
      <w:proofErr w:type="spellStart"/>
      <w:r w:rsidRPr="008219C6">
        <w:rPr>
          <w:rFonts w:ascii="Times New Roman" w:hAnsi="Times New Roman" w:cs="Times New Roman"/>
          <w:bCs/>
          <w:lang w:val="en-US"/>
        </w:rPr>
        <w:t>Manfredi</w:t>
      </w:r>
      <w:proofErr w:type="spellEnd"/>
      <w:r w:rsidRPr="008219C6">
        <w:rPr>
          <w:rFonts w:ascii="Times New Roman" w:hAnsi="Times New Roman" w:cs="Times New Roman"/>
          <w:bCs/>
          <w:lang w:val="en-US"/>
        </w:rPr>
        <w:t xml:space="preserve"> (Córdoba). 2014. </w:t>
      </w:r>
      <w:proofErr w:type="spellStart"/>
      <w:r w:rsidRPr="008219C6">
        <w:rPr>
          <w:rFonts w:ascii="Times New Roman" w:hAnsi="Times New Roman" w:cs="Times New Roman"/>
          <w:bCs/>
          <w:lang w:val="en-US"/>
        </w:rPr>
        <w:t>Jornada</w:t>
      </w:r>
      <w:proofErr w:type="spellEnd"/>
      <w:r w:rsidRPr="008219C6">
        <w:rPr>
          <w:rFonts w:ascii="Times New Roman" w:hAnsi="Times New Roman" w:cs="Times New Roman"/>
          <w:bCs/>
          <w:lang w:val="en-US"/>
        </w:rPr>
        <w:t xml:space="preserve">. </w:t>
      </w:r>
      <w:proofErr w:type="gramStart"/>
      <w:r w:rsidRPr="008219C6">
        <w:rPr>
          <w:rFonts w:ascii="Times New Roman" w:hAnsi="Times New Roman" w:cs="Times New Roman"/>
          <w:bCs/>
          <w:lang w:val="en-US"/>
        </w:rPr>
        <w:t xml:space="preserve">5º </w:t>
      </w:r>
      <w:proofErr w:type="spellStart"/>
      <w:r w:rsidRPr="008219C6">
        <w:rPr>
          <w:rFonts w:ascii="Times New Roman" w:hAnsi="Times New Roman" w:cs="Times New Roman"/>
          <w:bCs/>
          <w:lang w:val="en-US"/>
        </w:rPr>
        <w:t>Jornada</w:t>
      </w:r>
      <w:proofErr w:type="spellEnd"/>
      <w:r>
        <w:rPr>
          <w:rFonts w:ascii="Times New Roman" w:hAnsi="Times New Roman" w:cs="Times New Roman"/>
          <w:bCs/>
          <w:lang w:val="en-US"/>
        </w:rPr>
        <w:t xml:space="preserve"> </w:t>
      </w:r>
      <w:proofErr w:type="spellStart"/>
      <w:r w:rsidRPr="008219C6">
        <w:rPr>
          <w:rFonts w:ascii="Times New Roman" w:hAnsi="Times New Roman" w:cs="Times New Roman"/>
          <w:bCs/>
          <w:lang w:val="en-US"/>
        </w:rPr>
        <w:t>Nacional</w:t>
      </w:r>
      <w:proofErr w:type="spellEnd"/>
      <w:r w:rsidRPr="008219C6">
        <w:rPr>
          <w:rFonts w:ascii="Times New Roman" w:hAnsi="Times New Roman" w:cs="Times New Roman"/>
          <w:bCs/>
          <w:lang w:val="en-US"/>
        </w:rPr>
        <w:t xml:space="preserve"> de </w:t>
      </w:r>
      <w:proofErr w:type="spellStart"/>
      <w:r w:rsidRPr="008219C6">
        <w:rPr>
          <w:rFonts w:ascii="Times New Roman" w:hAnsi="Times New Roman" w:cs="Times New Roman"/>
          <w:bCs/>
          <w:lang w:val="en-US"/>
        </w:rPr>
        <w:t>Forrajes</w:t>
      </w:r>
      <w:proofErr w:type="spellEnd"/>
      <w:r w:rsidRPr="008219C6">
        <w:rPr>
          <w:rFonts w:ascii="Times New Roman" w:hAnsi="Times New Roman" w:cs="Times New Roman"/>
          <w:bCs/>
          <w:lang w:val="en-US"/>
        </w:rPr>
        <w:t xml:space="preserve"> </w:t>
      </w:r>
      <w:proofErr w:type="spellStart"/>
      <w:r w:rsidRPr="008219C6">
        <w:rPr>
          <w:rFonts w:ascii="Times New Roman" w:hAnsi="Times New Roman" w:cs="Times New Roman"/>
          <w:bCs/>
          <w:lang w:val="en-US"/>
        </w:rPr>
        <w:t>Conservados</w:t>
      </w:r>
      <w:proofErr w:type="spellEnd"/>
      <w:r w:rsidRPr="008219C6">
        <w:rPr>
          <w:rFonts w:ascii="Times New Roman" w:hAnsi="Times New Roman" w:cs="Times New Roman"/>
          <w:bCs/>
          <w:lang w:val="en-US"/>
        </w:rPr>
        <w:t xml:space="preserve"> (INTA).</w:t>
      </w:r>
      <w:proofErr w:type="gramEnd"/>
      <w:r w:rsidRPr="008219C6">
        <w:rPr>
          <w:rFonts w:ascii="Times New Roman" w:hAnsi="Times New Roman" w:cs="Times New Roman"/>
          <w:bCs/>
          <w:lang w:val="en-US"/>
        </w:rPr>
        <w:t xml:space="preserve"> INTA</w:t>
      </w:r>
    </w:p>
    <w:p w:rsidR="00CC5C55" w:rsidRPr="00B55E27" w:rsidRDefault="00CC5C55" w:rsidP="00CC5C55">
      <w:pPr>
        <w:pStyle w:val="Default"/>
        <w:spacing w:before="240" w:line="360" w:lineRule="auto"/>
        <w:jc w:val="both"/>
        <w:rPr>
          <w:rFonts w:ascii="Times New Roman" w:hAnsi="Times New Roman" w:cs="Times New Roman"/>
          <w:lang w:val="en-US"/>
        </w:rPr>
      </w:pPr>
      <w:proofErr w:type="spellStart"/>
      <w:proofErr w:type="gramStart"/>
      <w:r w:rsidRPr="00B55E27">
        <w:rPr>
          <w:rFonts w:ascii="Times New Roman" w:hAnsi="Times New Roman" w:cs="Times New Roman"/>
          <w:b/>
          <w:lang w:val="en-US"/>
        </w:rPr>
        <w:t>Vanderlip</w:t>
      </w:r>
      <w:proofErr w:type="spellEnd"/>
      <w:r w:rsidRPr="00B55E27">
        <w:rPr>
          <w:rFonts w:ascii="Times New Roman" w:hAnsi="Times New Roman" w:cs="Times New Roman"/>
          <w:b/>
          <w:lang w:val="en-US"/>
        </w:rPr>
        <w:t>, R.L., an</w:t>
      </w:r>
      <w:r>
        <w:rPr>
          <w:rFonts w:ascii="Times New Roman" w:hAnsi="Times New Roman" w:cs="Times New Roman"/>
          <w:b/>
          <w:lang w:val="en-US"/>
        </w:rPr>
        <w:t>d H.E. Reeves.</w:t>
      </w:r>
      <w:proofErr w:type="gramEnd"/>
      <w:r>
        <w:rPr>
          <w:rFonts w:ascii="Times New Roman" w:hAnsi="Times New Roman" w:cs="Times New Roman"/>
          <w:b/>
          <w:lang w:val="en-US"/>
        </w:rPr>
        <w:t xml:space="preserve"> </w:t>
      </w:r>
      <w:proofErr w:type="gramStart"/>
      <w:r>
        <w:rPr>
          <w:rFonts w:ascii="Times New Roman" w:hAnsi="Times New Roman" w:cs="Times New Roman"/>
          <w:b/>
          <w:lang w:val="en-US"/>
        </w:rPr>
        <w:t>(1972).</w:t>
      </w:r>
      <w:r w:rsidRPr="00B55E27">
        <w:rPr>
          <w:rFonts w:ascii="Times New Roman" w:hAnsi="Times New Roman" w:cs="Times New Roman"/>
          <w:b/>
          <w:lang w:val="en-US"/>
        </w:rPr>
        <w:t xml:space="preserve"> </w:t>
      </w:r>
      <w:r w:rsidRPr="00B55E27">
        <w:rPr>
          <w:rFonts w:ascii="Times New Roman" w:hAnsi="Times New Roman" w:cs="Times New Roman"/>
          <w:lang w:val="en-US"/>
        </w:rPr>
        <w:t>Growth stages of sorghum.</w:t>
      </w:r>
      <w:proofErr w:type="gramEnd"/>
      <w:r w:rsidRPr="00B55E27">
        <w:rPr>
          <w:rFonts w:ascii="Times New Roman" w:hAnsi="Times New Roman" w:cs="Times New Roman"/>
          <w:lang w:val="en-US"/>
        </w:rPr>
        <w:t xml:space="preserve"> [Sorghum bicolor, (L.) </w:t>
      </w:r>
      <w:proofErr w:type="spellStart"/>
      <w:proofErr w:type="gramStart"/>
      <w:r w:rsidRPr="00B55E27">
        <w:rPr>
          <w:rFonts w:ascii="Times New Roman" w:hAnsi="Times New Roman" w:cs="Times New Roman"/>
          <w:lang w:val="en-US"/>
        </w:rPr>
        <w:t>Moench</w:t>
      </w:r>
      <w:proofErr w:type="spellEnd"/>
      <w:r w:rsidRPr="00B55E27">
        <w:rPr>
          <w:rFonts w:ascii="Times New Roman" w:hAnsi="Times New Roman" w:cs="Times New Roman"/>
          <w:lang w:val="en-US"/>
        </w:rPr>
        <w:t>.].</w:t>
      </w:r>
      <w:proofErr w:type="gramEnd"/>
      <w:r w:rsidRPr="00B55E27">
        <w:rPr>
          <w:rFonts w:ascii="Times New Roman" w:hAnsi="Times New Roman" w:cs="Times New Roman"/>
          <w:lang w:val="en-US"/>
        </w:rPr>
        <w:t xml:space="preserve"> </w:t>
      </w:r>
      <w:proofErr w:type="gramStart"/>
      <w:r w:rsidRPr="00B55E27">
        <w:rPr>
          <w:rFonts w:ascii="Times New Roman" w:hAnsi="Times New Roman" w:cs="Times New Roman"/>
          <w:lang w:val="en-US"/>
        </w:rPr>
        <w:t>Agronomy Journal.</w:t>
      </w:r>
      <w:proofErr w:type="gramEnd"/>
      <w:r w:rsidRPr="00B55E27">
        <w:rPr>
          <w:rFonts w:ascii="Times New Roman" w:hAnsi="Times New Roman" w:cs="Times New Roman"/>
          <w:lang w:val="en-US"/>
        </w:rPr>
        <w:t xml:space="preserve"> Vol. 64, pages 13.</w:t>
      </w:r>
    </w:p>
    <w:p w:rsidR="00CC5C55" w:rsidRPr="008219C6" w:rsidRDefault="00CC5C55" w:rsidP="008219C6">
      <w:pPr>
        <w:pStyle w:val="Default"/>
        <w:spacing w:before="240" w:line="360" w:lineRule="auto"/>
        <w:jc w:val="both"/>
        <w:rPr>
          <w:rFonts w:ascii="Times New Roman" w:hAnsi="Times New Roman" w:cs="Times New Roman"/>
          <w:b/>
          <w:bCs/>
          <w:lang w:val="en-US"/>
        </w:rPr>
      </w:pPr>
    </w:p>
    <w:p w:rsidR="0007722C" w:rsidRDefault="00045799" w:rsidP="00045799">
      <w:pPr>
        <w:pStyle w:val="Default"/>
        <w:spacing w:before="240" w:line="360" w:lineRule="auto"/>
        <w:jc w:val="both"/>
        <w:rPr>
          <w:rFonts w:ascii="Times New Roman" w:hAnsi="Times New Roman" w:cs="Times New Roman"/>
          <w:kern w:val="16"/>
          <w:lang w:val="en-AU"/>
        </w:rPr>
      </w:pPr>
      <w:r w:rsidRPr="00045799">
        <w:rPr>
          <w:rFonts w:ascii="Times New Roman" w:hAnsi="Times New Roman" w:cs="Times New Roman"/>
          <w:b/>
          <w:kern w:val="16"/>
          <w:lang w:val="en-AU"/>
        </w:rPr>
        <w:lastRenderedPageBreak/>
        <w:t>Vogel</w:t>
      </w:r>
      <w:r>
        <w:rPr>
          <w:rFonts w:ascii="Times New Roman" w:hAnsi="Times New Roman" w:cs="Times New Roman"/>
          <w:b/>
          <w:kern w:val="16"/>
          <w:lang w:val="en-AU"/>
        </w:rPr>
        <w:t>,</w:t>
      </w:r>
      <w:r w:rsidRPr="00045799">
        <w:rPr>
          <w:rFonts w:ascii="Times New Roman" w:hAnsi="Times New Roman" w:cs="Times New Roman"/>
          <w:b/>
          <w:kern w:val="16"/>
          <w:lang w:val="en-AU"/>
        </w:rPr>
        <w:t xml:space="preserve"> K</w:t>
      </w:r>
      <w:r>
        <w:rPr>
          <w:rFonts w:ascii="Times New Roman" w:hAnsi="Times New Roman" w:cs="Times New Roman"/>
          <w:b/>
          <w:kern w:val="16"/>
          <w:lang w:val="en-AU"/>
        </w:rPr>
        <w:t>.,</w:t>
      </w:r>
      <w:r w:rsidRPr="00045799">
        <w:rPr>
          <w:rFonts w:ascii="Times New Roman" w:hAnsi="Times New Roman" w:cs="Times New Roman"/>
          <w:b/>
          <w:kern w:val="16"/>
          <w:lang w:val="en-AU"/>
        </w:rPr>
        <w:t xml:space="preserve"> Pedersen</w:t>
      </w:r>
      <w:r>
        <w:rPr>
          <w:rFonts w:ascii="Times New Roman" w:hAnsi="Times New Roman" w:cs="Times New Roman"/>
          <w:b/>
          <w:kern w:val="16"/>
          <w:lang w:val="en-AU"/>
        </w:rPr>
        <w:t>,</w:t>
      </w:r>
      <w:r w:rsidRPr="00045799">
        <w:rPr>
          <w:rFonts w:ascii="Times New Roman" w:hAnsi="Times New Roman" w:cs="Times New Roman"/>
          <w:b/>
          <w:kern w:val="16"/>
          <w:lang w:val="en-AU"/>
        </w:rPr>
        <w:t xml:space="preserve"> J</w:t>
      </w:r>
      <w:r>
        <w:rPr>
          <w:rFonts w:ascii="Times New Roman" w:hAnsi="Times New Roman" w:cs="Times New Roman"/>
          <w:b/>
          <w:kern w:val="16"/>
          <w:lang w:val="en-AU"/>
        </w:rPr>
        <w:t>.</w:t>
      </w:r>
      <w:r w:rsidRPr="00045799">
        <w:rPr>
          <w:rFonts w:ascii="Times New Roman" w:hAnsi="Times New Roman" w:cs="Times New Roman"/>
          <w:b/>
          <w:kern w:val="16"/>
          <w:lang w:val="en-AU"/>
        </w:rPr>
        <w:t>, Masterson</w:t>
      </w:r>
      <w:r>
        <w:rPr>
          <w:rFonts w:ascii="Times New Roman" w:hAnsi="Times New Roman" w:cs="Times New Roman"/>
          <w:b/>
          <w:kern w:val="16"/>
          <w:lang w:val="en-AU"/>
        </w:rPr>
        <w:t>,</w:t>
      </w:r>
      <w:r w:rsidRPr="00045799">
        <w:rPr>
          <w:rFonts w:ascii="Times New Roman" w:hAnsi="Times New Roman" w:cs="Times New Roman"/>
          <w:b/>
          <w:kern w:val="16"/>
          <w:lang w:val="en-AU"/>
        </w:rPr>
        <w:t xml:space="preserve"> S</w:t>
      </w:r>
      <w:r>
        <w:rPr>
          <w:rFonts w:ascii="Times New Roman" w:hAnsi="Times New Roman" w:cs="Times New Roman"/>
          <w:b/>
          <w:kern w:val="16"/>
          <w:lang w:val="en-AU"/>
        </w:rPr>
        <w:t>.</w:t>
      </w:r>
      <w:r w:rsidRPr="00045799">
        <w:rPr>
          <w:rFonts w:ascii="Times New Roman" w:hAnsi="Times New Roman" w:cs="Times New Roman"/>
          <w:b/>
          <w:kern w:val="16"/>
          <w:lang w:val="en-AU"/>
        </w:rPr>
        <w:t>,</w:t>
      </w:r>
      <w:r>
        <w:rPr>
          <w:rFonts w:ascii="Times New Roman" w:hAnsi="Times New Roman" w:cs="Times New Roman"/>
          <w:b/>
          <w:kern w:val="16"/>
          <w:lang w:val="en-AU"/>
        </w:rPr>
        <w:t xml:space="preserve"> and </w:t>
      </w:r>
      <w:r w:rsidR="0016372A" w:rsidRPr="00045799">
        <w:rPr>
          <w:rFonts w:ascii="Times New Roman" w:hAnsi="Times New Roman" w:cs="Times New Roman"/>
          <w:b/>
          <w:kern w:val="16"/>
          <w:lang w:val="en-AU"/>
        </w:rPr>
        <w:t>J</w:t>
      </w:r>
      <w:r w:rsidR="0016372A">
        <w:rPr>
          <w:rFonts w:ascii="Times New Roman" w:hAnsi="Times New Roman" w:cs="Times New Roman"/>
          <w:b/>
          <w:kern w:val="16"/>
          <w:lang w:val="en-AU"/>
        </w:rPr>
        <w:t xml:space="preserve">. </w:t>
      </w:r>
      <w:r w:rsidRPr="00045799">
        <w:rPr>
          <w:rFonts w:ascii="Times New Roman" w:hAnsi="Times New Roman" w:cs="Times New Roman"/>
          <w:b/>
          <w:kern w:val="16"/>
          <w:lang w:val="en-AU"/>
        </w:rPr>
        <w:t>Toy</w:t>
      </w:r>
      <w:r w:rsidR="0016372A">
        <w:rPr>
          <w:rFonts w:ascii="Times New Roman" w:hAnsi="Times New Roman" w:cs="Times New Roman"/>
          <w:b/>
          <w:kern w:val="16"/>
          <w:lang w:val="en-AU"/>
        </w:rPr>
        <w:t>.</w:t>
      </w:r>
      <w:r w:rsidRPr="00045799">
        <w:rPr>
          <w:rFonts w:ascii="Times New Roman" w:hAnsi="Times New Roman" w:cs="Times New Roman"/>
          <w:b/>
          <w:kern w:val="16"/>
          <w:lang w:val="en-AU"/>
        </w:rPr>
        <w:t xml:space="preserve"> </w:t>
      </w:r>
      <w:proofErr w:type="gramStart"/>
      <w:r w:rsidRPr="00045799">
        <w:rPr>
          <w:rFonts w:ascii="Times New Roman" w:hAnsi="Times New Roman" w:cs="Times New Roman"/>
          <w:b/>
          <w:kern w:val="16"/>
          <w:lang w:val="en-AU"/>
        </w:rPr>
        <w:t>(1999)</w:t>
      </w:r>
      <w:r>
        <w:rPr>
          <w:rFonts w:ascii="Times New Roman" w:hAnsi="Times New Roman" w:cs="Times New Roman"/>
          <w:b/>
          <w:kern w:val="16"/>
          <w:lang w:val="en-AU"/>
        </w:rPr>
        <w:t>.</w:t>
      </w:r>
      <w:r w:rsidRPr="00045799">
        <w:rPr>
          <w:rFonts w:ascii="Times New Roman" w:hAnsi="Times New Roman" w:cs="Times New Roman"/>
          <w:b/>
          <w:kern w:val="16"/>
          <w:lang w:val="en-AU"/>
        </w:rPr>
        <w:t xml:space="preserve"> </w:t>
      </w:r>
      <w:r w:rsidRPr="00045799">
        <w:rPr>
          <w:rFonts w:ascii="Times New Roman" w:hAnsi="Times New Roman" w:cs="Times New Roman"/>
          <w:kern w:val="16"/>
          <w:lang w:val="en-AU"/>
        </w:rPr>
        <w:t>Evaluation of a filter bag system for NDF, and IVDMD forage analysis.</w:t>
      </w:r>
      <w:proofErr w:type="gramEnd"/>
      <w:r w:rsidRPr="00045799">
        <w:rPr>
          <w:rFonts w:ascii="Times New Roman" w:hAnsi="Times New Roman" w:cs="Times New Roman"/>
          <w:kern w:val="16"/>
          <w:lang w:val="en-AU"/>
        </w:rPr>
        <w:t xml:space="preserve"> Crop </w:t>
      </w:r>
      <w:proofErr w:type="spellStart"/>
      <w:r w:rsidRPr="00045799">
        <w:rPr>
          <w:rFonts w:ascii="Times New Roman" w:hAnsi="Times New Roman" w:cs="Times New Roman"/>
          <w:kern w:val="16"/>
          <w:lang w:val="en-AU"/>
        </w:rPr>
        <w:t>Sci</w:t>
      </w:r>
      <w:proofErr w:type="spellEnd"/>
      <w:r w:rsidRPr="00045799">
        <w:rPr>
          <w:rFonts w:ascii="Times New Roman" w:hAnsi="Times New Roman" w:cs="Times New Roman"/>
          <w:kern w:val="16"/>
          <w:lang w:val="en-AU"/>
        </w:rPr>
        <w:t xml:space="preserve"> 39: 276-279.</w:t>
      </w:r>
    </w:p>
    <w:p w:rsidR="0007722C" w:rsidRPr="0007722C" w:rsidRDefault="0007722C" w:rsidP="00045799">
      <w:pPr>
        <w:pStyle w:val="Default"/>
        <w:spacing w:before="240" w:line="360" w:lineRule="auto"/>
        <w:jc w:val="both"/>
        <w:rPr>
          <w:rFonts w:ascii="Times New Roman" w:hAnsi="Times New Roman" w:cs="Times New Roman"/>
          <w:kern w:val="16"/>
          <w:lang w:val="en-AU"/>
        </w:rPr>
      </w:pPr>
      <w:proofErr w:type="spellStart"/>
      <w:r w:rsidRPr="0007722C">
        <w:rPr>
          <w:rStyle w:val="refauthors"/>
          <w:rFonts w:ascii="Times New Roman" w:hAnsi="Times New Roman" w:cs="Times New Roman"/>
          <w:b/>
          <w:color w:val="333333"/>
          <w:shd w:val="clear" w:color="auto" w:fill="FFFFFF"/>
        </w:rPr>
        <w:t>Webster</w:t>
      </w:r>
      <w:proofErr w:type="spellEnd"/>
      <w:r w:rsidRPr="0007722C">
        <w:rPr>
          <w:rStyle w:val="refauthors"/>
          <w:rFonts w:ascii="Times New Roman" w:hAnsi="Times New Roman" w:cs="Times New Roman"/>
          <w:b/>
          <w:color w:val="333333"/>
          <w:shd w:val="clear" w:color="auto" w:fill="FFFFFF"/>
        </w:rPr>
        <w:t>, O.J</w:t>
      </w:r>
      <w:proofErr w:type="gramStart"/>
      <w:r w:rsidRPr="0007722C">
        <w:rPr>
          <w:rStyle w:val="refauthors"/>
          <w:rFonts w:ascii="Times New Roman" w:hAnsi="Times New Roman" w:cs="Times New Roman"/>
          <w:b/>
          <w:color w:val="333333"/>
          <w:shd w:val="clear" w:color="auto" w:fill="FFFFFF"/>
        </w:rPr>
        <w:t>.(</w:t>
      </w:r>
      <w:proofErr w:type="gramEnd"/>
      <w:r w:rsidRPr="0007722C">
        <w:rPr>
          <w:rStyle w:val="refauthors"/>
          <w:rFonts w:ascii="Times New Roman" w:hAnsi="Times New Roman" w:cs="Times New Roman"/>
          <w:b/>
          <w:color w:val="333333"/>
          <w:shd w:val="clear" w:color="auto" w:fill="FFFFFF"/>
        </w:rPr>
        <w:t>1963).</w:t>
      </w:r>
      <w:r w:rsidRPr="0007722C">
        <w:rPr>
          <w:rStyle w:val="refauthors"/>
          <w:rFonts w:ascii="Times New Roman" w:hAnsi="Times New Roman" w:cs="Times New Roman"/>
          <w:color w:val="333333"/>
          <w:shd w:val="clear" w:color="auto" w:fill="FFFFFF"/>
        </w:rPr>
        <w:t xml:space="preserve">  </w:t>
      </w:r>
      <w:proofErr w:type="spellStart"/>
      <w:r w:rsidRPr="0007722C">
        <w:rPr>
          <w:rStyle w:val="reftitle"/>
          <w:rFonts w:ascii="Times New Roman" w:hAnsi="Times New Roman" w:cs="Times New Roman"/>
          <w:bCs/>
          <w:color w:val="333333"/>
          <w:shd w:val="clear" w:color="auto" w:fill="FFFFFF"/>
        </w:rPr>
        <w:t>Effect</w:t>
      </w:r>
      <w:proofErr w:type="spellEnd"/>
      <w:r w:rsidRPr="0007722C">
        <w:rPr>
          <w:rStyle w:val="reftitle"/>
          <w:rFonts w:ascii="Times New Roman" w:hAnsi="Times New Roman" w:cs="Times New Roman"/>
          <w:bCs/>
          <w:color w:val="333333"/>
          <w:shd w:val="clear" w:color="auto" w:fill="FFFFFF"/>
        </w:rPr>
        <w:t xml:space="preserve"> of </w:t>
      </w:r>
      <w:proofErr w:type="spellStart"/>
      <w:r w:rsidRPr="0007722C">
        <w:rPr>
          <w:rStyle w:val="reftitle"/>
          <w:rFonts w:ascii="Times New Roman" w:hAnsi="Times New Roman" w:cs="Times New Roman"/>
          <w:bCs/>
          <w:color w:val="333333"/>
          <w:shd w:val="clear" w:color="auto" w:fill="FFFFFF"/>
        </w:rPr>
        <w:t>Harvest</w:t>
      </w:r>
      <w:proofErr w:type="spellEnd"/>
      <w:r w:rsidRPr="0007722C">
        <w:rPr>
          <w:rStyle w:val="reftitle"/>
          <w:rFonts w:ascii="Times New Roman" w:hAnsi="Times New Roman" w:cs="Times New Roman"/>
          <w:bCs/>
          <w:color w:val="333333"/>
          <w:shd w:val="clear" w:color="auto" w:fill="FFFFFF"/>
        </w:rPr>
        <w:t xml:space="preserve"> Dates </w:t>
      </w:r>
      <w:proofErr w:type="spellStart"/>
      <w:r w:rsidRPr="0007722C">
        <w:rPr>
          <w:rStyle w:val="reftitle"/>
          <w:rFonts w:ascii="Times New Roman" w:hAnsi="Times New Roman" w:cs="Times New Roman"/>
          <w:bCs/>
          <w:color w:val="333333"/>
          <w:shd w:val="clear" w:color="auto" w:fill="FFFFFF"/>
        </w:rPr>
        <w:t>on</w:t>
      </w:r>
      <w:proofErr w:type="spellEnd"/>
      <w:r w:rsidRPr="0007722C">
        <w:rPr>
          <w:rStyle w:val="reftitle"/>
          <w:rFonts w:ascii="Times New Roman" w:hAnsi="Times New Roman" w:cs="Times New Roman"/>
          <w:bCs/>
          <w:color w:val="333333"/>
          <w:shd w:val="clear" w:color="auto" w:fill="FFFFFF"/>
        </w:rPr>
        <w:t xml:space="preserve"> </w:t>
      </w:r>
      <w:proofErr w:type="spellStart"/>
      <w:r w:rsidRPr="0007722C">
        <w:rPr>
          <w:rStyle w:val="reftitle"/>
          <w:rFonts w:ascii="Times New Roman" w:hAnsi="Times New Roman" w:cs="Times New Roman"/>
          <w:bCs/>
          <w:color w:val="333333"/>
          <w:shd w:val="clear" w:color="auto" w:fill="FFFFFF"/>
        </w:rPr>
        <w:t>Forage</w:t>
      </w:r>
      <w:proofErr w:type="spellEnd"/>
      <w:r w:rsidRPr="0007722C">
        <w:rPr>
          <w:rStyle w:val="reftitle"/>
          <w:rFonts w:ascii="Times New Roman" w:hAnsi="Times New Roman" w:cs="Times New Roman"/>
          <w:bCs/>
          <w:color w:val="333333"/>
          <w:shd w:val="clear" w:color="auto" w:fill="FFFFFF"/>
        </w:rPr>
        <w:t xml:space="preserve"> </w:t>
      </w:r>
      <w:proofErr w:type="spellStart"/>
      <w:r w:rsidRPr="0007722C">
        <w:rPr>
          <w:rStyle w:val="reftitle"/>
          <w:rFonts w:ascii="Times New Roman" w:hAnsi="Times New Roman" w:cs="Times New Roman"/>
          <w:bCs/>
          <w:color w:val="333333"/>
          <w:shd w:val="clear" w:color="auto" w:fill="FFFFFF"/>
        </w:rPr>
        <w:t>Sorghums</w:t>
      </w:r>
      <w:proofErr w:type="spellEnd"/>
      <w:r w:rsidRPr="0007722C">
        <w:rPr>
          <w:rStyle w:val="reftitle"/>
          <w:rFonts w:ascii="Times New Roman" w:hAnsi="Times New Roman" w:cs="Times New Roman"/>
          <w:bCs/>
          <w:color w:val="333333"/>
          <w:shd w:val="clear" w:color="auto" w:fill="FFFFFF"/>
        </w:rPr>
        <w:t xml:space="preserve"> </w:t>
      </w:r>
      <w:proofErr w:type="spellStart"/>
      <w:r w:rsidRPr="0007722C">
        <w:rPr>
          <w:rStyle w:val="reftitle"/>
          <w:rFonts w:ascii="Times New Roman" w:hAnsi="Times New Roman" w:cs="Times New Roman"/>
          <w:bCs/>
          <w:color w:val="333333"/>
          <w:shd w:val="clear" w:color="auto" w:fill="FFFFFF"/>
        </w:rPr>
        <w:t>Yields</w:t>
      </w:r>
      <w:proofErr w:type="spellEnd"/>
      <w:r w:rsidRPr="0007722C">
        <w:rPr>
          <w:rStyle w:val="reftitle"/>
          <w:rFonts w:ascii="Times New Roman" w:hAnsi="Times New Roman" w:cs="Times New Roman"/>
          <w:bCs/>
          <w:color w:val="333333"/>
          <w:shd w:val="clear" w:color="auto" w:fill="FFFFFF"/>
        </w:rPr>
        <w:t xml:space="preserve">, </w:t>
      </w:r>
      <w:proofErr w:type="spellStart"/>
      <w:r w:rsidRPr="0007722C">
        <w:rPr>
          <w:rStyle w:val="reftitle"/>
          <w:rFonts w:ascii="Times New Roman" w:hAnsi="Times New Roman" w:cs="Times New Roman"/>
          <w:bCs/>
          <w:color w:val="333333"/>
          <w:shd w:val="clear" w:color="auto" w:fill="FFFFFF"/>
        </w:rPr>
        <w:t>Percentages</w:t>
      </w:r>
      <w:proofErr w:type="spellEnd"/>
      <w:r w:rsidRPr="0007722C">
        <w:rPr>
          <w:rStyle w:val="reftitle"/>
          <w:rFonts w:ascii="Times New Roman" w:hAnsi="Times New Roman" w:cs="Times New Roman"/>
          <w:bCs/>
          <w:color w:val="333333"/>
          <w:shd w:val="clear" w:color="auto" w:fill="FFFFFF"/>
        </w:rPr>
        <w:t xml:space="preserve"> of </w:t>
      </w:r>
      <w:proofErr w:type="spellStart"/>
      <w:r w:rsidRPr="0007722C">
        <w:rPr>
          <w:rStyle w:val="reftitle"/>
          <w:rFonts w:ascii="Times New Roman" w:hAnsi="Times New Roman" w:cs="Times New Roman"/>
          <w:bCs/>
          <w:color w:val="333333"/>
          <w:shd w:val="clear" w:color="auto" w:fill="FFFFFF"/>
        </w:rPr>
        <w:t>Dry</w:t>
      </w:r>
      <w:proofErr w:type="spellEnd"/>
      <w:r w:rsidRPr="0007722C">
        <w:rPr>
          <w:rStyle w:val="reftitle"/>
          <w:rFonts w:ascii="Times New Roman" w:hAnsi="Times New Roman" w:cs="Times New Roman"/>
          <w:bCs/>
          <w:color w:val="333333"/>
          <w:shd w:val="clear" w:color="auto" w:fill="FFFFFF"/>
        </w:rPr>
        <w:t xml:space="preserve"> </w:t>
      </w:r>
      <w:proofErr w:type="spellStart"/>
      <w:r w:rsidRPr="0007722C">
        <w:rPr>
          <w:rStyle w:val="reftitle"/>
          <w:rFonts w:ascii="Times New Roman" w:hAnsi="Times New Roman" w:cs="Times New Roman"/>
          <w:bCs/>
          <w:color w:val="333333"/>
          <w:shd w:val="clear" w:color="auto" w:fill="FFFFFF"/>
        </w:rPr>
        <w:t>Matter</w:t>
      </w:r>
      <w:proofErr w:type="spellEnd"/>
      <w:r w:rsidRPr="0007722C">
        <w:rPr>
          <w:rStyle w:val="reftitle"/>
          <w:rFonts w:ascii="Times New Roman" w:hAnsi="Times New Roman" w:cs="Times New Roman"/>
          <w:bCs/>
          <w:color w:val="333333"/>
          <w:shd w:val="clear" w:color="auto" w:fill="FFFFFF"/>
        </w:rPr>
        <w:t xml:space="preserve">, </w:t>
      </w:r>
      <w:proofErr w:type="spellStart"/>
      <w:r w:rsidRPr="0007722C">
        <w:rPr>
          <w:rStyle w:val="reftitle"/>
          <w:rFonts w:ascii="Times New Roman" w:hAnsi="Times New Roman" w:cs="Times New Roman"/>
          <w:bCs/>
          <w:color w:val="333333"/>
          <w:shd w:val="clear" w:color="auto" w:fill="FFFFFF"/>
        </w:rPr>
        <w:t>Protein</w:t>
      </w:r>
      <w:proofErr w:type="spellEnd"/>
      <w:r w:rsidRPr="0007722C">
        <w:rPr>
          <w:rStyle w:val="reftitle"/>
          <w:rFonts w:ascii="Times New Roman" w:hAnsi="Times New Roman" w:cs="Times New Roman"/>
          <w:bCs/>
          <w:color w:val="333333"/>
          <w:shd w:val="clear" w:color="auto" w:fill="FFFFFF"/>
        </w:rPr>
        <w:t xml:space="preserve">, and Soluble </w:t>
      </w:r>
      <w:proofErr w:type="spellStart"/>
      <w:r w:rsidRPr="0007722C">
        <w:rPr>
          <w:rStyle w:val="reftitle"/>
          <w:rFonts w:ascii="Times New Roman" w:hAnsi="Times New Roman" w:cs="Times New Roman"/>
          <w:bCs/>
          <w:color w:val="333333"/>
          <w:shd w:val="clear" w:color="auto" w:fill="FFFFFF"/>
        </w:rPr>
        <w:t>Solids</w:t>
      </w:r>
      <w:proofErr w:type="spellEnd"/>
      <w:r w:rsidRPr="0007722C">
        <w:rPr>
          <w:rStyle w:val="reftitle"/>
          <w:rFonts w:ascii="Times New Roman" w:hAnsi="Times New Roman" w:cs="Times New Roman"/>
          <w:bCs/>
          <w:color w:val="333333"/>
          <w:shd w:val="clear" w:color="auto" w:fill="FFFFFF"/>
        </w:rPr>
        <w:t>. </w:t>
      </w:r>
      <w:proofErr w:type="spellStart"/>
      <w:r w:rsidRPr="0007722C">
        <w:rPr>
          <w:rStyle w:val="refseriestitle"/>
          <w:rFonts w:ascii="Times New Roman" w:hAnsi="Times New Roman" w:cs="Times New Roman"/>
          <w:iCs/>
          <w:color w:val="333333"/>
          <w:shd w:val="clear" w:color="auto" w:fill="FFFFFF"/>
        </w:rPr>
        <w:t>Agron</w:t>
      </w:r>
      <w:proofErr w:type="spellEnd"/>
      <w:r w:rsidRPr="0007722C">
        <w:rPr>
          <w:rStyle w:val="refseriestitle"/>
          <w:rFonts w:ascii="Times New Roman" w:hAnsi="Times New Roman" w:cs="Times New Roman"/>
          <w:i/>
          <w:iCs/>
          <w:color w:val="333333"/>
          <w:shd w:val="clear" w:color="auto" w:fill="FFFFFF"/>
        </w:rPr>
        <w:t xml:space="preserve">. </w:t>
      </w:r>
      <w:r w:rsidRPr="002C7BAF">
        <w:rPr>
          <w:rStyle w:val="refseriestitle"/>
          <w:rFonts w:ascii="Times New Roman" w:hAnsi="Times New Roman" w:cs="Times New Roman"/>
          <w:iCs/>
          <w:color w:val="333333"/>
          <w:shd w:val="clear" w:color="auto" w:fill="FFFFFF"/>
        </w:rPr>
        <w:t>J.</w:t>
      </w:r>
      <w:r w:rsidRPr="0007722C">
        <w:rPr>
          <w:rStyle w:val="reference"/>
          <w:rFonts w:ascii="Times New Roman" w:hAnsi="Times New Roman" w:cs="Times New Roman"/>
          <w:color w:val="333333"/>
          <w:shd w:val="clear" w:color="auto" w:fill="FFFFFF"/>
        </w:rPr>
        <w:t> </w:t>
      </w:r>
      <w:r w:rsidRPr="0007722C">
        <w:rPr>
          <w:rStyle w:val="refseriesdate"/>
          <w:rFonts w:ascii="Times New Roman" w:hAnsi="Times New Roman" w:cs="Times New Roman"/>
          <w:color w:val="333333"/>
          <w:shd w:val="clear" w:color="auto" w:fill="FFFFFF"/>
        </w:rPr>
        <w:t>1963</w:t>
      </w:r>
      <w:proofErr w:type="gramStart"/>
      <w:r w:rsidRPr="0007722C">
        <w:rPr>
          <w:rStyle w:val="reference"/>
          <w:rFonts w:ascii="Times New Roman" w:hAnsi="Times New Roman" w:cs="Times New Roman"/>
          <w:color w:val="333333"/>
          <w:shd w:val="clear" w:color="auto" w:fill="FFFFFF"/>
        </w:rPr>
        <w:t>;</w:t>
      </w:r>
      <w:r w:rsidRPr="0007722C">
        <w:rPr>
          <w:rStyle w:val="refseriesvolume"/>
          <w:rFonts w:ascii="Times New Roman" w:hAnsi="Times New Roman" w:cs="Times New Roman"/>
          <w:color w:val="333333"/>
          <w:shd w:val="clear" w:color="auto" w:fill="FFFFFF"/>
        </w:rPr>
        <w:t>55</w:t>
      </w:r>
      <w:r w:rsidRPr="0007722C">
        <w:rPr>
          <w:rStyle w:val="reference"/>
          <w:rFonts w:ascii="Times New Roman" w:hAnsi="Times New Roman" w:cs="Times New Roman"/>
          <w:color w:val="333333"/>
          <w:shd w:val="clear" w:color="auto" w:fill="FFFFFF"/>
        </w:rPr>
        <w:t>:</w:t>
      </w:r>
      <w:r w:rsidRPr="0007722C">
        <w:rPr>
          <w:rStyle w:val="refpages"/>
          <w:rFonts w:ascii="Times New Roman" w:hAnsi="Times New Roman" w:cs="Times New Roman"/>
          <w:color w:val="333333"/>
          <w:shd w:val="clear" w:color="auto" w:fill="FFFFFF"/>
        </w:rPr>
        <w:t>174</w:t>
      </w:r>
      <w:proofErr w:type="gramEnd"/>
      <w:r w:rsidRPr="0007722C">
        <w:rPr>
          <w:rFonts w:ascii="Times New Roman" w:hAnsi="Times New Roman" w:cs="Times New Roman"/>
          <w:color w:val="333333"/>
          <w:shd w:val="clear" w:color="auto" w:fill="FFFFFF"/>
        </w:rPr>
        <w:t>.</w:t>
      </w:r>
    </w:p>
    <w:p w:rsidR="001429DA" w:rsidRPr="00EE4433" w:rsidRDefault="001429DA" w:rsidP="00B50316">
      <w:pPr>
        <w:spacing w:before="240" w:line="360" w:lineRule="auto"/>
        <w:jc w:val="both"/>
        <w:rPr>
          <w:rFonts w:ascii="Times New Roman" w:hAnsi="Times New Roman" w:cs="Times New Roman"/>
          <w:kern w:val="16"/>
          <w:sz w:val="24"/>
          <w:szCs w:val="24"/>
          <w:lang w:val="en-US"/>
        </w:rPr>
      </w:pPr>
      <w:proofErr w:type="gramStart"/>
      <w:r w:rsidRPr="00B55E27">
        <w:rPr>
          <w:rFonts w:ascii="Times New Roman" w:hAnsi="Times New Roman" w:cs="Times New Roman"/>
          <w:b/>
          <w:color w:val="000000"/>
          <w:kern w:val="16"/>
          <w:sz w:val="24"/>
          <w:szCs w:val="24"/>
          <w:lang w:val="en-US"/>
        </w:rPr>
        <w:t>Worker</w:t>
      </w:r>
      <w:r w:rsidR="00CF1CDA" w:rsidRPr="00B55E27">
        <w:rPr>
          <w:rFonts w:ascii="Times New Roman" w:hAnsi="Times New Roman" w:cs="Times New Roman"/>
          <w:b/>
          <w:color w:val="000000"/>
          <w:kern w:val="16"/>
          <w:sz w:val="24"/>
          <w:szCs w:val="24"/>
          <w:lang w:val="en-US"/>
        </w:rPr>
        <w:t>, G.F., and V.L. Marble</w:t>
      </w:r>
      <w:r w:rsidR="0016372A">
        <w:rPr>
          <w:rFonts w:ascii="Times New Roman" w:hAnsi="Times New Roman" w:cs="Times New Roman"/>
          <w:b/>
          <w:color w:val="000000"/>
          <w:kern w:val="16"/>
          <w:sz w:val="24"/>
          <w:szCs w:val="24"/>
          <w:lang w:val="en-US"/>
        </w:rPr>
        <w:t>.</w:t>
      </w:r>
      <w:proofErr w:type="gramEnd"/>
      <w:r w:rsidRPr="00B55E27">
        <w:rPr>
          <w:rFonts w:ascii="Times New Roman" w:hAnsi="Times New Roman" w:cs="Times New Roman"/>
          <w:b/>
          <w:color w:val="000000"/>
          <w:kern w:val="16"/>
          <w:sz w:val="24"/>
          <w:szCs w:val="24"/>
          <w:lang w:val="en-US"/>
        </w:rPr>
        <w:t xml:space="preserve"> </w:t>
      </w:r>
      <w:proofErr w:type="gramStart"/>
      <w:r w:rsidR="00EE4433">
        <w:rPr>
          <w:rFonts w:ascii="Times New Roman" w:hAnsi="Times New Roman" w:cs="Times New Roman"/>
          <w:b/>
          <w:color w:val="000000"/>
          <w:kern w:val="16"/>
          <w:sz w:val="24"/>
          <w:szCs w:val="24"/>
          <w:lang w:val="en-US"/>
        </w:rPr>
        <w:t>(1968).</w:t>
      </w:r>
      <w:r w:rsidR="00CF1CDA" w:rsidRPr="00B55E27">
        <w:rPr>
          <w:rFonts w:ascii="Times New Roman" w:hAnsi="Times New Roman" w:cs="Times New Roman"/>
          <w:b/>
          <w:color w:val="000000"/>
          <w:kern w:val="16"/>
          <w:sz w:val="24"/>
          <w:szCs w:val="24"/>
          <w:lang w:val="en-US"/>
        </w:rPr>
        <w:t xml:space="preserve"> </w:t>
      </w:r>
      <w:r w:rsidR="00CF1CDA" w:rsidRPr="00B55E27">
        <w:rPr>
          <w:rFonts w:ascii="Times New Roman" w:hAnsi="Times New Roman" w:cs="Times New Roman"/>
          <w:kern w:val="16"/>
          <w:sz w:val="24"/>
          <w:szCs w:val="24"/>
          <w:lang w:val="en-US"/>
        </w:rPr>
        <w:t xml:space="preserve">Comparison of growth </w:t>
      </w:r>
      <w:proofErr w:type="spellStart"/>
      <w:r w:rsidR="00CF1CDA" w:rsidRPr="00B55E27">
        <w:rPr>
          <w:rFonts w:ascii="Times New Roman" w:hAnsi="Times New Roman" w:cs="Times New Roman"/>
          <w:kern w:val="16"/>
          <w:sz w:val="24"/>
          <w:szCs w:val="24"/>
          <w:lang w:val="en-US"/>
        </w:rPr>
        <w:t>atage</w:t>
      </w:r>
      <w:proofErr w:type="spellEnd"/>
      <w:r w:rsidR="00CF1CDA" w:rsidRPr="00B55E27">
        <w:rPr>
          <w:rFonts w:ascii="Times New Roman" w:hAnsi="Times New Roman" w:cs="Times New Roman"/>
          <w:kern w:val="16"/>
          <w:sz w:val="24"/>
          <w:szCs w:val="24"/>
          <w:lang w:val="en-US"/>
        </w:rPr>
        <w:t xml:space="preserve"> of sorghum forage types as to yield and chemical composition.</w:t>
      </w:r>
      <w:proofErr w:type="gramEnd"/>
      <w:r w:rsidR="00CF1CDA" w:rsidRPr="00B55E27">
        <w:rPr>
          <w:rFonts w:ascii="Times New Roman" w:hAnsi="Times New Roman" w:cs="Times New Roman"/>
          <w:kern w:val="16"/>
          <w:sz w:val="24"/>
          <w:szCs w:val="24"/>
          <w:lang w:val="en-US"/>
        </w:rPr>
        <w:t xml:space="preserve"> </w:t>
      </w:r>
      <w:r w:rsidR="00CF1CDA" w:rsidRPr="00EE4433">
        <w:rPr>
          <w:rFonts w:ascii="Times New Roman" w:hAnsi="Times New Roman" w:cs="Times New Roman"/>
          <w:kern w:val="16"/>
          <w:sz w:val="24"/>
          <w:szCs w:val="24"/>
          <w:lang w:val="en-US"/>
        </w:rPr>
        <w:t>Agronomy Journal 60:669-672.</w:t>
      </w:r>
      <w:r w:rsidRPr="00EE4433">
        <w:rPr>
          <w:rFonts w:ascii="Times New Roman" w:hAnsi="Times New Roman" w:cs="Times New Roman"/>
          <w:kern w:val="16"/>
          <w:sz w:val="24"/>
          <w:szCs w:val="24"/>
          <w:lang w:val="en-US"/>
        </w:rPr>
        <w:t xml:space="preserve"> </w:t>
      </w:r>
    </w:p>
    <w:p w:rsidR="0016372A" w:rsidRPr="0016372A" w:rsidRDefault="0016372A" w:rsidP="0016372A">
      <w:pPr>
        <w:spacing w:line="360" w:lineRule="auto"/>
        <w:jc w:val="both"/>
        <w:rPr>
          <w:rFonts w:ascii="Times New Roman" w:hAnsi="Times New Roman" w:cs="Times New Roman"/>
          <w:kern w:val="16"/>
          <w:sz w:val="24"/>
          <w:szCs w:val="24"/>
          <w:lang w:val="en-US"/>
        </w:rPr>
      </w:pPr>
      <w:proofErr w:type="spellStart"/>
      <w:proofErr w:type="gramStart"/>
      <w:r w:rsidRPr="0016372A">
        <w:rPr>
          <w:rFonts w:ascii="Times New Roman" w:hAnsi="Times New Roman" w:cs="Times New Roman"/>
          <w:b/>
          <w:kern w:val="16"/>
          <w:sz w:val="24"/>
          <w:szCs w:val="24"/>
          <w:lang w:val="en-US"/>
        </w:rPr>
        <w:t>Youngquist</w:t>
      </w:r>
      <w:proofErr w:type="spellEnd"/>
      <w:r w:rsidRPr="0016372A">
        <w:rPr>
          <w:rFonts w:ascii="Times New Roman" w:hAnsi="Times New Roman" w:cs="Times New Roman"/>
          <w:b/>
          <w:kern w:val="16"/>
          <w:sz w:val="24"/>
          <w:szCs w:val="24"/>
          <w:lang w:val="en-US"/>
        </w:rPr>
        <w:t>, J. B., Carter, D. C. and M. A. Clegg.</w:t>
      </w:r>
      <w:proofErr w:type="gramEnd"/>
      <w:r w:rsidRPr="0016372A">
        <w:rPr>
          <w:rFonts w:ascii="Times New Roman" w:hAnsi="Times New Roman" w:cs="Times New Roman"/>
          <w:b/>
          <w:kern w:val="16"/>
          <w:sz w:val="24"/>
          <w:szCs w:val="24"/>
          <w:lang w:val="en-US"/>
        </w:rPr>
        <w:t xml:space="preserve"> </w:t>
      </w:r>
      <w:r>
        <w:rPr>
          <w:rFonts w:ascii="Times New Roman" w:hAnsi="Times New Roman" w:cs="Times New Roman"/>
          <w:b/>
          <w:kern w:val="16"/>
          <w:sz w:val="24"/>
          <w:szCs w:val="24"/>
          <w:lang w:val="en-US"/>
        </w:rPr>
        <w:t>(</w:t>
      </w:r>
      <w:r w:rsidRPr="0016372A">
        <w:rPr>
          <w:rFonts w:ascii="Times New Roman" w:hAnsi="Times New Roman" w:cs="Times New Roman"/>
          <w:b/>
          <w:kern w:val="16"/>
          <w:sz w:val="24"/>
          <w:szCs w:val="24"/>
          <w:lang w:val="en-US"/>
        </w:rPr>
        <w:t>1990</w:t>
      </w:r>
      <w:r>
        <w:rPr>
          <w:rFonts w:ascii="Times New Roman" w:hAnsi="Times New Roman" w:cs="Times New Roman"/>
          <w:b/>
          <w:kern w:val="16"/>
          <w:sz w:val="24"/>
          <w:szCs w:val="24"/>
          <w:lang w:val="en-US"/>
        </w:rPr>
        <w:t>)</w:t>
      </w:r>
      <w:r w:rsidRPr="0016372A">
        <w:rPr>
          <w:rFonts w:ascii="Times New Roman" w:hAnsi="Times New Roman" w:cs="Times New Roman"/>
          <w:b/>
          <w:kern w:val="16"/>
          <w:sz w:val="24"/>
          <w:szCs w:val="24"/>
          <w:lang w:val="en-US"/>
        </w:rPr>
        <w:t>.</w:t>
      </w:r>
      <w:r w:rsidRPr="0016372A">
        <w:rPr>
          <w:rFonts w:ascii="Times New Roman" w:hAnsi="Times New Roman" w:cs="Times New Roman"/>
          <w:kern w:val="16"/>
          <w:sz w:val="24"/>
          <w:szCs w:val="24"/>
          <w:lang w:val="en-US"/>
        </w:rPr>
        <w:t xml:space="preserve"> Grain and forage yield and </w:t>
      </w:r>
      <w:proofErr w:type="spellStart"/>
      <w:r w:rsidRPr="0016372A">
        <w:rPr>
          <w:rFonts w:ascii="Times New Roman" w:hAnsi="Times New Roman" w:cs="Times New Roman"/>
          <w:kern w:val="16"/>
          <w:sz w:val="24"/>
          <w:szCs w:val="24"/>
          <w:lang w:val="en-US"/>
        </w:rPr>
        <w:t>stover</w:t>
      </w:r>
      <w:proofErr w:type="spellEnd"/>
      <w:r w:rsidRPr="0016372A">
        <w:rPr>
          <w:rFonts w:ascii="Times New Roman" w:hAnsi="Times New Roman" w:cs="Times New Roman"/>
          <w:kern w:val="16"/>
          <w:sz w:val="24"/>
          <w:szCs w:val="24"/>
          <w:lang w:val="en-US"/>
        </w:rPr>
        <w:t xml:space="preserve"> quality of sorghum and millet in low rainfall environments. </w:t>
      </w:r>
      <w:proofErr w:type="spellStart"/>
      <w:r w:rsidRPr="0016372A">
        <w:rPr>
          <w:rFonts w:ascii="Times New Roman" w:hAnsi="Times New Roman" w:cs="Times New Roman"/>
          <w:kern w:val="16"/>
          <w:sz w:val="24"/>
          <w:szCs w:val="24"/>
          <w:lang w:val="es-AR"/>
        </w:rPr>
        <w:t>Exp</w:t>
      </w:r>
      <w:proofErr w:type="spellEnd"/>
      <w:r w:rsidRPr="0016372A">
        <w:rPr>
          <w:rFonts w:ascii="Times New Roman" w:hAnsi="Times New Roman" w:cs="Times New Roman"/>
          <w:kern w:val="16"/>
          <w:sz w:val="24"/>
          <w:szCs w:val="24"/>
          <w:lang w:val="es-AR"/>
        </w:rPr>
        <w:t xml:space="preserve">. </w:t>
      </w:r>
      <w:proofErr w:type="spellStart"/>
      <w:r w:rsidRPr="0016372A">
        <w:rPr>
          <w:rFonts w:ascii="Times New Roman" w:hAnsi="Times New Roman" w:cs="Times New Roman"/>
          <w:kern w:val="16"/>
          <w:sz w:val="24"/>
          <w:szCs w:val="24"/>
          <w:lang w:val="es-AR"/>
        </w:rPr>
        <w:t>Agric</w:t>
      </w:r>
      <w:proofErr w:type="spellEnd"/>
      <w:r w:rsidRPr="0016372A">
        <w:rPr>
          <w:rFonts w:ascii="Times New Roman" w:hAnsi="Times New Roman" w:cs="Times New Roman"/>
          <w:kern w:val="16"/>
          <w:sz w:val="24"/>
          <w:szCs w:val="24"/>
          <w:lang w:val="es-AR"/>
        </w:rPr>
        <w:t xml:space="preserve">. 26: 279-286. </w:t>
      </w:r>
    </w:p>
    <w:p w:rsidR="007932C1" w:rsidRPr="00EE4433" w:rsidRDefault="007932C1" w:rsidP="006D3E73">
      <w:pPr>
        <w:spacing w:line="360" w:lineRule="auto"/>
        <w:jc w:val="center"/>
        <w:rPr>
          <w:rFonts w:ascii="Times New Roman" w:hAnsi="Times New Roman" w:cs="Times New Roman"/>
          <w:kern w:val="16"/>
          <w:sz w:val="24"/>
          <w:szCs w:val="24"/>
          <w:lang w:val="en-US"/>
        </w:rPr>
      </w:pPr>
    </w:p>
    <w:p w:rsidR="007932C1" w:rsidRPr="00EE4433" w:rsidRDefault="007932C1" w:rsidP="006D3E73">
      <w:pPr>
        <w:spacing w:line="360" w:lineRule="auto"/>
        <w:jc w:val="center"/>
        <w:rPr>
          <w:rFonts w:ascii="Times New Roman" w:hAnsi="Times New Roman" w:cs="Times New Roman"/>
          <w:kern w:val="16"/>
          <w:sz w:val="24"/>
          <w:szCs w:val="24"/>
          <w:lang w:val="en-US"/>
        </w:rPr>
      </w:pPr>
    </w:p>
    <w:p w:rsidR="007932C1" w:rsidRPr="00EE4433" w:rsidRDefault="007932C1" w:rsidP="006D3E73">
      <w:pPr>
        <w:spacing w:line="360" w:lineRule="auto"/>
        <w:jc w:val="center"/>
        <w:rPr>
          <w:rFonts w:ascii="Times New Roman" w:hAnsi="Times New Roman" w:cs="Times New Roman"/>
          <w:kern w:val="16"/>
          <w:sz w:val="24"/>
          <w:szCs w:val="24"/>
          <w:lang w:val="en-US"/>
        </w:rPr>
      </w:pPr>
    </w:p>
    <w:p w:rsidR="007932C1" w:rsidRPr="00EE4433" w:rsidRDefault="007932C1" w:rsidP="006D3E73">
      <w:pPr>
        <w:spacing w:line="360" w:lineRule="auto"/>
        <w:jc w:val="center"/>
        <w:rPr>
          <w:rFonts w:ascii="Times New Roman" w:hAnsi="Times New Roman" w:cs="Times New Roman"/>
          <w:kern w:val="16"/>
          <w:sz w:val="24"/>
          <w:szCs w:val="24"/>
          <w:lang w:val="en-US"/>
        </w:rPr>
      </w:pPr>
    </w:p>
    <w:p w:rsidR="007932C1" w:rsidRPr="00EE4433" w:rsidRDefault="007932C1" w:rsidP="006D3E73">
      <w:pPr>
        <w:spacing w:line="360" w:lineRule="auto"/>
        <w:jc w:val="center"/>
        <w:rPr>
          <w:rFonts w:ascii="Times New Roman" w:hAnsi="Times New Roman" w:cs="Times New Roman"/>
          <w:kern w:val="16"/>
          <w:sz w:val="24"/>
          <w:szCs w:val="24"/>
          <w:lang w:val="en-US"/>
        </w:rPr>
      </w:pPr>
    </w:p>
    <w:p w:rsidR="007932C1" w:rsidRDefault="007932C1" w:rsidP="006D3E73">
      <w:pPr>
        <w:spacing w:line="360" w:lineRule="auto"/>
        <w:jc w:val="center"/>
        <w:rPr>
          <w:rFonts w:ascii="Times New Roman" w:hAnsi="Times New Roman" w:cs="Times New Roman"/>
          <w:kern w:val="16"/>
          <w:sz w:val="24"/>
          <w:szCs w:val="24"/>
          <w:lang w:val="en-US"/>
        </w:rPr>
      </w:pPr>
    </w:p>
    <w:p w:rsidR="00FE1D89" w:rsidRDefault="00FE1D89" w:rsidP="006D3E73">
      <w:pPr>
        <w:spacing w:line="360" w:lineRule="auto"/>
        <w:jc w:val="center"/>
        <w:rPr>
          <w:rFonts w:ascii="Times New Roman" w:hAnsi="Times New Roman" w:cs="Times New Roman"/>
          <w:kern w:val="16"/>
          <w:sz w:val="24"/>
          <w:szCs w:val="24"/>
          <w:lang w:val="en-US"/>
        </w:rPr>
      </w:pPr>
    </w:p>
    <w:p w:rsidR="00FE1D89" w:rsidRDefault="00FE1D89" w:rsidP="006D3E73">
      <w:pPr>
        <w:spacing w:line="360" w:lineRule="auto"/>
        <w:jc w:val="center"/>
        <w:rPr>
          <w:rFonts w:ascii="Times New Roman" w:hAnsi="Times New Roman" w:cs="Times New Roman"/>
          <w:kern w:val="16"/>
          <w:sz w:val="24"/>
          <w:szCs w:val="24"/>
          <w:lang w:val="en-US"/>
        </w:rPr>
      </w:pPr>
    </w:p>
    <w:p w:rsidR="00FE1D89" w:rsidRDefault="00FE1D89" w:rsidP="006D3E73">
      <w:pPr>
        <w:spacing w:line="360" w:lineRule="auto"/>
        <w:jc w:val="center"/>
        <w:rPr>
          <w:rFonts w:ascii="Times New Roman" w:hAnsi="Times New Roman" w:cs="Times New Roman"/>
          <w:kern w:val="16"/>
          <w:sz w:val="24"/>
          <w:szCs w:val="24"/>
          <w:lang w:val="en-US"/>
        </w:rPr>
      </w:pPr>
    </w:p>
    <w:p w:rsidR="00FE1D89" w:rsidRDefault="00FE1D89" w:rsidP="006D3E73">
      <w:pPr>
        <w:spacing w:line="360" w:lineRule="auto"/>
        <w:jc w:val="center"/>
        <w:rPr>
          <w:rFonts w:ascii="Times New Roman" w:hAnsi="Times New Roman" w:cs="Times New Roman"/>
          <w:kern w:val="16"/>
          <w:sz w:val="24"/>
          <w:szCs w:val="24"/>
          <w:lang w:val="en-US"/>
        </w:rPr>
      </w:pPr>
    </w:p>
    <w:p w:rsidR="00FE1D89" w:rsidRDefault="00FE1D89" w:rsidP="006D3E73">
      <w:pPr>
        <w:spacing w:line="360" w:lineRule="auto"/>
        <w:jc w:val="center"/>
        <w:rPr>
          <w:rFonts w:ascii="Times New Roman" w:hAnsi="Times New Roman" w:cs="Times New Roman"/>
          <w:kern w:val="16"/>
          <w:sz w:val="24"/>
          <w:szCs w:val="24"/>
          <w:lang w:val="en-US"/>
        </w:rPr>
      </w:pPr>
    </w:p>
    <w:p w:rsidR="00FE1D89" w:rsidRDefault="00FE1D89" w:rsidP="006D3E73">
      <w:pPr>
        <w:spacing w:line="360" w:lineRule="auto"/>
        <w:jc w:val="center"/>
        <w:rPr>
          <w:rFonts w:ascii="Times New Roman" w:hAnsi="Times New Roman" w:cs="Times New Roman"/>
          <w:kern w:val="16"/>
          <w:sz w:val="24"/>
          <w:szCs w:val="24"/>
          <w:lang w:val="en-US"/>
        </w:rPr>
      </w:pPr>
    </w:p>
    <w:p w:rsidR="00FE1D89" w:rsidRDefault="00FE1D89" w:rsidP="006D3E73">
      <w:pPr>
        <w:spacing w:line="360" w:lineRule="auto"/>
        <w:jc w:val="center"/>
        <w:rPr>
          <w:rFonts w:ascii="Times New Roman" w:hAnsi="Times New Roman" w:cs="Times New Roman"/>
          <w:kern w:val="16"/>
          <w:sz w:val="24"/>
          <w:szCs w:val="24"/>
          <w:lang w:val="en-US"/>
        </w:rPr>
      </w:pPr>
    </w:p>
    <w:p w:rsidR="007932C1" w:rsidRPr="00EE4433" w:rsidRDefault="007932C1" w:rsidP="004F0132">
      <w:pPr>
        <w:spacing w:line="360" w:lineRule="auto"/>
        <w:rPr>
          <w:rFonts w:ascii="Times New Roman" w:hAnsi="Times New Roman" w:cs="Times New Roman"/>
          <w:kern w:val="16"/>
          <w:sz w:val="24"/>
          <w:szCs w:val="24"/>
          <w:lang w:val="en-US"/>
        </w:rPr>
      </w:pPr>
    </w:p>
    <w:p w:rsidR="007A30BB" w:rsidRPr="00EE4433" w:rsidRDefault="00190651" w:rsidP="006D3E73">
      <w:pPr>
        <w:spacing w:line="360" w:lineRule="auto"/>
        <w:jc w:val="center"/>
        <w:rPr>
          <w:rFonts w:ascii="Times New Roman" w:hAnsi="Times New Roman" w:cs="Times New Roman"/>
          <w:kern w:val="16"/>
          <w:sz w:val="24"/>
          <w:szCs w:val="24"/>
          <w:lang w:val="en-US"/>
        </w:rPr>
      </w:pPr>
      <w:r w:rsidRPr="00EE4433">
        <w:rPr>
          <w:rFonts w:ascii="Times New Roman" w:hAnsi="Times New Roman" w:cs="Times New Roman"/>
          <w:b/>
          <w:sz w:val="24"/>
          <w:szCs w:val="24"/>
          <w:lang w:val="en-US"/>
        </w:rPr>
        <w:lastRenderedPageBreak/>
        <w:t>ANEXOS</w:t>
      </w:r>
    </w:p>
    <w:p w:rsidR="00D543B4" w:rsidRPr="00EE4433" w:rsidRDefault="00D543B4" w:rsidP="001731AA">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EE4433">
        <w:rPr>
          <w:rFonts w:ascii="Times New Roman" w:hAnsi="Times New Roman" w:cs="Times New Roman"/>
          <w:color w:val="000000"/>
          <w:sz w:val="24"/>
          <w:szCs w:val="24"/>
          <w:lang w:val="en-US"/>
        </w:rPr>
        <w:t>Anexo</w:t>
      </w:r>
      <w:proofErr w:type="spellEnd"/>
      <w:r w:rsidRPr="00EE4433">
        <w:rPr>
          <w:rFonts w:ascii="Times New Roman" w:hAnsi="Times New Roman" w:cs="Times New Roman"/>
          <w:color w:val="000000"/>
          <w:sz w:val="24"/>
          <w:szCs w:val="24"/>
          <w:lang w:val="en-US"/>
        </w:rPr>
        <w:t xml:space="preserve"> ANAVA</w:t>
      </w:r>
    </w:p>
    <w:p w:rsidR="00D543B4" w:rsidRPr="00EE4433" w:rsidRDefault="00D543B4" w:rsidP="001731AA">
      <w:pPr>
        <w:autoSpaceDE w:val="0"/>
        <w:autoSpaceDN w:val="0"/>
        <w:adjustRightInd w:val="0"/>
        <w:spacing w:after="0" w:line="240" w:lineRule="auto"/>
        <w:rPr>
          <w:rFonts w:ascii="Courier New" w:hAnsi="Courier New" w:cs="Courier New"/>
          <w:color w:val="000000"/>
          <w:sz w:val="20"/>
          <w:szCs w:val="20"/>
          <w:lang w:val="en-US"/>
        </w:rPr>
      </w:pPr>
    </w:p>
    <w:p w:rsidR="00052D4D" w:rsidRDefault="00052D4D" w:rsidP="00052D4D">
      <w:pPr>
        <w:autoSpaceDE w:val="0"/>
        <w:autoSpaceDN w:val="0"/>
        <w:adjustRightInd w:val="0"/>
        <w:spacing w:after="0" w:line="240" w:lineRule="auto"/>
        <w:rPr>
          <w:rFonts w:ascii="Courier New" w:hAnsi="Courier New" w:cs="Courier New"/>
          <w:color w:val="000000"/>
          <w:sz w:val="20"/>
          <w:szCs w:val="20"/>
          <w:lang w:val="es-AR"/>
        </w:rPr>
      </w:pPr>
      <w:r>
        <w:rPr>
          <w:rFonts w:ascii="Courier New" w:hAnsi="Courier New" w:cs="Courier New"/>
          <w:color w:val="000000"/>
          <w:sz w:val="20"/>
          <w:szCs w:val="20"/>
          <w:lang w:val="es-AR"/>
        </w:rPr>
        <w:t>C:\UltimosASUS\Ventana de picado\</w:t>
      </w:r>
      <w:proofErr w:type="gramStart"/>
      <w:r>
        <w:rPr>
          <w:rFonts w:ascii="Courier New" w:hAnsi="Courier New" w:cs="Courier New"/>
          <w:color w:val="000000"/>
          <w:sz w:val="20"/>
          <w:szCs w:val="20"/>
          <w:lang w:val="es-AR"/>
        </w:rPr>
        <w:t>AAPA2017bis.IDB2 :</w:t>
      </w:r>
      <w:proofErr w:type="gramEnd"/>
      <w:r>
        <w:rPr>
          <w:rFonts w:ascii="Courier New" w:hAnsi="Courier New" w:cs="Courier New"/>
          <w:color w:val="000000"/>
          <w:sz w:val="20"/>
          <w:szCs w:val="20"/>
          <w:lang w:val="es-AR"/>
        </w:rPr>
        <w:t xml:space="preserve"> 06/04/2018 - 11:06:22 a.m. - [Versión : 23/02/2016]</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Default="00052D4D" w:rsidP="00052D4D">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Análisis de la varianza</w:t>
      </w: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p>
    <w:p w:rsidR="00052D4D" w:rsidRDefault="00052D4D" w:rsidP="00052D4D">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MSP</w:t>
      </w: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MSP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0,99</w:t>
      </w:r>
      <w:r>
        <w:rPr>
          <w:rFonts w:ascii="Courier New" w:hAnsi="Courier New" w:cs="Courier New"/>
          <w:sz w:val="20"/>
          <w:szCs w:val="20"/>
          <w:u w:val="single"/>
          <w:lang w:val="es-AR"/>
        </w:rPr>
        <w:tab/>
        <w:t xml:space="preserve"> 0,99</w:t>
      </w:r>
      <w:r>
        <w:rPr>
          <w:rFonts w:ascii="Courier New" w:hAnsi="Courier New" w:cs="Courier New"/>
          <w:sz w:val="20"/>
          <w:szCs w:val="20"/>
          <w:u w:val="single"/>
          <w:lang w:val="es-AR"/>
        </w:rPr>
        <w:tab/>
        <w:t>7,81</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Default="00052D4D" w:rsidP="00052D4D">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50571,98</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2022,88</w:t>
      </w:r>
      <w:r w:rsidRPr="00B55E27">
        <w:rPr>
          <w:rFonts w:ascii="Courier New" w:hAnsi="Courier New" w:cs="Courier New"/>
          <w:sz w:val="20"/>
          <w:szCs w:val="20"/>
          <w:lang w:val="es-AR"/>
        </w:rPr>
        <w:tab/>
        <w:t xml:space="preserve"> 191,64</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41544,95</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13848,32</w:t>
      </w:r>
      <w:r w:rsidRPr="00B55E27">
        <w:rPr>
          <w:rFonts w:ascii="Courier New" w:hAnsi="Courier New" w:cs="Courier New"/>
          <w:sz w:val="20"/>
          <w:szCs w:val="20"/>
          <w:lang w:val="es-AR"/>
        </w:rPr>
        <w:tab/>
        <w:t>1311,95</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77,21</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38,60</w:t>
      </w:r>
      <w:r w:rsidRPr="00B55E27">
        <w:rPr>
          <w:rFonts w:ascii="Courier New" w:hAnsi="Courier New" w:cs="Courier New"/>
          <w:sz w:val="20"/>
          <w:szCs w:val="20"/>
          <w:lang w:val="es-AR"/>
        </w:rPr>
        <w:tab/>
        <w:t xml:space="preserve">   3,66</w:t>
      </w:r>
      <w:r w:rsidRPr="00B55E27">
        <w:rPr>
          <w:rFonts w:ascii="Courier New" w:hAnsi="Courier New" w:cs="Courier New"/>
          <w:sz w:val="20"/>
          <w:szCs w:val="20"/>
          <w:lang w:val="es-AR"/>
        </w:rPr>
        <w:tab/>
        <w:t xml:space="preserve"> 0,0336</w:t>
      </w:r>
      <w:r w:rsidRPr="00B55E27">
        <w:rPr>
          <w:rFonts w:ascii="Courier New" w:hAnsi="Courier New" w:cs="Courier New"/>
          <w:sz w:val="20"/>
          <w:szCs w:val="20"/>
          <w:lang w:val="es-AR"/>
        </w:rPr>
        <w:tab/>
        <w:t xml:space="preserve">  </w:t>
      </w:r>
    </w:p>
    <w:p w:rsidR="00052D4D" w:rsidRPr="00B55E27" w:rsidRDefault="007932C1"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052D4D" w:rsidRPr="00B55E27">
        <w:rPr>
          <w:rFonts w:ascii="Courier New" w:hAnsi="Courier New" w:cs="Courier New"/>
          <w:sz w:val="20"/>
          <w:szCs w:val="20"/>
          <w:lang w:val="es-AR"/>
        </w:rPr>
        <w:t xml:space="preserve">    </w:t>
      </w:r>
      <w:r w:rsidR="00052D4D" w:rsidRPr="00B55E27">
        <w:rPr>
          <w:rFonts w:ascii="Courier New" w:hAnsi="Courier New" w:cs="Courier New"/>
          <w:sz w:val="20"/>
          <w:szCs w:val="20"/>
          <w:lang w:val="es-AR"/>
        </w:rPr>
        <w:tab/>
        <w:t xml:space="preserve"> 6620,89</w:t>
      </w:r>
      <w:r w:rsidR="00052D4D" w:rsidRPr="00B55E27">
        <w:rPr>
          <w:rFonts w:ascii="Courier New" w:hAnsi="Courier New" w:cs="Courier New"/>
          <w:sz w:val="20"/>
          <w:szCs w:val="20"/>
          <w:lang w:val="es-AR"/>
        </w:rPr>
        <w:tab/>
        <w:t xml:space="preserve"> 5</w:t>
      </w:r>
      <w:r w:rsidR="00052D4D" w:rsidRPr="00B55E27">
        <w:rPr>
          <w:rFonts w:ascii="Courier New" w:hAnsi="Courier New" w:cs="Courier New"/>
          <w:sz w:val="20"/>
          <w:szCs w:val="20"/>
          <w:lang w:val="es-AR"/>
        </w:rPr>
        <w:tab/>
        <w:t xml:space="preserve"> 1324,18</w:t>
      </w:r>
      <w:r w:rsidR="00052D4D" w:rsidRPr="00B55E27">
        <w:rPr>
          <w:rFonts w:ascii="Courier New" w:hAnsi="Courier New" w:cs="Courier New"/>
          <w:sz w:val="20"/>
          <w:szCs w:val="20"/>
          <w:lang w:val="es-AR"/>
        </w:rPr>
        <w:tab/>
        <w:t xml:space="preserve"> 125,45</w:t>
      </w:r>
      <w:r w:rsidR="00052D4D" w:rsidRPr="00B55E27">
        <w:rPr>
          <w:rFonts w:ascii="Courier New" w:hAnsi="Courier New" w:cs="Courier New"/>
          <w:sz w:val="20"/>
          <w:szCs w:val="20"/>
          <w:lang w:val="es-AR"/>
        </w:rPr>
        <w:tab/>
        <w:t>&lt;0,0001</w:t>
      </w:r>
      <w:r w:rsidR="00052D4D" w:rsidRPr="00B55E27">
        <w:rPr>
          <w:rFonts w:ascii="Courier New" w:hAnsi="Courier New" w:cs="Courier New"/>
          <w:sz w:val="20"/>
          <w:szCs w:val="20"/>
          <w:lang w:val="es-AR"/>
        </w:rPr>
        <w:tab/>
        <w:t xml:space="preserve">  </w:t>
      </w:r>
    </w:p>
    <w:p w:rsidR="00052D4D" w:rsidRPr="00B55E27" w:rsidRDefault="007932C1"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052D4D" w:rsidRPr="00B55E27">
        <w:rPr>
          <w:rFonts w:ascii="Courier New" w:hAnsi="Courier New" w:cs="Courier New"/>
          <w:sz w:val="20"/>
          <w:szCs w:val="20"/>
          <w:lang w:val="es-AR"/>
        </w:rPr>
        <w:tab/>
        <w:t xml:space="preserve"> 2328,93</w:t>
      </w:r>
      <w:r w:rsidR="00052D4D" w:rsidRPr="00B55E27">
        <w:rPr>
          <w:rFonts w:ascii="Courier New" w:hAnsi="Courier New" w:cs="Courier New"/>
          <w:sz w:val="20"/>
          <w:szCs w:val="20"/>
          <w:lang w:val="es-AR"/>
        </w:rPr>
        <w:tab/>
        <w:t>15</w:t>
      </w:r>
      <w:r w:rsidR="00052D4D" w:rsidRPr="00B55E27">
        <w:rPr>
          <w:rFonts w:ascii="Courier New" w:hAnsi="Courier New" w:cs="Courier New"/>
          <w:sz w:val="20"/>
          <w:szCs w:val="20"/>
          <w:lang w:val="es-AR"/>
        </w:rPr>
        <w:tab/>
        <w:t xml:space="preserve">  155,26</w:t>
      </w:r>
      <w:r w:rsidR="00052D4D" w:rsidRPr="00B55E27">
        <w:rPr>
          <w:rFonts w:ascii="Courier New" w:hAnsi="Courier New" w:cs="Courier New"/>
          <w:sz w:val="20"/>
          <w:szCs w:val="20"/>
          <w:lang w:val="es-AR"/>
        </w:rPr>
        <w:tab/>
        <w:t xml:space="preserve">  14,71</w:t>
      </w:r>
      <w:r w:rsidR="00052D4D" w:rsidRPr="00B55E27">
        <w:rPr>
          <w:rFonts w:ascii="Courier New" w:hAnsi="Courier New" w:cs="Courier New"/>
          <w:sz w:val="20"/>
          <w:szCs w:val="20"/>
          <w:lang w:val="es-AR"/>
        </w:rPr>
        <w:tab/>
        <w:t>&lt;0,0001</w:t>
      </w:r>
      <w:r w:rsidR="00052D4D" w:rsidRPr="00B55E27">
        <w:rPr>
          <w:rFonts w:ascii="Courier New" w:hAnsi="Courier New" w:cs="Courier New"/>
          <w:sz w:val="20"/>
          <w:szCs w:val="20"/>
          <w:lang w:val="es-AR"/>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485,56</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10,56</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u w:val="single"/>
          <w:lang w:val="en-US"/>
        </w:rPr>
      </w:pPr>
      <w:r w:rsidRPr="00052D4D">
        <w:rPr>
          <w:rFonts w:ascii="Courier New" w:hAnsi="Courier New" w:cs="Courier New"/>
          <w:sz w:val="20"/>
          <w:szCs w:val="20"/>
          <w:u w:val="single"/>
          <w:lang w:val="en-US"/>
        </w:rPr>
        <w:t xml:space="preserve">Total  </w:t>
      </w:r>
      <w:r w:rsidRPr="00052D4D">
        <w:rPr>
          <w:rFonts w:ascii="Courier New" w:hAnsi="Courier New" w:cs="Courier New"/>
          <w:sz w:val="20"/>
          <w:szCs w:val="20"/>
          <w:u w:val="single"/>
          <w:lang w:val="en-US"/>
        </w:rPr>
        <w:tab/>
        <w:t>51057</w:t>
      </w:r>
      <w:proofErr w:type="gramStart"/>
      <w:r w:rsidRPr="00052D4D">
        <w:rPr>
          <w:rFonts w:ascii="Courier New" w:hAnsi="Courier New" w:cs="Courier New"/>
          <w:sz w:val="20"/>
          <w:szCs w:val="20"/>
          <w:u w:val="single"/>
          <w:lang w:val="en-US"/>
        </w:rPr>
        <w:t>,53</w:t>
      </w:r>
      <w:proofErr w:type="gramEnd"/>
      <w:r w:rsidRPr="00052D4D">
        <w:rPr>
          <w:rFonts w:ascii="Courier New" w:hAnsi="Courier New" w:cs="Courier New"/>
          <w:sz w:val="20"/>
          <w:szCs w:val="20"/>
          <w:u w:val="single"/>
          <w:lang w:val="en-US"/>
        </w:rPr>
        <w:tab/>
        <w:t>71</w:t>
      </w:r>
      <w:r w:rsidRPr="00052D4D">
        <w:rPr>
          <w:rFonts w:ascii="Courier New" w:hAnsi="Courier New" w:cs="Courier New"/>
          <w:sz w:val="20"/>
          <w:szCs w:val="20"/>
          <w:u w:val="single"/>
          <w:lang w:val="en-US"/>
        </w:rPr>
        <w:tab/>
        <w:t xml:space="preserve">        </w:t>
      </w:r>
      <w:r w:rsidRPr="00052D4D">
        <w:rPr>
          <w:rFonts w:ascii="Courier New" w:hAnsi="Courier New" w:cs="Courier New"/>
          <w:sz w:val="20"/>
          <w:szCs w:val="20"/>
          <w:u w:val="single"/>
          <w:lang w:val="en-US"/>
        </w:rPr>
        <w:tab/>
        <w:t xml:space="preserve">       </w:t>
      </w:r>
      <w:r w:rsidRPr="00052D4D">
        <w:rPr>
          <w:rFonts w:ascii="Courier New" w:hAnsi="Courier New" w:cs="Courier New"/>
          <w:sz w:val="20"/>
          <w:szCs w:val="20"/>
          <w:u w:val="single"/>
          <w:lang w:val="en-US"/>
        </w:rPr>
        <w:tab/>
        <w:t xml:space="preserve">       </w:t>
      </w:r>
      <w:r w:rsidRPr="00052D4D">
        <w:rPr>
          <w:rFonts w:ascii="Courier New" w:hAnsi="Courier New" w:cs="Courier New"/>
          <w:sz w:val="20"/>
          <w:szCs w:val="20"/>
          <w:u w:val="single"/>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p>
    <w:p w:rsidR="00052D4D" w:rsidRPr="00052D4D" w:rsidRDefault="00052D4D" w:rsidP="00052D4D">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052D4D">
        <w:rPr>
          <w:rFonts w:ascii="Courier New" w:hAnsi="Courier New" w:cs="Courier New"/>
          <w:b/>
          <w:bCs/>
          <w:color w:val="0000FF"/>
          <w:sz w:val="20"/>
          <w:szCs w:val="20"/>
          <w:lang w:val="en-US"/>
        </w:rPr>
        <w:t>Test</w:t>
      </w:r>
      <w:proofErr w:type="gramStart"/>
      <w:r w:rsidRPr="00052D4D">
        <w:rPr>
          <w:rFonts w:ascii="Courier New" w:hAnsi="Courier New" w:cs="Courier New"/>
          <w:b/>
          <w:bCs/>
          <w:color w:val="0000FF"/>
          <w:sz w:val="20"/>
          <w:szCs w:val="20"/>
          <w:lang w:val="en-US"/>
        </w:rPr>
        <w:t>:LSD</w:t>
      </w:r>
      <w:proofErr w:type="spellEnd"/>
      <w:proofErr w:type="gramEnd"/>
      <w:r w:rsidRPr="00052D4D">
        <w:rPr>
          <w:rFonts w:ascii="Courier New" w:hAnsi="Courier New" w:cs="Courier New"/>
          <w:b/>
          <w:bCs/>
          <w:color w:val="0000FF"/>
          <w:sz w:val="20"/>
          <w:szCs w:val="20"/>
          <w:lang w:val="en-US"/>
        </w:rPr>
        <w:t xml:space="preserve"> Fisher Alfa=0,05 DMS=2,17992</w:t>
      </w: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10,5556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56,67</w:t>
      </w:r>
      <w:r>
        <w:rPr>
          <w:rFonts w:ascii="Courier New" w:hAnsi="Courier New" w:cs="Courier New"/>
          <w:sz w:val="20"/>
          <w:szCs w:val="20"/>
          <w:lang w:val="es-AR"/>
        </w:rPr>
        <w:tab/>
        <w:t>18</w:t>
      </w:r>
      <w:r>
        <w:rPr>
          <w:rFonts w:ascii="Courier New" w:hAnsi="Courier New" w:cs="Courier New"/>
          <w:sz w:val="20"/>
          <w:szCs w:val="20"/>
          <w:lang w:val="es-AR"/>
        </w:rPr>
        <w:tab/>
        <w:t>0,77</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55,51</w:t>
      </w:r>
      <w:r>
        <w:rPr>
          <w:rFonts w:ascii="Courier New" w:hAnsi="Courier New" w:cs="Courier New"/>
          <w:sz w:val="20"/>
          <w:szCs w:val="20"/>
          <w:lang w:val="es-AR"/>
        </w:rPr>
        <w:tab/>
        <w:t>18</w:t>
      </w:r>
      <w:r>
        <w:rPr>
          <w:rFonts w:ascii="Courier New" w:hAnsi="Courier New" w:cs="Courier New"/>
          <w:sz w:val="20"/>
          <w:szCs w:val="20"/>
          <w:lang w:val="es-AR"/>
        </w:rPr>
        <w:tab/>
        <w:t>0,77</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54,13</w:t>
      </w:r>
      <w:r>
        <w:rPr>
          <w:rFonts w:ascii="Courier New" w:hAnsi="Courier New" w:cs="Courier New"/>
          <w:sz w:val="20"/>
          <w:szCs w:val="20"/>
          <w:lang w:val="es-AR"/>
        </w:rPr>
        <w:tab/>
        <w:t>18</w:t>
      </w:r>
      <w:r>
        <w:rPr>
          <w:rFonts w:ascii="Courier New" w:hAnsi="Courier New" w:cs="Courier New"/>
          <w:sz w:val="20"/>
          <w:szCs w:val="20"/>
          <w:lang w:val="es-AR"/>
        </w:rPr>
        <w:tab/>
        <w:t>0,77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18</w:t>
      </w:r>
      <w:r>
        <w:rPr>
          <w:rFonts w:ascii="Courier New" w:hAnsi="Courier New" w:cs="Courier New"/>
          <w:sz w:val="20"/>
          <w:szCs w:val="20"/>
          <w:u w:val="single"/>
          <w:lang w:val="es-AR"/>
        </w:rPr>
        <w:tab/>
        <w:t>0,77</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052D4D" w:rsidRDefault="00052D4D" w:rsidP="00052D4D">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Pr="00052D4D" w:rsidRDefault="00052D4D" w:rsidP="00052D4D">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052D4D">
        <w:rPr>
          <w:rFonts w:ascii="Courier New" w:hAnsi="Courier New" w:cs="Courier New"/>
          <w:b/>
          <w:bCs/>
          <w:color w:val="0000FF"/>
          <w:sz w:val="20"/>
          <w:szCs w:val="20"/>
          <w:lang w:val="en-US"/>
        </w:rPr>
        <w:t>Test</w:t>
      </w:r>
      <w:proofErr w:type="gramStart"/>
      <w:r w:rsidRPr="00052D4D">
        <w:rPr>
          <w:rFonts w:ascii="Courier New" w:hAnsi="Courier New" w:cs="Courier New"/>
          <w:b/>
          <w:bCs/>
          <w:color w:val="0000FF"/>
          <w:sz w:val="20"/>
          <w:szCs w:val="20"/>
          <w:lang w:val="en-US"/>
        </w:rPr>
        <w:t>:LSD</w:t>
      </w:r>
      <w:proofErr w:type="spellEnd"/>
      <w:proofErr w:type="gramEnd"/>
      <w:r w:rsidRPr="00052D4D">
        <w:rPr>
          <w:rFonts w:ascii="Courier New" w:hAnsi="Courier New" w:cs="Courier New"/>
          <w:b/>
          <w:bCs/>
          <w:color w:val="0000FF"/>
          <w:sz w:val="20"/>
          <w:szCs w:val="20"/>
          <w:lang w:val="en-US"/>
        </w:rPr>
        <w:t xml:space="preserve"> Fisher Alfa=0,05 DMS=2,66984</w:t>
      </w: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10,5556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052D4D" w:rsidRDefault="007932C1"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052D4D">
        <w:rPr>
          <w:rFonts w:ascii="Courier New" w:hAnsi="Courier New" w:cs="Courier New"/>
          <w:sz w:val="20"/>
          <w:szCs w:val="20"/>
          <w:u w:val="single"/>
          <w:lang w:val="es-AR"/>
        </w:rPr>
        <w:tab/>
        <w:t>Medias</w:t>
      </w:r>
      <w:r w:rsidR="00052D4D">
        <w:rPr>
          <w:rFonts w:ascii="Courier New" w:hAnsi="Courier New" w:cs="Courier New"/>
          <w:sz w:val="20"/>
          <w:szCs w:val="20"/>
          <w:u w:val="single"/>
          <w:lang w:val="es-AR"/>
        </w:rPr>
        <w:tab/>
        <w:t xml:space="preserve">n </w:t>
      </w:r>
      <w:r w:rsidR="00052D4D">
        <w:rPr>
          <w:rFonts w:ascii="Courier New" w:hAnsi="Courier New" w:cs="Courier New"/>
          <w:sz w:val="20"/>
          <w:szCs w:val="20"/>
          <w:u w:val="single"/>
          <w:lang w:val="es-AR"/>
        </w:rPr>
        <w:tab/>
        <w:t>E.E.</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 xml:space="preserve"> 53,54</w:t>
      </w:r>
      <w:r>
        <w:rPr>
          <w:rFonts w:ascii="Courier New" w:hAnsi="Courier New" w:cs="Courier New"/>
          <w:sz w:val="20"/>
          <w:szCs w:val="20"/>
          <w:lang w:val="es-AR"/>
        </w:rPr>
        <w:tab/>
        <w:t>12</w:t>
      </w:r>
      <w:r>
        <w:rPr>
          <w:rFonts w:ascii="Courier New" w:hAnsi="Courier New" w:cs="Courier New"/>
          <w:sz w:val="20"/>
          <w:szCs w:val="20"/>
          <w:lang w:val="es-AR"/>
        </w:rPr>
        <w:tab/>
        <w:t>0,94</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48,87</w:t>
      </w:r>
      <w:r>
        <w:rPr>
          <w:rFonts w:ascii="Courier New" w:hAnsi="Courier New" w:cs="Courier New"/>
          <w:sz w:val="20"/>
          <w:szCs w:val="20"/>
          <w:lang w:val="es-AR"/>
        </w:rPr>
        <w:tab/>
        <w:t>12</w:t>
      </w:r>
      <w:r>
        <w:rPr>
          <w:rFonts w:ascii="Courier New" w:hAnsi="Courier New" w:cs="Courier New"/>
          <w:sz w:val="20"/>
          <w:szCs w:val="20"/>
          <w:lang w:val="es-AR"/>
        </w:rPr>
        <w:tab/>
        <w:t>0,94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47,60</w:t>
      </w:r>
      <w:r>
        <w:rPr>
          <w:rFonts w:ascii="Courier New" w:hAnsi="Courier New" w:cs="Courier New"/>
          <w:sz w:val="20"/>
          <w:szCs w:val="20"/>
          <w:lang w:val="es-AR"/>
        </w:rPr>
        <w:tab/>
        <w:t>12</w:t>
      </w:r>
      <w:r>
        <w:rPr>
          <w:rFonts w:ascii="Courier New" w:hAnsi="Courier New" w:cs="Courier New"/>
          <w:sz w:val="20"/>
          <w:szCs w:val="20"/>
          <w:lang w:val="es-AR"/>
        </w:rPr>
        <w:tab/>
        <w:t>0,94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39,22</w:t>
      </w:r>
      <w:r>
        <w:rPr>
          <w:rFonts w:ascii="Courier New" w:hAnsi="Courier New" w:cs="Courier New"/>
          <w:sz w:val="20"/>
          <w:szCs w:val="20"/>
          <w:lang w:val="es-AR"/>
        </w:rPr>
        <w:tab/>
        <w:t>12</w:t>
      </w:r>
      <w:r>
        <w:rPr>
          <w:rFonts w:ascii="Courier New" w:hAnsi="Courier New" w:cs="Courier New"/>
          <w:sz w:val="20"/>
          <w:szCs w:val="20"/>
          <w:lang w:val="es-AR"/>
        </w:rPr>
        <w:tab/>
        <w:t>0,94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35,18</w:t>
      </w:r>
      <w:r>
        <w:rPr>
          <w:rFonts w:ascii="Courier New" w:hAnsi="Courier New" w:cs="Courier New"/>
          <w:sz w:val="20"/>
          <w:szCs w:val="20"/>
          <w:lang w:val="es-AR"/>
        </w:rPr>
        <w:tab/>
        <w:t>12</w:t>
      </w:r>
      <w:r>
        <w:rPr>
          <w:rFonts w:ascii="Courier New" w:hAnsi="Courier New" w:cs="Courier New"/>
          <w:sz w:val="20"/>
          <w:szCs w:val="20"/>
          <w:lang w:val="es-AR"/>
        </w:rPr>
        <w:tab/>
        <w:t>0,94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1  </w:t>
      </w:r>
      <w:r>
        <w:rPr>
          <w:rFonts w:ascii="Courier New" w:hAnsi="Courier New" w:cs="Courier New"/>
          <w:sz w:val="20"/>
          <w:szCs w:val="20"/>
          <w:u w:val="single"/>
          <w:lang w:val="es-AR"/>
        </w:rPr>
        <w:tab/>
        <w:t xml:space="preserve"> 25,06</w:t>
      </w:r>
      <w:r>
        <w:rPr>
          <w:rFonts w:ascii="Courier New" w:hAnsi="Courier New" w:cs="Courier New"/>
          <w:sz w:val="20"/>
          <w:szCs w:val="20"/>
          <w:u w:val="single"/>
          <w:lang w:val="es-AR"/>
        </w:rPr>
        <w:tab/>
        <w:t>12</w:t>
      </w:r>
      <w:r>
        <w:rPr>
          <w:rFonts w:ascii="Courier New" w:hAnsi="Courier New" w:cs="Courier New"/>
          <w:sz w:val="20"/>
          <w:szCs w:val="20"/>
          <w:u w:val="single"/>
          <w:lang w:val="es-AR"/>
        </w:rPr>
        <w:tab/>
        <w:t>0,94</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E </w:t>
      </w:r>
    </w:p>
    <w:p w:rsidR="00052D4D" w:rsidRDefault="00052D4D" w:rsidP="00052D4D">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Pr="00052D4D" w:rsidRDefault="00052D4D" w:rsidP="00052D4D">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052D4D">
        <w:rPr>
          <w:rFonts w:ascii="Courier New" w:hAnsi="Courier New" w:cs="Courier New"/>
          <w:b/>
          <w:bCs/>
          <w:color w:val="0000FF"/>
          <w:sz w:val="20"/>
          <w:szCs w:val="20"/>
          <w:lang w:val="en-US"/>
        </w:rPr>
        <w:t>Test</w:t>
      </w:r>
      <w:proofErr w:type="gramStart"/>
      <w:r w:rsidRPr="00052D4D">
        <w:rPr>
          <w:rFonts w:ascii="Courier New" w:hAnsi="Courier New" w:cs="Courier New"/>
          <w:b/>
          <w:bCs/>
          <w:color w:val="0000FF"/>
          <w:sz w:val="20"/>
          <w:szCs w:val="20"/>
          <w:lang w:val="en-US"/>
        </w:rPr>
        <w:t>:LSD</w:t>
      </w:r>
      <w:proofErr w:type="spellEnd"/>
      <w:proofErr w:type="gramEnd"/>
      <w:r w:rsidRPr="00052D4D">
        <w:rPr>
          <w:rFonts w:ascii="Courier New" w:hAnsi="Courier New" w:cs="Courier New"/>
          <w:b/>
          <w:bCs/>
          <w:color w:val="0000FF"/>
          <w:sz w:val="20"/>
          <w:szCs w:val="20"/>
          <w:lang w:val="en-US"/>
        </w:rPr>
        <w:t xml:space="preserve"> Fisher Alfa=0,05 DMS=5,33969</w:t>
      </w: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10,5556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052D4D" w:rsidRDefault="007932C1"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MC</w:t>
      </w:r>
      <w:r w:rsidR="00052D4D">
        <w:rPr>
          <w:rFonts w:ascii="Courier New" w:hAnsi="Courier New" w:cs="Courier New"/>
          <w:sz w:val="20"/>
          <w:szCs w:val="20"/>
          <w:u w:val="single"/>
          <w:lang w:val="es-AR"/>
        </w:rPr>
        <w:tab/>
        <w:t>Medias</w:t>
      </w:r>
      <w:r w:rsidR="00052D4D">
        <w:rPr>
          <w:rFonts w:ascii="Courier New" w:hAnsi="Courier New" w:cs="Courier New"/>
          <w:sz w:val="20"/>
          <w:szCs w:val="20"/>
          <w:u w:val="single"/>
          <w:lang w:val="es-AR"/>
        </w:rPr>
        <w:tab/>
        <w:t xml:space="preserve">n </w:t>
      </w:r>
      <w:r w:rsidR="00052D4D">
        <w:rPr>
          <w:rFonts w:ascii="Courier New" w:hAnsi="Courier New" w:cs="Courier New"/>
          <w:sz w:val="20"/>
          <w:szCs w:val="20"/>
          <w:u w:val="single"/>
          <w:lang w:val="es-AR"/>
        </w:rPr>
        <w:tab/>
        <w:t xml:space="preserve">E.E.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72,17</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71,73</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A 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70,26</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A B C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67,66</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A B C 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66,81</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  B C 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64,98</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    C D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lastRenderedPageBreak/>
        <w:t xml:space="preserve">4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63,79</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D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62,82</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D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59,78</w:t>
      </w:r>
      <w:r>
        <w:rPr>
          <w:rFonts w:ascii="Courier New" w:hAnsi="Courier New" w:cs="Courier New"/>
          <w:sz w:val="20"/>
          <w:szCs w:val="20"/>
          <w:lang w:val="es-AR"/>
        </w:rPr>
        <w:tab/>
        <w:t xml:space="preserve"> 3</w:t>
      </w:r>
      <w:r>
        <w:rPr>
          <w:rFonts w:ascii="Courier New" w:hAnsi="Courier New" w:cs="Courier New"/>
          <w:sz w:val="20"/>
          <w:szCs w:val="20"/>
          <w:lang w:val="es-AR"/>
        </w:rPr>
        <w:tab/>
        <w:t>1,88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E F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4  </w:t>
      </w:r>
      <w:r w:rsidRPr="00052D4D">
        <w:rPr>
          <w:rFonts w:ascii="Courier New" w:hAnsi="Courier New" w:cs="Courier New"/>
          <w:sz w:val="20"/>
          <w:szCs w:val="20"/>
          <w:lang w:val="en-US"/>
        </w:rPr>
        <w:tab/>
        <w:t xml:space="preserve">3  </w:t>
      </w:r>
      <w:r w:rsidRPr="00052D4D">
        <w:rPr>
          <w:rFonts w:ascii="Courier New" w:hAnsi="Courier New" w:cs="Courier New"/>
          <w:sz w:val="20"/>
          <w:szCs w:val="20"/>
          <w:lang w:val="en-US"/>
        </w:rPr>
        <w:tab/>
        <w:t xml:space="preserve"> 54</w:t>
      </w:r>
      <w:proofErr w:type="gramStart"/>
      <w:r w:rsidRPr="00052D4D">
        <w:rPr>
          <w:rFonts w:ascii="Courier New" w:hAnsi="Courier New" w:cs="Courier New"/>
          <w:sz w:val="20"/>
          <w:szCs w:val="20"/>
          <w:lang w:val="en-US"/>
        </w:rPr>
        <w:t>,51</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1,88</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F G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3  </w:t>
      </w:r>
      <w:r w:rsidRPr="00052D4D">
        <w:rPr>
          <w:rFonts w:ascii="Courier New" w:hAnsi="Courier New" w:cs="Courier New"/>
          <w:sz w:val="20"/>
          <w:szCs w:val="20"/>
          <w:lang w:val="en-US"/>
        </w:rPr>
        <w:tab/>
        <w:t xml:space="preserve">3  </w:t>
      </w:r>
      <w:r w:rsidRPr="00052D4D">
        <w:rPr>
          <w:rFonts w:ascii="Courier New" w:hAnsi="Courier New" w:cs="Courier New"/>
          <w:sz w:val="20"/>
          <w:szCs w:val="20"/>
          <w:lang w:val="en-US"/>
        </w:rPr>
        <w:tab/>
        <w:t xml:space="preserve"> 52</w:t>
      </w:r>
      <w:proofErr w:type="gramStart"/>
      <w:r w:rsidRPr="00052D4D">
        <w:rPr>
          <w:rFonts w:ascii="Courier New" w:hAnsi="Courier New" w:cs="Courier New"/>
          <w:sz w:val="20"/>
          <w:szCs w:val="20"/>
          <w:lang w:val="en-US"/>
        </w:rPr>
        <w:t>,03</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1,88</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Pr>
          <w:rFonts w:ascii="Courier New" w:hAnsi="Courier New" w:cs="Courier New"/>
          <w:sz w:val="20"/>
          <w:szCs w:val="20"/>
          <w:lang w:val="en-US"/>
        </w:rPr>
        <w:t xml:space="preserve"> </w:t>
      </w:r>
      <w:r w:rsidRPr="00052D4D">
        <w:rPr>
          <w:rFonts w:ascii="Courier New" w:hAnsi="Courier New" w:cs="Courier New"/>
          <w:sz w:val="20"/>
          <w:szCs w:val="20"/>
          <w:lang w:val="en-US"/>
        </w:rPr>
        <w:t xml:space="preserve">G H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1  </w:t>
      </w:r>
      <w:r w:rsidRPr="00052D4D">
        <w:rPr>
          <w:rFonts w:ascii="Courier New" w:hAnsi="Courier New" w:cs="Courier New"/>
          <w:sz w:val="20"/>
          <w:szCs w:val="20"/>
          <w:lang w:val="en-US"/>
        </w:rPr>
        <w:tab/>
        <w:t xml:space="preserve">3  </w:t>
      </w:r>
      <w:r w:rsidRPr="00052D4D">
        <w:rPr>
          <w:rFonts w:ascii="Courier New" w:hAnsi="Courier New" w:cs="Courier New"/>
          <w:sz w:val="20"/>
          <w:szCs w:val="20"/>
          <w:lang w:val="en-US"/>
        </w:rPr>
        <w:tab/>
        <w:t xml:space="preserve"> 50</w:t>
      </w:r>
      <w:proofErr w:type="gramStart"/>
      <w:r w:rsidRPr="00052D4D">
        <w:rPr>
          <w:rFonts w:ascii="Courier New" w:hAnsi="Courier New" w:cs="Courier New"/>
          <w:sz w:val="20"/>
          <w:szCs w:val="20"/>
          <w:lang w:val="en-US"/>
        </w:rPr>
        <w:t>,34</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1,88</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G H I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4  </w:t>
      </w:r>
      <w:r w:rsidRPr="00052D4D">
        <w:rPr>
          <w:rFonts w:ascii="Courier New" w:hAnsi="Courier New" w:cs="Courier New"/>
          <w:sz w:val="20"/>
          <w:szCs w:val="20"/>
          <w:lang w:val="en-US"/>
        </w:rPr>
        <w:tab/>
        <w:t xml:space="preserve">2  </w:t>
      </w:r>
      <w:r w:rsidRPr="00052D4D">
        <w:rPr>
          <w:rFonts w:ascii="Courier New" w:hAnsi="Courier New" w:cs="Courier New"/>
          <w:sz w:val="20"/>
          <w:szCs w:val="20"/>
          <w:lang w:val="en-US"/>
        </w:rPr>
        <w:tab/>
        <w:t xml:space="preserve"> 48</w:t>
      </w:r>
      <w:proofErr w:type="gramStart"/>
      <w:r w:rsidRPr="00052D4D">
        <w:rPr>
          <w:rFonts w:ascii="Courier New" w:hAnsi="Courier New" w:cs="Courier New"/>
          <w:sz w:val="20"/>
          <w:szCs w:val="20"/>
          <w:lang w:val="en-US"/>
        </w:rPr>
        <w:t>,02</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1,88</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H I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3  </w:t>
      </w:r>
      <w:r w:rsidRPr="00052D4D">
        <w:rPr>
          <w:rFonts w:ascii="Courier New" w:hAnsi="Courier New" w:cs="Courier New"/>
          <w:sz w:val="20"/>
          <w:szCs w:val="20"/>
          <w:lang w:val="en-US"/>
        </w:rPr>
        <w:tab/>
        <w:t xml:space="preserve">2  </w:t>
      </w:r>
      <w:r w:rsidRPr="00052D4D">
        <w:rPr>
          <w:rFonts w:ascii="Courier New" w:hAnsi="Courier New" w:cs="Courier New"/>
          <w:sz w:val="20"/>
          <w:szCs w:val="20"/>
          <w:lang w:val="en-US"/>
        </w:rPr>
        <w:tab/>
        <w:t xml:space="preserve"> 47</w:t>
      </w:r>
      <w:proofErr w:type="gramStart"/>
      <w:r w:rsidRPr="00052D4D">
        <w:rPr>
          <w:rFonts w:ascii="Courier New" w:hAnsi="Courier New" w:cs="Courier New"/>
          <w:sz w:val="20"/>
          <w:szCs w:val="20"/>
          <w:lang w:val="en-US"/>
        </w:rPr>
        <w:t>,02</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1,88</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H I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1  </w:t>
      </w:r>
      <w:r w:rsidRPr="00052D4D">
        <w:rPr>
          <w:rFonts w:ascii="Courier New" w:hAnsi="Courier New" w:cs="Courier New"/>
          <w:sz w:val="20"/>
          <w:szCs w:val="20"/>
          <w:lang w:val="en-US"/>
        </w:rPr>
        <w:tab/>
        <w:t xml:space="preserve">2  </w:t>
      </w:r>
      <w:r w:rsidRPr="00052D4D">
        <w:rPr>
          <w:rFonts w:ascii="Courier New" w:hAnsi="Courier New" w:cs="Courier New"/>
          <w:sz w:val="20"/>
          <w:szCs w:val="20"/>
          <w:lang w:val="en-US"/>
        </w:rPr>
        <w:tab/>
        <w:t xml:space="preserve"> 45</w:t>
      </w:r>
      <w:proofErr w:type="gramStart"/>
      <w:r w:rsidRPr="00052D4D">
        <w:rPr>
          <w:rFonts w:ascii="Courier New" w:hAnsi="Courier New" w:cs="Courier New"/>
          <w:sz w:val="20"/>
          <w:szCs w:val="20"/>
          <w:lang w:val="en-US"/>
        </w:rPr>
        <w:t>,66</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1,88</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I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4  </w:t>
      </w:r>
      <w:r w:rsidRPr="00052D4D">
        <w:rPr>
          <w:rFonts w:ascii="Courier New" w:hAnsi="Courier New" w:cs="Courier New"/>
          <w:sz w:val="20"/>
          <w:szCs w:val="20"/>
          <w:lang w:val="en-US"/>
        </w:rPr>
        <w:tab/>
        <w:t xml:space="preserve">1  </w:t>
      </w:r>
      <w:r w:rsidRPr="00052D4D">
        <w:rPr>
          <w:rFonts w:ascii="Courier New" w:hAnsi="Courier New" w:cs="Courier New"/>
          <w:sz w:val="20"/>
          <w:szCs w:val="20"/>
          <w:lang w:val="en-US"/>
        </w:rPr>
        <w:tab/>
        <w:t xml:space="preserve"> 35</w:t>
      </w:r>
      <w:proofErr w:type="gramStart"/>
      <w:r w:rsidRPr="00052D4D">
        <w:rPr>
          <w:rFonts w:ascii="Courier New" w:hAnsi="Courier New" w:cs="Courier New"/>
          <w:sz w:val="20"/>
          <w:szCs w:val="20"/>
          <w:lang w:val="en-US"/>
        </w:rPr>
        <w:t>,77</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1,88</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Pr>
          <w:rFonts w:ascii="Courier New" w:hAnsi="Courier New" w:cs="Courier New"/>
          <w:sz w:val="20"/>
          <w:szCs w:val="20"/>
          <w:lang w:val="en-US"/>
        </w:rPr>
        <w:t xml:space="preserve"> </w:t>
      </w:r>
      <w:r w:rsidRPr="00052D4D">
        <w:rPr>
          <w:rFonts w:ascii="Courier New" w:hAnsi="Courier New" w:cs="Courier New"/>
          <w:sz w:val="20"/>
          <w:szCs w:val="20"/>
          <w:lang w:val="en-US"/>
        </w:rPr>
        <w:t xml:space="preserve">J </w:t>
      </w:r>
      <w:r w:rsidRPr="00052D4D">
        <w:rPr>
          <w:rFonts w:ascii="Courier New" w:hAnsi="Courier New" w:cs="Courier New"/>
          <w:sz w:val="20"/>
          <w:szCs w:val="20"/>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1  </w:t>
      </w:r>
      <w:r w:rsidRPr="00052D4D">
        <w:rPr>
          <w:rFonts w:ascii="Courier New" w:hAnsi="Courier New" w:cs="Courier New"/>
          <w:sz w:val="20"/>
          <w:szCs w:val="20"/>
          <w:lang w:val="en-US"/>
        </w:rPr>
        <w:tab/>
        <w:t xml:space="preserve">1  </w:t>
      </w:r>
      <w:r w:rsidRPr="00052D4D">
        <w:rPr>
          <w:rFonts w:ascii="Courier New" w:hAnsi="Courier New" w:cs="Courier New"/>
          <w:sz w:val="20"/>
          <w:szCs w:val="20"/>
          <w:lang w:val="en-US"/>
        </w:rPr>
        <w:tab/>
        <w:t xml:space="preserve"> 33</w:t>
      </w:r>
      <w:proofErr w:type="gramStart"/>
      <w:r w:rsidRPr="00052D4D">
        <w:rPr>
          <w:rFonts w:ascii="Courier New" w:hAnsi="Courier New" w:cs="Courier New"/>
          <w:sz w:val="20"/>
          <w:szCs w:val="20"/>
          <w:lang w:val="en-US"/>
        </w:rPr>
        <w:t>,08</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1,88</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J </w:t>
      </w:r>
      <w:r w:rsidRPr="00052D4D">
        <w:rPr>
          <w:rFonts w:ascii="Courier New" w:hAnsi="Courier New" w:cs="Courier New"/>
          <w:sz w:val="20"/>
          <w:szCs w:val="20"/>
          <w:lang w:val="en-US"/>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n-US"/>
        </w:rPr>
      </w:pPr>
      <w:r w:rsidRPr="00B55E27">
        <w:rPr>
          <w:rFonts w:ascii="Courier New" w:hAnsi="Courier New" w:cs="Courier New"/>
          <w:sz w:val="20"/>
          <w:szCs w:val="20"/>
          <w:lang w:val="en-US"/>
        </w:rPr>
        <w:t xml:space="preserve">3  </w:t>
      </w:r>
      <w:r w:rsidRPr="00B55E27">
        <w:rPr>
          <w:rFonts w:ascii="Courier New" w:hAnsi="Courier New" w:cs="Courier New"/>
          <w:sz w:val="20"/>
          <w:szCs w:val="20"/>
          <w:lang w:val="en-US"/>
        </w:rPr>
        <w:tab/>
        <w:t xml:space="preserve">1  </w:t>
      </w:r>
      <w:r w:rsidRPr="00B55E27">
        <w:rPr>
          <w:rFonts w:ascii="Courier New" w:hAnsi="Courier New" w:cs="Courier New"/>
          <w:sz w:val="20"/>
          <w:szCs w:val="20"/>
          <w:lang w:val="en-US"/>
        </w:rPr>
        <w:tab/>
        <w:t xml:space="preserve"> 31</w:t>
      </w:r>
      <w:proofErr w:type="gramStart"/>
      <w:r w:rsidRPr="00B55E27">
        <w:rPr>
          <w:rFonts w:ascii="Courier New" w:hAnsi="Courier New" w:cs="Courier New"/>
          <w:sz w:val="20"/>
          <w:szCs w:val="20"/>
          <w:lang w:val="en-US"/>
        </w:rPr>
        <w:t>,40</w:t>
      </w:r>
      <w:proofErr w:type="gramEnd"/>
      <w:r w:rsidRPr="00B55E27">
        <w:rPr>
          <w:rFonts w:ascii="Courier New" w:hAnsi="Courier New" w:cs="Courier New"/>
          <w:sz w:val="20"/>
          <w:szCs w:val="20"/>
          <w:lang w:val="en-US"/>
        </w:rPr>
        <w:tab/>
        <w:t xml:space="preserve"> 3</w:t>
      </w:r>
      <w:r w:rsidRPr="00B55E27">
        <w:rPr>
          <w:rFonts w:ascii="Courier New" w:hAnsi="Courier New" w:cs="Courier New"/>
          <w:sz w:val="20"/>
          <w:szCs w:val="20"/>
          <w:lang w:val="en-US"/>
        </w:rPr>
        <w:tab/>
        <w:t>1,88</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J </w:t>
      </w:r>
      <w:r w:rsidRPr="00B55E27">
        <w:rPr>
          <w:rFonts w:ascii="Courier New" w:hAnsi="Courier New" w:cs="Courier New"/>
          <w:sz w:val="20"/>
          <w:szCs w:val="20"/>
          <w:lang w:val="en-US"/>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n-US"/>
        </w:rPr>
      </w:pPr>
      <w:r w:rsidRPr="00B55E27">
        <w:rPr>
          <w:rFonts w:ascii="Courier New" w:hAnsi="Courier New" w:cs="Courier New"/>
          <w:sz w:val="20"/>
          <w:szCs w:val="20"/>
          <w:lang w:val="en-US"/>
        </w:rPr>
        <w:t xml:space="preserve">2  </w:t>
      </w:r>
      <w:r w:rsidRPr="00B55E27">
        <w:rPr>
          <w:rFonts w:ascii="Courier New" w:hAnsi="Courier New" w:cs="Courier New"/>
          <w:sz w:val="20"/>
          <w:szCs w:val="20"/>
          <w:lang w:val="en-US"/>
        </w:rPr>
        <w:tab/>
        <w:t xml:space="preserve">6  </w:t>
      </w:r>
      <w:r w:rsidRPr="00B55E27">
        <w:rPr>
          <w:rFonts w:ascii="Courier New" w:hAnsi="Courier New" w:cs="Courier New"/>
          <w:sz w:val="20"/>
          <w:szCs w:val="20"/>
          <w:lang w:val="en-US"/>
        </w:rPr>
        <w:tab/>
        <w:t xml:space="preserve">  0</w:t>
      </w:r>
      <w:proofErr w:type="gramStart"/>
      <w:r w:rsidRPr="00B55E27">
        <w:rPr>
          <w:rFonts w:ascii="Courier New" w:hAnsi="Courier New" w:cs="Courier New"/>
          <w:sz w:val="20"/>
          <w:szCs w:val="20"/>
          <w:lang w:val="en-US"/>
        </w:rPr>
        <w:t>,00</w:t>
      </w:r>
      <w:proofErr w:type="gramEnd"/>
      <w:r w:rsidRPr="00B55E27">
        <w:rPr>
          <w:rFonts w:ascii="Courier New" w:hAnsi="Courier New" w:cs="Courier New"/>
          <w:sz w:val="20"/>
          <w:szCs w:val="20"/>
          <w:lang w:val="en-US"/>
        </w:rPr>
        <w:tab/>
        <w:t xml:space="preserve"> 3</w:t>
      </w:r>
      <w:r w:rsidRPr="00B55E27">
        <w:rPr>
          <w:rFonts w:ascii="Courier New" w:hAnsi="Courier New" w:cs="Courier New"/>
          <w:sz w:val="20"/>
          <w:szCs w:val="20"/>
          <w:lang w:val="en-US"/>
        </w:rPr>
        <w:tab/>
        <w:t>1,88</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K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n-US"/>
        </w:rPr>
      </w:pPr>
      <w:r w:rsidRPr="00B55E27">
        <w:rPr>
          <w:rFonts w:ascii="Courier New" w:hAnsi="Courier New" w:cs="Courier New"/>
          <w:sz w:val="20"/>
          <w:szCs w:val="20"/>
          <w:lang w:val="en-US"/>
        </w:rPr>
        <w:t xml:space="preserve">2  </w:t>
      </w:r>
      <w:r w:rsidRPr="00B55E27">
        <w:rPr>
          <w:rFonts w:ascii="Courier New" w:hAnsi="Courier New" w:cs="Courier New"/>
          <w:sz w:val="20"/>
          <w:szCs w:val="20"/>
          <w:lang w:val="en-US"/>
        </w:rPr>
        <w:tab/>
        <w:t xml:space="preserve">3  </w:t>
      </w:r>
      <w:r w:rsidRPr="00B55E27">
        <w:rPr>
          <w:rFonts w:ascii="Courier New" w:hAnsi="Courier New" w:cs="Courier New"/>
          <w:sz w:val="20"/>
          <w:szCs w:val="20"/>
          <w:lang w:val="en-US"/>
        </w:rPr>
        <w:tab/>
        <w:t xml:space="preserve">  0</w:t>
      </w:r>
      <w:proofErr w:type="gramStart"/>
      <w:r w:rsidRPr="00B55E27">
        <w:rPr>
          <w:rFonts w:ascii="Courier New" w:hAnsi="Courier New" w:cs="Courier New"/>
          <w:sz w:val="20"/>
          <w:szCs w:val="20"/>
          <w:lang w:val="en-US"/>
        </w:rPr>
        <w:t>,00</w:t>
      </w:r>
      <w:proofErr w:type="gramEnd"/>
      <w:r w:rsidRPr="00B55E27">
        <w:rPr>
          <w:rFonts w:ascii="Courier New" w:hAnsi="Courier New" w:cs="Courier New"/>
          <w:sz w:val="20"/>
          <w:szCs w:val="20"/>
          <w:lang w:val="en-US"/>
        </w:rPr>
        <w:tab/>
        <w:t xml:space="preserve"> 3</w:t>
      </w:r>
      <w:r w:rsidRPr="00B55E27">
        <w:rPr>
          <w:rFonts w:ascii="Courier New" w:hAnsi="Courier New" w:cs="Courier New"/>
          <w:sz w:val="20"/>
          <w:szCs w:val="20"/>
          <w:lang w:val="en-US"/>
        </w:rPr>
        <w:tab/>
        <w:t>1,88</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K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n-US"/>
        </w:rPr>
      </w:pPr>
      <w:r w:rsidRPr="00B55E27">
        <w:rPr>
          <w:rFonts w:ascii="Courier New" w:hAnsi="Courier New" w:cs="Courier New"/>
          <w:sz w:val="20"/>
          <w:szCs w:val="20"/>
          <w:lang w:val="en-US"/>
        </w:rPr>
        <w:t xml:space="preserve">2  </w:t>
      </w:r>
      <w:r w:rsidRPr="00B55E27">
        <w:rPr>
          <w:rFonts w:ascii="Courier New" w:hAnsi="Courier New" w:cs="Courier New"/>
          <w:sz w:val="20"/>
          <w:szCs w:val="20"/>
          <w:lang w:val="en-US"/>
        </w:rPr>
        <w:tab/>
        <w:t xml:space="preserve">1  </w:t>
      </w:r>
      <w:r w:rsidRPr="00B55E27">
        <w:rPr>
          <w:rFonts w:ascii="Courier New" w:hAnsi="Courier New" w:cs="Courier New"/>
          <w:sz w:val="20"/>
          <w:szCs w:val="20"/>
          <w:lang w:val="en-US"/>
        </w:rPr>
        <w:tab/>
        <w:t xml:space="preserve">  0</w:t>
      </w:r>
      <w:proofErr w:type="gramStart"/>
      <w:r w:rsidRPr="00B55E27">
        <w:rPr>
          <w:rFonts w:ascii="Courier New" w:hAnsi="Courier New" w:cs="Courier New"/>
          <w:sz w:val="20"/>
          <w:szCs w:val="20"/>
          <w:lang w:val="en-US"/>
        </w:rPr>
        <w:t>,00</w:t>
      </w:r>
      <w:proofErr w:type="gramEnd"/>
      <w:r w:rsidRPr="00B55E27">
        <w:rPr>
          <w:rFonts w:ascii="Courier New" w:hAnsi="Courier New" w:cs="Courier New"/>
          <w:sz w:val="20"/>
          <w:szCs w:val="20"/>
          <w:lang w:val="en-US"/>
        </w:rPr>
        <w:tab/>
        <w:t xml:space="preserve"> 3</w:t>
      </w:r>
      <w:r w:rsidRPr="00B55E27">
        <w:rPr>
          <w:rFonts w:ascii="Courier New" w:hAnsi="Courier New" w:cs="Courier New"/>
          <w:sz w:val="20"/>
          <w:szCs w:val="20"/>
          <w:lang w:val="en-US"/>
        </w:rPr>
        <w:tab/>
        <w:t>1,88</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K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n-US"/>
        </w:rPr>
      </w:pPr>
      <w:r w:rsidRPr="00B55E27">
        <w:rPr>
          <w:rFonts w:ascii="Courier New" w:hAnsi="Courier New" w:cs="Courier New"/>
          <w:sz w:val="20"/>
          <w:szCs w:val="20"/>
          <w:lang w:val="en-US"/>
        </w:rPr>
        <w:t xml:space="preserve">2  </w:t>
      </w:r>
      <w:r w:rsidRPr="00B55E27">
        <w:rPr>
          <w:rFonts w:ascii="Courier New" w:hAnsi="Courier New" w:cs="Courier New"/>
          <w:sz w:val="20"/>
          <w:szCs w:val="20"/>
          <w:lang w:val="en-US"/>
        </w:rPr>
        <w:tab/>
        <w:t xml:space="preserve">5  </w:t>
      </w:r>
      <w:r w:rsidRPr="00B55E27">
        <w:rPr>
          <w:rFonts w:ascii="Courier New" w:hAnsi="Courier New" w:cs="Courier New"/>
          <w:sz w:val="20"/>
          <w:szCs w:val="20"/>
          <w:lang w:val="en-US"/>
        </w:rPr>
        <w:tab/>
        <w:t xml:space="preserve">  0</w:t>
      </w:r>
      <w:proofErr w:type="gramStart"/>
      <w:r w:rsidRPr="00B55E27">
        <w:rPr>
          <w:rFonts w:ascii="Courier New" w:hAnsi="Courier New" w:cs="Courier New"/>
          <w:sz w:val="20"/>
          <w:szCs w:val="20"/>
          <w:lang w:val="en-US"/>
        </w:rPr>
        <w:t>,00</w:t>
      </w:r>
      <w:proofErr w:type="gramEnd"/>
      <w:r w:rsidRPr="00B55E27">
        <w:rPr>
          <w:rFonts w:ascii="Courier New" w:hAnsi="Courier New" w:cs="Courier New"/>
          <w:sz w:val="20"/>
          <w:szCs w:val="20"/>
          <w:lang w:val="en-US"/>
        </w:rPr>
        <w:tab/>
        <w:t xml:space="preserve"> 3</w:t>
      </w:r>
      <w:r w:rsidRPr="00B55E27">
        <w:rPr>
          <w:rFonts w:ascii="Courier New" w:hAnsi="Courier New" w:cs="Courier New"/>
          <w:sz w:val="20"/>
          <w:szCs w:val="20"/>
          <w:lang w:val="en-US"/>
        </w:rPr>
        <w:tab/>
        <w:t>1,88</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K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n-US"/>
        </w:rPr>
      </w:pPr>
      <w:r w:rsidRPr="00B55E27">
        <w:rPr>
          <w:rFonts w:ascii="Courier New" w:hAnsi="Courier New" w:cs="Courier New"/>
          <w:sz w:val="20"/>
          <w:szCs w:val="20"/>
          <w:lang w:val="en-US"/>
        </w:rPr>
        <w:t xml:space="preserve">2  </w:t>
      </w:r>
      <w:r w:rsidRPr="00B55E27">
        <w:rPr>
          <w:rFonts w:ascii="Courier New" w:hAnsi="Courier New" w:cs="Courier New"/>
          <w:sz w:val="20"/>
          <w:szCs w:val="20"/>
          <w:lang w:val="en-US"/>
        </w:rPr>
        <w:tab/>
        <w:t xml:space="preserve">2  </w:t>
      </w:r>
      <w:r w:rsidRPr="00B55E27">
        <w:rPr>
          <w:rFonts w:ascii="Courier New" w:hAnsi="Courier New" w:cs="Courier New"/>
          <w:sz w:val="20"/>
          <w:szCs w:val="20"/>
          <w:lang w:val="en-US"/>
        </w:rPr>
        <w:tab/>
        <w:t xml:space="preserve">  0</w:t>
      </w:r>
      <w:proofErr w:type="gramStart"/>
      <w:r w:rsidRPr="00B55E27">
        <w:rPr>
          <w:rFonts w:ascii="Courier New" w:hAnsi="Courier New" w:cs="Courier New"/>
          <w:sz w:val="20"/>
          <w:szCs w:val="20"/>
          <w:lang w:val="en-US"/>
        </w:rPr>
        <w:t>,00</w:t>
      </w:r>
      <w:proofErr w:type="gramEnd"/>
      <w:r w:rsidRPr="00B55E27">
        <w:rPr>
          <w:rFonts w:ascii="Courier New" w:hAnsi="Courier New" w:cs="Courier New"/>
          <w:sz w:val="20"/>
          <w:szCs w:val="20"/>
          <w:lang w:val="en-US"/>
        </w:rPr>
        <w:tab/>
        <w:t xml:space="preserve"> 3</w:t>
      </w:r>
      <w:r w:rsidRPr="00B55E27">
        <w:rPr>
          <w:rFonts w:ascii="Courier New" w:hAnsi="Courier New" w:cs="Courier New"/>
          <w:sz w:val="20"/>
          <w:szCs w:val="20"/>
          <w:lang w:val="en-US"/>
        </w:rPr>
        <w:tab/>
        <w:t>1,88</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K </w:t>
      </w:r>
    </w:p>
    <w:p w:rsidR="00052D4D" w:rsidRPr="00B55E27" w:rsidRDefault="00052D4D" w:rsidP="00052D4D">
      <w:pPr>
        <w:autoSpaceDE w:val="0"/>
        <w:autoSpaceDN w:val="0"/>
        <w:adjustRightInd w:val="0"/>
        <w:spacing w:after="0" w:line="240" w:lineRule="auto"/>
        <w:rPr>
          <w:rFonts w:ascii="Courier New" w:hAnsi="Courier New" w:cs="Courier New"/>
          <w:sz w:val="20"/>
          <w:szCs w:val="20"/>
          <w:u w:val="single"/>
          <w:lang w:val="en-US"/>
        </w:rPr>
      </w:pPr>
      <w:r w:rsidRPr="00B55E27">
        <w:rPr>
          <w:rFonts w:ascii="Courier New" w:hAnsi="Courier New" w:cs="Courier New"/>
          <w:sz w:val="20"/>
          <w:szCs w:val="20"/>
          <w:u w:val="single"/>
          <w:lang w:val="en-US"/>
        </w:rPr>
        <w:t xml:space="preserve">2  </w:t>
      </w:r>
      <w:r w:rsidRPr="00B55E27">
        <w:rPr>
          <w:rFonts w:ascii="Courier New" w:hAnsi="Courier New" w:cs="Courier New"/>
          <w:sz w:val="20"/>
          <w:szCs w:val="20"/>
          <w:u w:val="single"/>
          <w:lang w:val="en-US"/>
        </w:rPr>
        <w:tab/>
        <w:t xml:space="preserve">4  </w:t>
      </w:r>
      <w:r w:rsidRPr="00B55E27">
        <w:rPr>
          <w:rFonts w:ascii="Courier New" w:hAnsi="Courier New" w:cs="Courier New"/>
          <w:sz w:val="20"/>
          <w:szCs w:val="20"/>
          <w:u w:val="single"/>
          <w:lang w:val="en-US"/>
        </w:rPr>
        <w:tab/>
        <w:t xml:space="preserve">  0</w:t>
      </w:r>
      <w:proofErr w:type="gramStart"/>
      <w:r w:rsidRPr="00B55E27">
        <w:rPr>
          <w:rFonts w:ascii="Courier New" w:hAnsi="Courier New" w:cs="Courier New"/>
          <w:sz w:val="20"/>
          <w:szCs w:val="20"/>
          <w:u w:val="single"/>
          <w:lang w:val="en-US"/>
        </w:rPr>
        <w:t>,00</w:t>
      </w:r>
      <w:proofErr w:type="gramEnd"/>
      <w:r w:rsidRPr="00B55E27">
        <w:rPr>
          <w:rFonts w:ascii="Courier New" w:hAnsi="Courier New" w:cs="Courier New"/>
          <w:sz w:val="20"/>
          <w:szCs w:val="20"/>
          <w:u w:val="single"/>
          <w:lang w:val="en-US"/>
        </w:rPr>
        <w:tab/>
        <w:t xml:space="preserve"> 3</w:t>
      </w:r>
      <w:r w:rsidRPr="00B55E27">
        <w:rPr>
          <w:rFonts w:ascii="Courier New" w:hAnsi="Courier New" w:cs="Courier New"/>
          <w:sz w:val="20"/>
          <w:szCs w:val="20"/>
          <w:u w:val="single"/>
          <w:lang w:val="en-US"/>
        </w:rPr>
        <w:tab/>
        <w:t>1,88</w:t>
      </w:r>
      <w:r w:rsidRPr="00B55E27">
        <w:rPr>
          <w:rFonts w:ascii="Courier New" w:hAnsi="Courier New" w:cs="Courier New"/>
          <w:sz w:val="20"/>
          <w:szCs w:val="20"/>
          <w:u w:val="single"/>
          <w:lang w:val="en-US"/>
        </w:rPr>
        <w:tab/>
        <w:t xml:space="preserve">  </w:t>
      </w:r>
      <w:r w:rsidRPr="00B55E27">
        <w:rPr>
          <w:rFonts w:ascii="Courier New" w:hAnsi="Courier New" w:cs="Courier New"/>
          <w:sz w:val="20"/>
          <w:szCs w:val="20"/>
          <w:u w:val="single"/>
          <w:lang w:val="en-US"/>
        </w:rPr>
        <w:tab/>
        <w:t xml:space="preserve">  </w:t>
      </w:r>
      <w:r w:rsidRPr="00B55E27">
        <w:rPr>
          <w:rFonts w:ascii="Courier New" w:hAnsi="Courier New" w:cs="Courier New"/>
          <w:sz w:val="20"/>
          <w:szCs w:val="20"/>
          <w:u w:val="single"/>
          <w:lang w:val="en-US"/>
        </w:rPr>
        <w:tab/>
        <w:t xml:space="preserve">  </w:t>
      </w:r>
      <w:r w:rsidRPr="00B55E27">
        <w:rPr>
          <w:rFonts w:ascii="Courier New" w:hAnsi="Courier New" w:cs="Courier New"/>
          <w:sz w:val="20"/>
          <w:szCs w:val="20"/>
          <w:u w:val="single"/>
          <w:lang w:val="en-US"/>
        </w:rPr>
        <w:tab/>
        <w:t xml:space="preserve">    K </w:t>
      </w:r>
    </w:p>
    <w:p w:rsidR="00052D4D" w:rsidRDefault="00052D4D" w:rsidP="00052D4D">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p>
    <w:p w:rsidR="00052D4D" w:rsidRPr="00873302" w:rsidRDefault="00052D4D" w:rsidP="00052D4D">
      <w:pPr>
        <w:autoSpaceDE w:val="0"/>
        <w:autoSpaceDN w:val="0"/>
        <w:adjustRightInd w:val="0"/>
        <w:spacing w:after="0" w:line="240" w:lineRule="auto"/>
        <w:rPr>
          <w:rFonts w:ascii="Courier New" w:hAnsi="Courier New" w:cs="Courier New"/>
          <w:b/>
          <w:bCs/>
          <w:color w:val="0000FF"/>
          <w:sz w:val="20"/>
          <w:szCs w:val="20"/>
          <w:lang w:val="en-US"/>
        </w:rPr>
      </w:pPr>
      <w:r w:rsidRPr="00873302">
        <w:rPr>
          <w:rFonts w:ascii="Courier New" w:hAnsi="Courier New" w:cs="Courier New"/>
          <w:b/>
          <w:bCs/>
          <w:color w:val="0000FF"/>
          <w:sz w:val="20"/>
          <w:szCs w:val="20"/>
          <w:lang w:val="en-US"/>
        </w:rPr>
        <w:t>MST</w:t>
      </w:r>
    </w:p>
    <w:p w:rsidR="00052D4D" w:rsidRPr="00873302" w:rsidRDefault="00052D4D" w:rsidP="00052D4D">
      <w:pPr>
        <w:autoSpaceDE w:val="0"/>
        <w:autoSpaceDN w:val="0"/>
        <w:adjustRightInd w:val="0"/>
        <w:spacing w:after="0" w:line="240" w:lineRule="auto"/>
        <w:rPr>
          <w:rFonts w:ascii="Courier New" w:hAnsi="Courier New" w:cs="Courier New"/>
          <w:i/>
          <w:iCs/>
          <w:sz w:val="20"/>
          <w:szCs w:val="20"/>
          <w:lang w:val="en-US"/>
        </w:rPr>
      </w:pPr>
    </w:p>
    <w:p w:rsidR="00052D4D" w:rsidRPr="00873302" w:rsidRDefault="00052D4D" w:rsidP="00052D4D">
      <w:pPr>
        <w:autoSpaceDE w:val="0"/>
        <w:autoSpaceDN w:val="0"/>
        <w:adjustRightInd w:val="0"/>
        <w:spacing w:after="0" w:line="240" w:lineRule="auto"/>
        <w:rPr>
          <w:rFonts w:ascii="Courier New" w:hAnsi="Courier New" w:cs="Courier New"/>
          <w:sz w:val="20"/>
          <w:szCs w:val="20"/>
          <w:u w:val="single"/>
          <w:lang w:val="en-US"/>
        </w:rPr>
      </w:pPr>
      <w:r w:rsidRPr="00873302">
        <w:rPr>
          <w:rFonts w:ascii="Courier New" w:hAnsi="Courier New" w:cs="Courier New"/>
          <w:sz w:val="20"/>
          <w:szCs w:val="20"/>
          <w:u w:val="single"/>
          <w:lang w:val="en-US"/>
        </w:rPr>
        <w:t>Variable</w:t>
      </w:r>
      <w:r w:rsidRPr="00873302">
        <w:rPr>
          <w:rFonts w:ascii="Courier New" w:hAnsi="Courier New" w:cs="Courier New"/>
          <w:sz w:val="20"/>
          <w:szCs w:val="20"/>
          <w:u w:val="single"/>
          <w:lang w:val="en-US"/>
        </w:rPr>
        <w:tab/>
        <w:t xml:space="preserve">N </w:t>
      </w:r>
      <w:r w:rsidRPr="00873302">
        <w:rPr>
          <w:rFonts w:ascii="Courier New" w:hAnsi="Courier New" w:cs="Courier New"/>
          <w:sz w:val="20"/>
          <w:szCs w:val="20"/>
          <w:u w:val="single"/>
          <w:lang w:val="en-US"/>
        </w:rPr>
        <w:tab/>
        <w:t xml:space="preserve"> R² </w:t>
      </w:r>
      <w:r w:rsidRPr="00873302">
        <w:rPr>
          <w:rFonts w:ascii="Courier New" w:hAnsi="Courier New" w:cs="Courier New"/>
          <w:sz w:val="20"/>
          <w:szCs w:val="20"/>
          <w:u w:val="single"/>
          <w:lang w:val="en-US"/>
        </w:rPr>
        <w:tab/>
      </w:r>
      <w:proofErr w:type="spellStart"/>
      <w:r w:rsidRPr="00873302">
        <w:rPr>
          <w:rFonts w:ascii="Courier New" w:hAnsi="Courier New" w:cs="Courier New"/>
          <w:sz w:val="20"/>
          <w:szCs w:val="20"/>
          <w:u w:val="single"/>
          <w:lang w:val="en-US"/>
        </w:rPr>
        <w:t>R²</w:t>
      </w:r>
      <w:proofErr w:type="spellEnd"/>
      <w:r w:rsidRPr="00873302">
        <w:rPr>
          <w:rFonts w:ascii="Courier New" w:hAnsi="Courier New" w:cs="Courier New"/>
          <w:sz w:val="20"/>
          <w:szCs w:val="20"/>
          <w:u w:val="single"/>
          <w:lang w:val="en-US"/>
        </w:rPr>
        <w:t xml:space="preserve"> </w:t>
      </w:r>
      <w:proofErr w:type="spellStart"/>
      <w:r w:rsidRPr="00873302">
        <w:rPr>
          <w:rFonts w:ascii="Courier New" w:hAnsi="Courier New" w:cs="Courier New"/>
          <w:sz w:val="20"/>
          <w:szCs w:val="20"/>
          <w:u w:val="single"/>
          <w:lang w:val="en-US"/>
        </w:rPr>
        <w:t>Aj</w:t>
      </w:r>
      <w:proofErr w:type="spellEnd"/>
      <w:r w:rsidRPr="00873302">
        <w:rPr>
          <w:rFonts w:ascii="Courier New" w:hAnsi="Courier New" w:cs="Courier New"/>
          <w:sz w:val="20"/>
          <w:szCs w:val="20"/>
          <w:u w:val="single"/>
          <w:lang w:val="en-US"/>
        </w:rPr>
        <w:tab/>
        <w:t xml:space="preserve"> CV </w:t>
      </w:r>
    </w:p>
    <w:p w:rsidR="00052D4D" w:rsidRPr="00873302" w:rsidRDefault="00052D4D" w:rsidP="00052D4D">
      <w:pPr>
        <w:autoSpaceDE w:val="0"/>
        <w:autoSpaceDN w:val="0"/>
        <w:adjustRightInd w:val="0"/>
        <w:spacing w:after="0" w:line="240" w:lineRule="auto"/>
        <w:rPr>
          <w:rFonts w:ascii="Courier New" w:hAnsi="Courier New" w:cs="Courier New"/>
          <w:sz w:val="20"/>
          <w:szCs w:val="20"/>
          <w:u w:val="single"/>
          <w:lang w:val="en-US"/>
        </w:rPr>
      </w:pPr>
      <w:r w:rsidRPr="00873302">
        <w:rPr>
          <w:rFonts w:ascii="Courier New" w:hAnsi="Courier New" w:cs="Courier New"/>
          <w:sz w:val="20"/>
          <w:szCs w:val="20"/>
          <w:u w:val="single"/>
          <w:lang w:val="en-US"/>
        </w:rPr>
        <w:t xml:space="preserve">MST     </w:t>
      </w:r>
      <w:r w:rsidRPr="00873302">
        <w:rPr>
          <w:rFonts w:ascii="Courier New" w:hAnsi="Courier New" w:cs="Courier New"/>
          <w:sz w:val="20"/>
          <w:szCs w:val="20"/>
          <w:u w:val="single"/>
          <w:lang w:val="en-US"/>
        </w:rPr>
        <w:tab/>
        <w:t>72</w:t>
      </w:r>
      <w:r w:rsidRPr="00873302">
        <w:rPr>
          <w:rFonts w:ascii="Courier New" w:hAnsi="Courier New" w:cs="Courier New"/>
          <w:sz w:val="20"/>
          <w:szCs w:val="20"/>
          <w:u w:val="single"/>
          <w:lang w:val="en-US"/>
        </w:rPr>
        <w:tab/>
        <w:t>0</w:t>
      </w:r>
      <w:proofErr w:type="gramStart"/>
      <w:r w:rsidRPr="00873302">
        <w:rPr>
          <w:rFonts w:ascii="Courier New" w:hAnsi="Courier New" w:cs="Courier New"/>
          <w:sz w:val="20"/>
          <w:szCs w:val="20"/>
          <w:u w:val="single"/>
          <w:lang w:val="en-US"/>
        </w:rPr>
        <w:t>,78</w:t>
      </w:r>
      <w:proofErr w:type="gramEnd"/>
      <w:r w:rsidRPr="00873302">
        <w:rPr>
          <w:rFonts w:ascii="Courier New" w:hAnsi="Courier New" w:cs="Courier New"/>
          <w:sz w:val="20"/>
          <w:szCs w:val="20"/>
          <w:u w:val="single"/>
          <w:lang w:val="en-US"/>
        </w:rPr>
        <w:tab/>
        <w:t xml:space="preserve"> 0,67</w:t>
      </w:r>
      <w:r w:rsidRPr="00873302">
        <w:rPr>
          <w:rFonts w:ascii="Courier New" w:hAnsi="Courier New" w:cs="Courier New"/>
          <w:sz w:val="20"/>
          <w:szCs w:val="20"/>
          <w:u w:val="single"/>
          <w:lang w:val="en-US"/>
        </w:rPr>
        <w:tab/>
        <w:t>9,97</w:t>
      </w:r>
    </w:p>
    <w:p w:rsidR="00052D4D" w:rsidRPr="00873302" w:rsidRDefault="00052D4D" w:rsidP="00052D4D">
      <w:pPr>
        <w:autoSpaceDE w:val="0"/>
        <w:autoSpaceDN w:val="0"/>
        <w:adjustRightInd w:val="0"/>
        <w:spacing w:after="0" w:line="240" w:lineRule="auto"/>
        <w:rPr>
          <w:rFonts w:ascii="Courier New" w:hAnsi="Courier New" w:cs="Courier New"/>
          <w:sz w:val="20"/>
          <w:szCs w:val="20"/>
          <w:lang w:val="en-US"/>
        </w:rPr>
      </w:pPr>
    </w:p>
    <w:p w:rsidR="00052D4D" w:rsidRDefault="00052D4D" w:rsidP="00052D4D">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 xml:space="preserve"> 932,65</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37,31</w:t>
      </w:r>
      <w:r w:rsidRPr="00B55E27">
        <w:rPr>
          <w:rFonts w:ascii="Courier New" w:hAnsi="Courier New" w:cs="Courier New"/>
          <w:sz w:val="20"/>
          <w:szCs w:val="20"/>
          <w:lang w:val="es-AR"/>
        </w:rPr>
        <w:tab/>
        <w:t xml:space="preserve"> 6,65</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 xml:space="preserve"> 105,66</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 xml:space="preserve"> 35,22</w:t>
      </w:r>
      <w:r w:rsidRPr="00B55E27">
        <w:rPr>
          <w:rFonts w:ascii="Courier New" w:hAnsi="Courier New" w:cs="Courier New"/>
          <w:sz w:val="20"/>
          <w:szCs w:val="20"/>
          <w:lang w:val="es-AR"/>
        </w:rPr>
        <w:tab/>
        <w:t xml:space="preserve"> 6,28</w:t>
      </w:r>
      <w:r w:rsidRPr="00B55E27">
        <w:rPr>
          <w:rFonts w:ascii="Courier New" w:hAnsi="Courier New" w:cs="Courier New"/>
          <w:sz w:val="20"/>
          <w:szCs w:val="20"/>
          <w:lang w:val="es-AR"/>
        </w:rPr>
        <w:tab/>
        <w:t xml:space="preserve"> 0,0012</w:t>
      </w:r>
      <w:r w:rsidRPr="00B55E27">
        <w:rPr>
          <w:rFonts w:ascii="Courier New" w:hAnsi="Courier New" w:cs="Courier New"/>
          <w:sz w:val="20"/>
          <w:szCs w:val="20"/>
          <w:lang w:val="es-AR"/>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41,59</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20,79</w:t>
      </w:r>
      <w:r w:rsidRPr="00B55E27">
        <w:rPr>
          <w:rFonts w:ascii="Courier New" w:hAnsi="Courier New" w:cs="Courier New"/>
          <w:sz w:val="20"/>
          <w:szCs w:val="20"/>
          <w:lang w:val="es-AR"/>
        </w:rPr>
        <w:tab/>
        <w:t xml:space="preserve"> 3,71</w:t>
      </w:r>
      <w:r w:rsidRPr="00B55E27">
        <w:rPr>
          <w:rFonts w:ascii="Courier New" w:hAnsi="Courier New" w:cs="Courier New"/>
          <w:sz w:val="20"/>
          <w:szCs w:val="20"/>
          <w:lang w:val="es-AR"/>
        </w:rPr>
        <w:tab/>
        <w:t xml:space="preserve"> 0,0321</w:t>
      </w:r>
      <w:r w:rsidRPr="00B55E27">
        <w:rPr>
          <w:rFonts w:ascii="Courier New" w:hAnsi="Courier New" w:cs="Courier New"/>
          <w:sz w:val="20"/>
          <w:szCs w:val="20"/>
          <w:lang w:val="es-AR"/>
        </w:rPr>
        <w:tab/>
        <w:t xml:space="preserve">  </w:t>
      </w:r>
    </w:p>
    <w:p w:rsidR="00052D4D" w:rsidRPr="00B55E27" w:rsidRDefault="007932C1"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052D4D" w:rsidRPr="00B55E27">
        <w:rPr>
          <w:rFonts w:ascii="Courier New" w:hAnsi="Courier New" w:cs="Courier New"/>
          <w:sz w:val="20"/>
          <w:szCs w:val="20"/>
          <w:lang w:val="es-AR"/>
        </w:rPr>
        <w:t xml:space="preserve">    </w:t>
      </w:r>
      <w:r w:rsidR="00052D4D" w:rsidRPr="00B55E27">
        <w:rPr>
          <w:rFonts w:ascii="Courier New" w:hAnsi="Courier New" w:cs="Courier New"/>
          <w:sz w:val="20"/>
          <w:szCs w:val="20"/>
          <w:lang w:val="es-AR"/>
        </w:rPr>
        <w:tab/>
        <w:t xml:space="preserve"> 659,86</w:t>
      </w:r>
      <w:r w:rsidR="00052D4D" w:rsidRPr="00B55E27">
        <w:rPr>
          <w:rFonts w:ascii="Courier New" w:hAnsi="Courier New" w:cs="Courier New"/>
          <w:sz w:val="20"/>
          <w:szCs w:val="20"/>
          <w:lang w:val="es-AR"/>
        </w:rPr>
        <w:tab/>
        <w:t xml:space="preserve"> 5</w:t>
      </w:r>
      <w:r w:rsidR="00052D4D" w:rsidRPr="00B55E27">
        <w:rPr>
          <w:rFonts w:ascii="Courier New" w:hAnsi="Courier New" w:cs="Courier New"/>
          <w:sz w:val="20"/>
          <w:szCs w:val="20"/>
          <w:lang w:val="es-AR"/>
        </w:rPr>
        <w:tab/>
        <w:t>131,97</w:t>
      </w:r>
      <w:r w:rsidR="00052D4D" w:rsidRPr="00B55E27">
        <w:rPr>
          <w:rFonts w:ascii="Courier New" w:hAnsi="Courier New" w:cs="Courier New"/>
          <w:sz w:val="20"/>
          <w:szCs w:val="20"/>
          <w:lang w:val="es-AR"/>
        </w:rPr>
        <w:tab/>
        <w:t>23,54</w:t>
      </w:r>
      <w:r w:rsidR="00052D4D" w:rsidRPr="00B55E27">
        <w:rPr>
          <w:rFonts w:ascii="Courier New" w:hAnsi="Courier New" w:cs="Courier New"/>
          <w:sz w:val="20"/>
          <w:szCs w:val="20"/>
          <w:lang w:val="es-AR"/>
        </w:rPr>
        <w:tab/>
        <w:t>&lt;0,0001</w:t>
      </w:r>
      <w:r w:rsidR="00052D4D" w:rsidRPr="00B55E27">
        <w:rPr>
          <w:rFonts w:ascii="Courier New" w:hAnsi="Courier New" w:cs="Courier New"/>
          <w:sz w:val="20"/>
          <w:szCs w:val="20"/>
          <w:lang w:val="es-AR"/>
        </w:rPr>
        <w:tab/>
        <w:t xml:space="preserve">  </w:t>
      </w:r>
    </w:p>
    <w:p w:rsidR="00052D4D" w:rsidRPr="00B55E27" w:rsidRDefault="007932C1"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052D4D" w:rsidRPr="00B55E27">
        <w:rPr>
          <w:rFonts w:ascii="Courier New" w:hAnsi="Courier New" w:cs="Courier New"/>
          <w:sz w:val="20"/>
          <w:szCs w:val="20"/>
          <w:lang w:val="es-AR"/>
        </w:rPr>
        <w:tab/>
        <w:t xml:space="preserve"> 125,54</w:t>
      </w:r>
      <w:r w:rsidR="00052D4D" w:rsidRPr="00B55E27">
        <w:rPr>
          <w:rFonts w:ascii="Courier New" w:hAnsi="Courier New" w:cs="Courier New"/>
          <w:sz w:val="20"/>
          <w:szCs w:val="20"/>
          <w:lang w:val="es-AR"/>
        </w:rPr>
        <w:tab/>
        <w:t>15</w:t>
      </w:r>
      <w:r w:rsidR="00052D4D" w:rsidRPr="00B55E27">
        <w:rPr>
          <w:rFonts w:ascii="Courier New" w:hAnsi="Courier New" w:cs="Courier New"/>
          <w:sz w:val="20"/>
          <w:szCs w:val="20"/>
          <w:lang w:val="es-AR"/>
        </w:rPr>
        <w:tab/>
        <w:t xml:space="preserve">  8,37</w:t>
      </w:r>
      <w:r w:rsidR="00052D4D" w:rsidRPr="00B55E27">
        <w:rPr>
          <w:rFonts w:ascii="Courier New" w:hAnsi="Courier New" w:cs="Courier New"/>
          <w:sz w:val="20"/>
          <w:szCs w:val="20"/>
          <w:lang w:val="es-AR"/>
        </w:rPr>
        <w:tab/>
        <w:t xml:space="preserve"> 1,49</w:t>
      </w:r>
      <w:r w:rsidR="00052D4D" w:rsidRPr="00B55E27">
        <w:rPr>
          <w:rFonts w:ascii="Courier New" w:hAnsi="Courier New" w:cs="Courier New"/>
          <w:sz w:val="20"/>
          <w:szCs w:val="20"/>
          <w:lang w:val="es-AR"/>
        </w:rPr>
        <w:tab/>
        <w:t xml:space="preserve"> 0,1477</w:t>
      </w:r>
      <w:r w:rsidR="00052D4D" w:rsidRPr="00B55E27">
        <w:rPr>
          <w:rFonts w:ascii="Courier New" w:hAnsi="Courier New" w:cs="Courier New"/>
          <w:sz w:val="20"/>
          <w:szCs w:val="20"/>
          <w:lang w:val="es-AR"/>
        </w:rPr>
        <w:tab/>
        <w:t xml:space="preserve">  </w:t>
      </w:r>
    </w:p>
    <w:p w:rsidR="00052D4D" w:rsidRPr="00B55E27" w:rsidRDefault="00052D4D" w:rsidP="00052D4D">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257,87</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5,61</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u w:val="single"/>
          <w:lang w:val="en-US"/>
        </w:rPr>
      </w:pPr>
      <w:r w:rsidRPr="00052D4D">
        <w:rPr>
          <w:rFonts w:ascii="Courier New" w:hAnsi="Courier New" w:cs="Courier New"/>
          <w:sz w:val="20"/>
          <w:szCs w:val="20"/>
          <w:u w:val="single"/>
          <w:lang w:val="en-US"/>
        </w:rPr>
        <w:t xml:space="preserve">Total  </w:t>
      </w:r>
      <w:r w:rsidRPr="00052D4D">
        <w:rPr>
          <w:rFonts w:ascii="Courier New" w:hAnsi="Courier New" w:cs="Courier New"/>
          <w:sz w:val="20"/>
          <w:szCs w:val="20"/>
          <w:u w:val="single"/>
          <w:lang w:val="en-US"/>
        </w:rPr>
        <w:tab/>
        <w:t>1190</w:t>
      </w:r>
      <w:proofErr w:type="gramStart"/>
      <w:r w:rsidRPr="00052D4D">
        <w:rPr>
          <w:rFonts w:ascii="Courier New" w:hAnsi="Courier New" w:cs="Courier New"/>
          <w:sz w:val="20"/>
          <w:szCs w:val="20"/>
          <w:u w:val="single"/>
          <w:lang w:val="en-US"/>
        </w:rPr>
        <w:t>,51</w:t>
      </w:r>
      <w:proofErr w:type="gramEnd"/>
      <w:r w:rsidRPr="00052D4D">
        <w:rPr>
          <w:rFonts w:ascii="Courier New" w:hAnsi="Courier New" w:cs="Courier New"/>
          <w:sz w:val="20"/>
          <w:szCs w:val="20"/>
          <w:u w:val="single"/>
          <w:lang w:val="en-US"/>
        </w:rPr>
        <w:tab/>
        <w:t>71</w:t>
      </w:r>
      <w:r w:rsidRPr="00052D4D">
        <w:rPr>
          <w:rFonts w:ascii="Courier New" w:hAnsi="Courier New" w:cs="Courier New"/>
          <w:sz w:val="20"/>
          <w:szCs w:val="20"/>
          <w:u w:val="single"/>
          <w:lang w:val="en-US"/>
        </w:rPr>
        <w:tab/>
        <w:t xml:space="preserve">      </w:t>
      </w:r>
      <w:r w:rsidRPr="00052D4D">
        <w:rPr>
          <w:rFonts w:ascii="Courier New" w:hAnsi="Courier New" w:cs="Courier New"/>
          <w:sz w:val="20"/>
          <w:szCs w:val="20"/>
          <w:u w:val="single"/>
          <w:lang w:val="en-US"/>
        </w:rPr>
        <w:tab/>
        <w:t xml:space="preserve">     </w:t>
      </w:r>
      <w:r w:rsidRPr="00052D4D">
        <w:rPr>
          <w:rFonts w:ascii="Courier New" w:hAnsi="Courier New" w:cs="Courier New"/>
          <w:sz w:val="20"/>
          <w:szCs w:val="20"/>
          <w:u w:val="single"/>
          <w:lang w:val="en-US"/>
        </w:rPr>
        <w:tab/>
        <w:t xml:space="preserve">       </w:t>
      </w:r>
      <w:r w:rsidRPr="00052D4D">
        <w:rPr>
          <w:rFonts w:ascii="Courier New" w:hAnsi="Courier New" w:cs="Courier New"/>
          <w:sz w:val="20"/>
          <w:szCs w:val="20"/>
          <w:u w:val="single"/>
          <w:lang w:val="en-US"/>
        </w:rPr>
        <w:tab/>
        <w:t xml:space="preserve">  </w:t>
      </w:r>
    </w:p>
    <w:p w:rsidR="00052D4D" w:rsidRPr="00052D4D" w:rsidRDefault="00052D4D" w:rsidP="00052D4D">
      <w:pPr>
        <w:autoSpaceDE w:val="0"/>
        <w:autoSpaceDN w:val="0"/>
        <w:adjustRightInd w:val="0"/>
        <w:spacing w:after="0" w:line="240" w:lineRule="auto"/>
        <w:rPr>
          <w:rFonts w:ascii="Courier New" w:hAnsi="Courier New" w:cs="Courier New"/>
          <w:sz w:val="20"/>
          <w:szCs w:val="20"/>
          <w:lang w:val="en-US"/>
        </w:rPr>
      </w:pPr>
    </w:p>
    <w:p w:rsidR="00052D4D" w:rsidRPr="00052D4D" w:rsidRDefault="00052D4D" w:rsidP="00052D4D">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052D4D">
        <w:rPr>
          <w:rFonts w:ascii="Courier New" w:hAnsi="Courier New" w:cs="Courier New"/>
          <w:b/>
          <w:bCs/>
          <w:color w:val="0000FF"/>
          <w:sz w:val="20"/>
          <w:szCs w:val="20"/>
          <w:lang w:val="en-US"/>
        </w:rPr>
        <w:t>Test</w:t>
      </w:r>
      <w:proofErr w:type="gramStart"/>
      <w:r w:rsidRPr="00052D4D">
        <w:rPr>
          <w:rFonts w:ascii="Courier New" w:hAnsi="Courier New" w:cs="Courier New"/>
          <w:b/>
          <w:bCs/>
          <w:color w:val="0000FF"/>
          <w:sz w:val="20"/>
          <w:szCs w:val="20"/>
          <w:lang w:val="en-US"/>
        </w:rPr>
        <w:t>:LSD</w:t>
      </w:r>
      <w:proofErr w:type="spellEnd"/>
      <w:proofErr w:type="gramEnd"/>
      <w:r w:rsidRPr="00052D4D">
        <w:rPr>
          <w:rFonts w:ascii="Courier New" w:hAnsi="Courier New" w:cs="Courier New"/>
          <w:b/>
          <w:bCs/>
          <w:color w:val="0000FF"/>
          <w:sz w:val="20"/>
          <w:szCs w:val="20"/>
          <w:lang w:val="en-US"/>
        </w:rPr>
        <w:t xml:space="preserve"> Fisher Alfa=0,05 DMS=1,58862</w:t>
      </w: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5,6058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25,06</w:t>
      </w:r>
      <w:r>
        <w:rPr>
          <w:rFonts w:ascii="Courier New" w:hAnsi="Courier New" w:cs="Courier New"/>
          <w:sz w:val="20"/>
          <w:szCs w:val="20"/>
          <w:lang w:val="es-AR"/>
        </w:rPr>
        <w:tab/>
        <w:t>18</w:t>
      </w:r>
      <w:r>
        <w:rPr>
          <w:rFonts w:ascii="Courier New" w:hAnsi="Courier New" w:cs="Courier New"/>
          <w:sz w:val="20"/>
          <w:szCs w:val="20"/>
          <w:lang w:val="es-AR"/>
        </w:rPr>
        <w:tab/>
        <w:t>0,56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24,76</w:t>
      </w:r>
      <w:r>
        <w:rPr>
          <w:rFonts w:ascii="Courier New" w:hAnsi="Courier New" w:cs="Courier New"/>
          <w:sz w:val="20"/>
          <w:szCs w:val="20"/>
          <w:lang w:val="es-AR"/>
        </w:rPr>
        <w:tab/>
        <w:t>18</w:t>
      </w:r>
      <w:r>
        <w:rPr>
          <w:rFonts w:ascii="Courier New" w:hAnsi="Courier New" w:cs="Courier New"/>
          <w:sz w:val="20"/>
          <w:szCs w:val="20"/>
          <w:lang w:val="es-AR"/>
        </w:rPr>
        <w:tab/>
        <w:t>0,56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23,05</w:t>
      </w:r>
      <w:r>
        <w:rPr>
          <w:rFonts w:ascii="Courier New" w:hAnsi="Courier New" w:cs="Courier New"/>
          <w:sz w:val="20"/>
          <w:szCs w:val="20"/>
          <w:lang w:val="es-AR"/>
        </w:rPr>
        <w:tab/>
        <w:t>18</w:t>
      </w:r>
      <w:r>
        <w:rPr>
          <w:rFonts w:ascii="Courier New" w:hAnsi="Courier New" w:cs="Courier New"/>
          <w:sz w:val="20"/>
          <w:szCs w:val="20"/>
          <w:lang w:val="es-AR"/>
        </w:rPr>
        <w:tab/>
        <w:t>0,56</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3  </w:t>
      </w:r>
      <w:r>
        <w:rPr>
          <w:rFonts w:ascii="Courier New" w:hAnsi="Courier New" w:cs="Courier New"/>
          <w:sz w:val="20"/>
          <w:szCs w:val="20"/>
          <w:u w:val="single"/>
          <w:lang w:val="es-AR"/>
        </w:rPr>
        <w:tab/>
        <w:t xml:space="preserve"> 22,12</w:t>
      </w:r>
      <w:r>
        <w:rPr>
          <w:rFonts w:ascii="Courier New" w:hAnsi="Courier New" w:cs="Courier New"/>
          <w:sz w:val="20"/>
          <w:szCs w:val="20"/>
          <w:u w:val="single"/>
          <w:lang w:val="es-AR"/>
        </w:rPr>
        <w:tab/>
        <w:t>18</w:t>
      </w:r>
      <w:r>
        <w:rPr>
          <w:rFonts w:ascii="Courier New" w:hAnsi="Courier New" w:cs="Courier New"/>
          <w:sz w:val="20"/>
          <w:szCs w:val="20"/>
          <w:u w:val="single"/>
          <w:lang w:val="es-AR"/>
        </w:rPr>
        <w:tab/>
        <w:t>0,56</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B </w:t>
      </w:r>
    </w:p>
    <w:p w:rsidR="00052D4D" w:rsidRDefault="00052D4D" w:rsidP="00052D4D">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Default="00052D4D" w:rsidP="00052D4D">
      <w:pPr>
        <w:autoSpaceDE w:val="0"/>
        <w:autoSpaceDN w:val="0"/>
        <w:adjustRightInd w:val="0"/>
        <w:spacing w:after="0" w:line="240" w:lineRule="auto"/>
        <w:rPr>
          <w:rFonts w:ascii="Courier New" w:hAnsi="Courier New" w:cs="Courier New"/>
          <w:sz w:val="20"/>
          <w:szCs w:val="20"/>
          <w:lang w:val="es-AR"/>
        </w:rPr>
      </w:pPr>
    </w:p>
    <w:p w:rsidR="00052D4D" w:rsidRPr="00052D4D" w:rsidRDefault="00052D4D" w:rsidP="00052D4D">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052D4D">
        <w:rPr>
          <w:rFonts w:ascii="Courier New" w:hAnsi="Courier New" w:cs="Courier New"/>
          <w:b/>
          <w:bCs/>
          <w:color w:val="0000FF"/>
          <w:sz w:val="20"/>
          <w:szCs w:val="20"/>
          <w:lang w:val="en-US"/>
        </w:rPr>
        <w:t>Test</w:t>
      </w:r>
      <w:proofErr w:type="gramStart"/>
      <w:r w:rsidRPr="00052D4D">
        <w:rPr>
          <w:rFonts w:ascii="Courier New" w:hAnsi="Courier New" w:cs="Courier New"/>
          <w:b/>
          <w:bCs/>
          <w:color w:val="0000FF"/>
          <w:sz w:val="20"/>
          <w:szCs w:val="20"/>
          <w:lang w:val="en-US"/>
        </w:rPr>
        <w:t>:LSD</w:t>
      </w:r>
      <w:proofErr w:type="spellEnd"/>
      <w:proofErr w:type="gramEnd"/>
      <w:r w:rsidRPr="00052D4D">
        <w:rPr>
          <w:rFonts w:ascii="Courier New" w:hAnsi="Courier New" w:cs="Courier New"/>
          <w:b/>
          <w:bCs/>
          <w:color w:val="0000FF"/>
          <w:sz w:val="20"/>
          <w:szCs w:val="20"/>
          <w:lang w:val="en-US"/>
        </w:rPr>
        <w:t xml:space="preserve"> Fisher Alfa=0,05 DMS=1,94565</w:t>
      </w:r>
    </w:p>
    <w:p w:rsidR="00052D4D" w:rsidRDefault="00052D4D" w:rsidP="00052D4D">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5,6058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052D4D" w:rsidRDefault="007932C1"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052D4D">
        <w:rPr>
          <w:rFonts w:ascii="Courier New" w:hAnsi="Courier New" w:cs="Courier New"/>
          <w:sz w:val="20"/>
          <w:szCs w:val="20"/>
          <w:u w:val="single"/>
          <w:lang w:val="es-AR"/>
        </w:rPr>
        <w:tab/>
        <w:t>Medias</w:t>
      </w:r>
      <w:r w:rsidR="00052D4D">
        <w:rPr>
          <w:rFonts w:ascii="Courier New" w:hAnsi="Courier New" w:cs="Courier New"/>
          <w:sz w:val="20"/>
          <w:szCs w:val="20"/>
          <w:u w:val="single"/>
          <w:lang w:val="es-AR"/>
        </w:rPr>
        <w:tab/>
        <w:t xml:space="preserve">n </w:t>
      </w:r>
      <w:r w:rsidR="00052D4D">
        <w:rPr>
          <w:rFonts w:ascii="Courier New" w:hAnsi="Courier New" w:cs="Courier New"/>
          <w:sz w:val="20"/>
          <w:szCs w:val="20"/>
          <w:u w:val="single"/>
          <w:lang w:val="es-AR"/>
        </w:rPr>
        <w:tab/>
        <w:t>E.E.</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r w:rsidR="00052D4D">
        <w:rPr>
          <w:rFonts w:ascii="Courier New" w:hAnsi="Courier New" w:cs="Courier New"/>
          <w:sz w:val="20"/>
          <w:szCs w:val="20"/>
          <w:u w:val="single"/>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28,63</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 xml:space="preserve"> 26,94</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23,54</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21,45</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052D4D" w:rsidRDefault="00052D4D" w:rsidP="00052D4D">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21,18</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052D4D" w:rsidRDefault="00052D4D" w:rsidP="00052D4D">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3  </w:t>
      </w:r>
      <w:r>
        <w:rPr>
          <w:rFonts w:ascii="Courier New" w:hAnsi="Courier New" w:cs="Courier New"/>
          <w:sz w:val="20"/>
          <w:szCs w:val="20"/>
          <w:u w:val="single"/>
          <w:lang w:val="es-AR"/>
        </w:rPr>
        <w:tab/>
        <w:t xml:space="preserve"> 20,75</w:t>
      </w:r>
      <w:r>
        <w:rPr>
          <w:rFonts w:ascii="Courier New" w:hAnsi="Courier New" w:cs="Courier New"/>
          <w:sz w:val="20"/>
          <w:szCs w:val="20"/>
          <w:u w:val="single"/>
          <w:lang w:val="es-AR"/>
        </w:rPr>
        <w:tab/>
        <w:t>12</w:t>
      </w:r>
      <w:r>
        <w:rPr>
          <w:rFonts w:ascii="Courier New" w:hAnsi="Courier New" w:cs="Courier New"/>
          <w:sz w:val="20"/>
          <w:szCs w:val="20"/>
          <w:u w:val="single"/>
          <w:lang w:val="es-AR"/>
        </w:rPr>
        <w:tab/>
        <w:t>0,68</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052D4D" w:rsidRDefault="00052D4D" w:rsidP="00052D4D">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052D4D" w:rsidRDefault="00052D4D"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36794C" w:rsidP="001731AA">
      <w:pPr>
        <w:autoSpaceDE w:val="0"/>
        <w:autoSpaceDN w:val="0"/>
        <w:adjustRightInd w:val="0"/>
        <w:spacing w:after="0" w:line="240" w:lineRule="auto"/>
        <w:rPr>
          <w:rFonts w:ascii="Courier New" w:hAnsi="Courier New" w:cs="Courier New"/>
          <w:b/>
          <w:bCs/>
          <w:color w:val="0000FF"/>
          <w:sz w:val="20"/>
          <w:szCs w:val="20"/>
          <w:lang w:val="en-US"/>
        </w:rPr>
      </w:pPr>
      <w:r>
        <w:rPr>
          <w:rFonts w:ascii="Courier New" w:hAnsi="Courier New" w:cs="Courier New"/>
          <w:b/>
          <w:bCs/>
          <w:color w:val="0000FF"/>
          <w:sz w:val="20"/>
          <w:szCs w:val="20"/>
          <w:lang w:val="en-US"/>
        </w:rPr>
        <w:lastRenderedPageBreak/>
        <w:t>MSPE</w:t>
      </w:r>
    </w:p>
    <w:p w:rsidR="001731AA" w:rsidRPr="001731AA" w:rsidRDefault="001731AA" w:rsidP="001731AA">
      <w:pPr>
        <w:autoSpaceDE w:val="0"/>
        <w:autoSpaceDN w:val="0"/>
        <w:adjustRightInd w:val="0"/>
        <w:spacing w:after="0" w:line="240" w:lineRule="auto"/>
        <w:rPr>
          <w:rFonts w:ascii="Courier New" w:hAnsi="Courier New" w:cs="Courier New"/>
          <w:i/>
          <w:iCs/>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Variable</w:t>
      </w:r>
      <w:r w:rsidRPr="001731AA">
        <w:rPr>
          <w:rFonts w:ascii="Courier New" w:hAnsi="Courier New" w:cs="Courier New"/>
          <w:sz w:val="20"/>
          <w:szCs w:val="20"/>
          <w:u w:val="single"/>
          <w:lang w:val="en-US"/>
        </w:rPr>
        <w:tab/>
        <w:t xml:space="preserve">N </w:t>
      </w:r>
      <w:r w:rsidRPr="001731AA">
        <w:rPr>
          <w:rFonts w:ascii="Courier New" w:hAnsi="Courier New" w:cs="Courier New"/>
          <w:sz w:val="20"/>
          <w:szCs w:val="20"/>
          <w:u w:val="single"/>
          <w:lang w:val="en-US"/>
        </w:rPr>
        <w:tab/>
        <w:t xml:space="preserve"> R² </w:t>
      </w:r>
      <w:r w:rsidRPr="001731AA">
        <w:rPr>
          <w:rFonts w:ascii="Courier New" w:hAnsi="Courier New" w:cs="Courier New"/>
          <w:sz w:val="20"/>
          <w:szCs w:val="20"/>
          <w:u w:val="single"/>
          <w:lang w:val="en-US"/>
        </w:rPr>
        <w:tab/>
      </w:r>
      <w:proofErr w:type="spellStart"/>
      <w:r w:rsidRPr="001731AA">
        <w:rPr>
          <w:rFonts w:ascii="Courier New" w:hAnsi="Courier New" w:cs="Courier New"/>
          <w:sz w:val="20"/>
          <w:szCs w:val="20"/>
          <w:u w:val="single"/>
          <w:lang w:val="en-US"/>
        </w:rPr>
        <w:t>R²</w:t>
      </w:r>
      <w:proofErr w:type="spellEnd"/>
      <w:r w:rsidRPr="001731AA">
        <w:rPr>
          <w:rFonts w:ascii="Courier New" w:hAnsi="Courier New" w:cs="Courier New"/>
          <w:sz w:val="20"/>
          <w:szCs w:val="20"/>
          <w:u w:val="single"/>
          <w:lang w:val="en-US"/>
        </w:rPr>
        <w:t xml:space="preserve"> </w:t>
      </w:r>
      <w:proofErr w:type="spellStart"/>
      <w:r w:rsidRPr="001731AA">
        <w:rPr>
          <w:rFonts w:ascii="Courier New" w:hAnsi="Courier New" w:cs="Courier New"/>
          <w:sz w:val="20"/>
          <w:szCs w:val="20"/>
          <w:u w:val="single"/>
          <w:lang w:val="en-US"/>
        </w:rPr>
        <w:t>Aj</w:t>
      </w:r>
      <w:proofErr w:type="spellEnd"/>
      <w:r w:rsidRPr="001731AA">
        <w:rPr>
          <w:rFonts w:ascii="Courier New" w:hAnsi="Courier New" w:cs="Courier New"/>
          <w:sz w:val="20"/>
          <w:szCs w:val="20"/>
          <w:u w:val="single"/>
          <w:lang w:val="en-US"/>
        </w:rPr>
        <w:tab/>
        <w:t xml:space="preserve"> CV </w:t>
      </w:r>
    </w:p>
    <w:p w:rsidR="001731AA" w:rsidRPr="001731AA" w:rsidRDefault="0036794C" w:rsidP="001731AA">
      <w:pPr>
        <w:autoSpaceDE w:val="0"/>
        <w:autoSpaceDN w:val="0"/>
        <w:adjustRightInd w:val="0"/>
        <w:spacing w:after="0" w:line="240" w:lineRule="auto"/>
        <w:rPr>
          <w:rFonts w:ascii="Courier New" w:hAnsi="Courier New" w:cs="Courier New"/>
          <w:sz w:val="20"/>
          <w:szCs w:val="20"/>
          <w:u w:val="single"/>
          <w:lang w:val="en-US"/>
        </w:rPr>
      </w:pPr>
      <w:r>
        <w:rPr>
          <w:rFonts w:ascii="Courier New" w:hAnsi="Courier New" w:cs="Courier New"/>
          <w:sz w:val="20"/>
          <w:szCs w:val="20"/>
          <w:u w:val="single"/>
          <w:lang w:val="en-US"/>
        </w:rPr>
        <w:t>MSPE</w:t>
      </w:r>
      <w:r w:rsidR="001731AA" w:rsidRPr="001731AA">
        <w:rPr>
          <w:rFonts w:ascii="Courier New" w:hAnsi="Courier New" w:cs="Courier New"/>
          <w:sz w:val="20"/>
          <w:szCs w:val="20"/>
          <w:u w:val="single"/>
          <w:lang w:val="en-US"/>
        </w:rPr>
        <w:t xml:space="preserve">   </w:t>
      </w:r>
      <w:r w:rsidR="001731AA" w:rsidRPr="001731AA">
        <w:rPr>
          <w:rFonts w:ascii="Courier New" w:hAnsi="Courier New" w:cs="Courier New"/>
          <w:sz w:val="20"/>
          <w:szCs w:val="20"/>
          <w:u w:val="single"/>
          <w:lang w:val="en-US"/>
        </w:rPr>
        <w:tab/>
        <w:t>72</w:t>
      </w:r>
      <w:r w:rsidR="001731AA" w:rsidRPr="001731AA">
        <w:rPr>
          <w:rFonts w:ascii="Courier New" w:hAnsi="Courier New" w:cs="Courier New"/>
          <w:sz w:val="20"/>
          <w:szCs w:val="20"/>
          <w:u w:val="single"/>
          <w:lang w:val="en-US"/>
        </w:rPr>
        <w:tab/>
        <w:t>0</w:t>
      </w:r>
      <w:proofErr w:type="gramStart"/>
      <w:r w:rsidR="001731AA" w:rsidRPr="001731AA">
        <w:rPr>
          <w:rFonts w:ascii="Courier New" w:hAnsi="Courier New" w:cs="Courier New"/>
          <w:sz w:val="20"/>
          <w:szCs w:val="20"/>
          <w:u w:val="single"/>
          <w:lang w:val="en-US"/>
        </w:rPr>
        <w:t>,88</w:t>
      </w:r>
      <w:proofErr w:type="gramEnd"/>
      <w:r w:rsidR="001731AA" w:rsidRPr="001731AA">
        <w:rPr>
          <w:rFonts w:ascii="Courier New" w:hAnsi="Courier New" w:cs="Courier New"/>
          <w:sz w:val="20"/>
          <w:szCs w:val="20"/>
          <w:u w:val="single"/>
          <w:lang w:val="en-US"/>
        </w:rPr>
        <w:tab/>
        <w:t xml:space="preserve"> 0,82</w:t>
      </w:r>
      <w:r w:rsidR="001731AA" w:rsidRPr="001731AA">
        <w:rPr>
          <w:rFonts w:ascii="Courier New" w:hAnsi="Courier New" w:cs="Courier New"/>
          <w:sz w:val="20"/>
          <w:szCs w:val="20"/>
          <w:u w:val="single"/>
          <w:lang w:val="en-US"/>
        </w:rPr>
        <w:tab/>
        <w:t>8,04</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1704,37</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68,17</w:t>
      </w:r>
      <w:r w:rsidRPr="00B55E27">
        <w:rPr>
          <w:rFonts w:ascii="Courier New" w:hAnsi="Courier New" w:cs="Courier New"/>
          <w:sz w:val="20"/>
          <w:szCs w:val="20"/>
          <w:lang w:val="es-AR"/>
        </w:rPr>
        <w:tab/>
        <w:t>13,53</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 xml:space="preserve"> 330,76</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110,25</w:t>
      </w:r>
      <w:r w:rsidRPr="00B55E27">
        <w:rPr>
          <w:rFonts w:ascii="Courier New" w:hAnsi="Courier New" w:cs="Courier New"/>
          <w:sz w:val="20"/>
          <w:szCs w:val="20"/>
          <w:lang w:val="es-AR"/>
        </w:rPr>
        <w:tab/>
        <w:t>21,88</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42,16</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21,08</w:t>
      </w:r>
      <w:r w:rsidRPr="00B55E27">
        <w:rPr>
          <w:rFonts w:ascii="Courier New" w:hAnsi="Courier New" w:cs="Courier New"/>
          <w:sz w:val="20"/>
          <w:szCs w:val="20"/>
          <w:lang w:val="es-AR"/>
        </w:rPr>
        <w:tab/>
        <w:t xml:space="preserve"> 4,18</w:t>
      </w:r>
      <w:r w:rsidRPr="00B55E27">
        <w:rPr>
          <w:rFonts w:ascii="Courier New" w:hAnsi="Courier New" w:cs="Courier New"/>
          <w:sz w:val="20"/>
          <w:szCs w:val="20"/>
          <w:lang w:val="es-AR"/>
        </w:rPr>
        <w:tab/>
        <w:t xml:space="preserve"> 0,0214</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1280,91</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256,18</w:t>
      </w:r>
      <w:r w:rsidR="001731AA" w:rsidRPr="00B55E27">
        <w:rPr>
          <w:rFonts w:ascii="Courier New" w:hAnsi="Courier New" w:cs="Courier New"/>
          <w:sz w:val="20"/>
          <w:szCs w:val="20"/>
          <w:lang w:val="es-AR"/>
        </w:rPr>
        <w:tab/>
        <w:t>50,84</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50,54</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3,37</w:t>
      </w:r>
      <w:r w:rsidR="001731AA" w:rsidRPr="00B55E27">
        <w:rPr>
          <w:rFonts w:ascii="Courier New" w:hAnsi="Courier New" w:cs="Courier New"/>
          <w:sz w:val="20"/>
          <w:szCs w:val="20"/>
          <w:lang w:val="es-AR"/>
        </w:rPr>
        <w:tab/>
        <w:t xml:space="preserve"> 0,67</w:t>
      </w:r>
      <w:r w:rsidR="001731AA" w:rsidRPr="00B55E27">
        <w:rPr>
          <w:rFonts w:ascii="Courier New" w:hAnsi="Courier New" w:cs="Courier New"/>
          <w:sz w:val="20"/>
          <w:szCs w:val="20"/>
          <w:lang w:val="es-AR"/>
        </w:rPr>
        <w:tab/>
        <w:t xml:space="preserve"> 0,8005</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231,80</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5,04</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1936</w:t>
      </w:r>
      <w:proofErr w:type="gramStart"/>
      <w:r w:rsidRPr="001731AA">
        <w:rPr>
          <w:rFonts w:ascii="Courier New" w:hAnsi="Courier New" w:cs="Courier New"/>
          <w:sz w:val="20"/>
          <w:szCs w:val="20"/>
          <w:u w:val="single"/>
          <w:lang w:val="en-US"/>
        </w:rPr>
        <w:t>,17</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CD6F05" w:rsidRDefault="00CD6F05" w:rsidP="001731AA">
      <w:pPr>
        <w:autoSpaceDE w:val="0"/>
        <w:autoSpaceDN w:val="0"/>
        <w:adjustRightInd w:val="0"/>
        <w:spacing w:after="0" w:line="240" w:lineRule="auto"/>
        <w:rPr>
          <w:rFonts w:ascii="Courier New" w:hAnsi="Courier New" w:cs="Courier New"/>
          <w:b/>
          <w:bCs/>
          <w:color w:val="0000FF"/>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DMS=1,50618</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5,0391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29,98</w:t>
      </w:r>
      <w:r>
        <w:rPr>
          <w:rFonts w:ascii="Courier New" w:hAnsi="Courier New" w:cs="Courier New"/>
          <w:sz w:val="20"/>
          <w:szCs w:val="20"/>
          <w:lang w:val="es-AR"/>
        </w:rPr>
        <w:tab/>
        <w:t>18</w:t>
      </w:r>
      <w:r>
        <w:rPr>
          <w:rFonts w:ascii="Courier New" w:hAnsi="Courier New" w:cs="Courier New"/>
          <w:sz w:val="20"/>
          <w:szCs w:val="20"/>
          <w:lang w:val="es-AR"/>
        </w:rPr>
        <w:tab/>
        <w:t>0,53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28,98</w:t>
      </w:r>
      <w:r>
        <w:rPr>
          <w:rFonts w:ascii="Courier New" w:hAnsi="Courier New" w:cs="Courier New"/>
          <w:sz w:val="20"/>
          <w:szCs w:val="20"/>
          <w:lang w:val="es-AR"/>
        </w:rPr>
        <w:tab/>
        <w:t>18</w:t>
      </w:r>
      <w:r>
        <w:rPr>
          <w:rFonts w:ascii="Courier New" w:hAnsi="Courier New" w:cs="Courier New"/>
          <w:sz w:val="20"/>
          <w:szCs w:val="20"/>
          <w:lang w:val="es-AR"/>
        </w:rPr>
        <w:tab/>
        <w:t>0,53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28,33</w:t>
      </w:r>
      <w:r>
        <w:rPr>
          <w:rFonts w:ascii="Courier New" w:hAnsi="Courier New" w:cs="Courier New"/>
          <w:sz w:val="20"/>
          <w:szCs w:val="20"/>
          <w:lang w:val="es-AR"/>
        </w:rPr>
        <w:tab/>
        <w:t>18</w:t>
      </w:r>
      <w:r>
        <w:rPr>
          <w:rFonts w:ascii="Courier New" w:hAnsi="Courier New" w:cs="Courier New"/>
          <w:sz w:val="20"/>
          <w:szCs w:val="20"/>
          <w:lang w:val="es-AR"/>
        </w:rPr>
        <w:tab/>
        <w:t>0,53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24,33</w:t>
      </w:r>
      <w:r>
        <w:rPr>
          <w:rFonts w:ascii="Courier New" w:hAnsi="Courier New" w:cs="Courier New"/>
          <w:sz w:val="20"/>
          <w:szCs w:val="20"/>
          <w:u w:val="single"/>
          <w:lang w:val="es-AR"/>
        </w:rPr>
        <w:tab/>
        <w:t>18</w:t>
      </w:r>
      <w:r>
        <w:rPr>
          <w:rFonts w:ascii="Courier New" w:hAnsi="Courier New" w:cs="Courier New"/>
          <w:sz w:val="20"/>
          <w:szCs w:val="20"/>
          <w:u w:val="single"/>
          <w:lang w:val="es-AR"/>
        </w:rPr>
        <w:tab/>
        <w:t>0,53</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DMS=1,84469</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5,0391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33,86</w:t>
      </w:r>
      <w:r>
        <w:rPr>
          <w:rFonts w:ascii="Courier New" w:hAnsi="Courier New" w:cs="Courier New"/>
          <w:sz w:val="20"/>
          <w:szCs w:val="20"/>
          <w:lang w:val="es-AR"/>
        </w:rPr>
        <w:tab/>
        <w:t>12</w:t>
      </w:r>
      <w:r>
        <w:rPr>
          <w:rFonts w:ascii="Courier New" w:hAnsi="Courier New" w:cs="Courier New"/>
          <w:sz w:val="20"/>
          <w:szCs w:val="20"/>
          <w:lang w:val="es-AR"/>
        </w:rPr>
        <w:tab/>
        <w:t>0,65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 xml:space="preserve"> 32,36</w:t>
      </w:r>
      <w:r>
        <w:rPr>
          <w:rFonts w:ascii="Courier New" w:hAnsi="Courier New" w:cs="Courier New"/>
          <w:sz w:val="20"/>
          <w:szCs w:val="20"/>
          <w:lang w:val="es-AR"/>
        </w:rPr>
        <w:tab/>
        <w:t>12</w:t>
      </w:r>
      <w:r>
        <w:rPr>
          <w:rFonts w:ascii="Courier New" w:hAnsi="Courier New" w:cs="Courier New"/>
          <w:sz w:val="20"/>
          <w:szCs w:val="20"/>
          <w:lang w:val="es-AR"/>
        </w:rPr>
        <w:tab/>
        <w:t>0,65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29,19</w:t>
      </w:r>
      <w:r>
        <w:rPr>
          <w:rFonts w:ascii="Courier New" w:hAnsi="Courier New" w:cs="Courier New"/>
          <w:sz w:val="20"/>
          <w:szCs w:val="20"/>
          <w:lang w:val="es-AR"/>
        </w:rPr>
        <w:tab/>
        <w:t>12</w:t>
      </w:r>
      <w:r>
        <w:rPr>
          <w:rFonts w:ascii="Courier New" w:hAnsi="Courier New" w:cs="Courier New"/>
          <w:sz w:val="20"/>
          <w:szCs w:val="20"/>
          <w:lang w:val="es-AR"/>
        </w:rPr>
        <w:tab/>
        <w:t>0,65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25,00</w:t>
      </w:r>
      <w:r>
        <w:rPr>
          <w:rFonts w:ascii="Courier New" w:hAnsi="Courier New" w:cs="Courier New"/>
          <w:sz w:val="20"/>
          <w:szCs w:val="20"/>
          <w:lang w:val="es-AR"/>
        </w:rPr>
        <w:tab/>
        <w:t>12</w:t>
      </w:r>
      <w:r>
        <w:rPr>
          <w:rFonts w:ascii="Courier New" w:hAnsi="Courier New" w:cs="Courier New"/>
          <w:sz w:val="20"/>
          <w:szCs w:val="20"/>
          <w:lang w:val="es-AR"/>
        </w:rPr>
        <w:tab/>
        <w:t>0,65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24,68</w:t>
      </w:r>
      <w:r>
        <w:rPr>
          <w:rFonts w:ascii="Courier New" w:hAnsi="Courier New" w:cs="Courier New"/>
          <w:sz w:val="20"/>
          <w:szCs w:val="20"/>
          <w:lang w:val="es-AR"/>
        </w:rPr>
        <w:tab/>
        <w:t>12</w:t>
      </w:r>
      <w:r>
        <w:rPr>
          <w:rFonts w:ascii="Courier New" w:hAnsi="Courier New" w:cs="Courier New"/>
          <w:sz w:val="20"/>
          <w:szCs w:val="20"/>
          <w:lang w:val="es-AR"/>
        </w:rPr>
        <w:tab/>
        <w:t>0,65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1  </w:t>
      </w:r>
      <w:r>
        <w:rPr>
          <w:rFonts w:ascii="Courier New" w:hAnsi="Courier New" w:cs="Courier New"/>
          <w:sz w:val="20"/>
          <w:szCs w:val="20"/>
          <w:u w:val="single"/>
          <w:lang w:val="es-AR"/>
        </w:rPr>
        <w:tab/>
        <w:t xml:space="preserve"> 22,34</w:t>
      </w:r>
      <w:r>
        <w:rPr>
          <w:rFonts w:ascii="Courier New" w:hAnsi="Courier New" w:cs="Courier New"/>
          <w:sz w:val="20"/>
          <w:szCs w:val="20"/>
          <w:u w:val="single"/>
          <w:lang w:val="es-AR"/>
        </w:rPr>
        <w:tab/>
        <w:t>12</w:t>
      </w:r>
      <w:r>
        <w:rPr>
          <w:rFonts w:ascii="Courier New" w:hAnsi="Courier New" w:cs="Courier New"/>
          <w:sz w:val="20"/>
          <w:szCs w:val="20"/>
          <w:u w:val="single"/>
          <w:lang w:val="es-AR"/>
        </w:rPr>
        <w:tab/>
        <w:t>0,65</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D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RMSP</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RMSP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0,93</w:t>
      </w:r>
      <w:r>
        <w:rPr>
          <w:rFonts w:ascii="Courier New" w:hAnsi="Courier New" w:cs="Courier New"/>
          <w:sz w:val="20"/>
          <w:szCs w:val="20"/>
          <w:u w:val="single"/>
          <w:lang w:val="es-AR"/>
        </w:rPr>
        <w:tab/>
        <w:t xml:space="preserve"> 0,89</w:t>
      </w:r>
      <w:r>
        <w:rPr>
          <w:rFonts w:ascii="Courier New" w:hAnsi="Courier New" w:cs="Courier New"/>
          <w:sz w:val="20"/>
          <w:szCs w:val="20"/>
          <w:u w:val="single"/>
          <w:lang w:val="es-AR"/>
        </w:rPr>
        <w:tab/>
        <w:t>25,20</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 xml:space="preserve">p-valor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1179733958,78</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47189358,35</w:t>
      </w:r>
      <w:r w:rsidRPr="00B55E27">
        <w:rPr>
          <w:rFonts w:ascii="Courier New" w:hAnsi="Courier New" w:cs="Courier New"/>
          <w:sz w:val="20"/>
          <w:szCs w:val="20"/>
          <w:lang w:val="es-AR"/>
        </w:rPr>
        <w:tab/>
        <w:t xml:space="preserve"> 23,40</w:t>
      </w:r>
      <w:r w:rsidRPr="00B55E27">
        <w:rPr>
          <w:rFonts w:ascii="Courier New" w:hAnsi="Courier New" w:cs="Courier New"/>
          <w:sz w:val="20"/>
          <w:szCs w:val="20"/>
          <w:lang w:val="es-AR"/>
        </w:rPr>
        <w:tab/>
        <w:t xml:space="preserve">&lt;0,0001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 xml:space="preserve"> 955880715,67</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318626905,22</w:t>
      </w:r>
      <w:r w:rsidRPr="00B55E27">
        <w:rPr>
          <w:rFonts w:ascii="Courier New" w:hAnsi="Courier New" w:cs="Courier New"/>
          <w:sz w:val="20"/>
          <w:szCs w:val="20"/>
          <w:lang w:val="es-AR"/>
        </w:rPr>
        <w:tab/>
        <w:t>158,03</w:t>
      </w:r>
      <w:r w:rsidRPr="00B55E27">
        <w:rPr>
          <w:rFonts w:ascii="Courier New" w:hAnsi="Courier New" w:cs="Courier New"/>
          <w:sz w:val="20"/>
          <w:szCs w:val="20"/>
          <w:lang w:val="es-AR"/>
        </w:rPr>
        <w:tab/>
        <w:t xml:space="preserve">&lt;0,0001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19162199,40</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9581099,70</w:t>
      </w:r>
      <w:r w:rsidRPr="00B55E27">
        <w:rPr>
          <w:rFonts w:ascii="Courier New" w:hAnsi="Courier New" w:cs="Courier New"/>
          <w:sz w:val="20"/>
          <w:szCs w:val="20"/>
          <w:lang w:val="es-AR"/>
        </w:rPr>
        <w:tab/>
        <w:t xml:space="preserve">  4,75</w:t>
      </w:r>
      <w:r w:rsidRPr="00B55E27">
        <w:rPr>
          <w:rFonts w:ascii="Courier New" w:hAnsi="Courier New" w:cs="Courier New"/>
          <w:sz w:val="20"/>
          <w:szCs w:val="20"/>
          <w:lang w:val="es-AR"/>
        </w:rPr>
        <w:tab/>
        <w:t xml:space="preserve"> 0,0133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136938036,62</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27387607,32</w:t>
      </w:r>
      <w:r w:rsidR="001731AA" w:rsidRPr="00B55E27">
        <w:rPr>
          <w:rFonts w:ascii="Courier New" w:hAnsi="Courier New" w:cs="Courier New"/>
          <w:sz w:val="20"/>
          <w:szCs w:val="20"/>
          <w:lang w:val="es-AR"/>
        </w:rPr>
        <w:tab/>
        <w:t xml:space="preserve"> 13,58</w:t>
      </w:r>
      <w:r w:rsidR="001731AA" w:rsidRPr="00B55E27">
        <w:rPr>
          <w:rFonts w:ascii="Courier New" w:hAnsi="Courier New" w:cs="Courier New"/>
          <w:sz w:val="20"/>
          <w:szCs w:val="20"/>
          <w:lang w:val="es-AR"/>
        </w:rPr>
        <w:tab/>
        <w:t xml:space="preserve">&lt;0,0001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67753007,09</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4516867,14</w:t>
      </w:r>
      <w:r w:rsidR="001731AA" w:rsidRPr="00B55E27">
        <w:rPr>
          <w:rFonts w:ascii="Courier New" w:hAnsi="Courier New" w:cs="Courier New"/>
          <w:sz w:val="20"/>
          <w:szCs w:val="20"/>
          <w:lang w:val="es-AR"/>
        </w:rPr>
        <w:tab/>
        <w:t xml:space="preserve">  2,24</w:t>
      </w:r>
      <w:r w:rsidR="001731AA" w:rsidRPr="00B55E27">
        <w:rPr>
          <w:rFonts w:ascii="Courier New" w:hAnsi="Courier New" w:cs="Courier New"/>
          <w:sz w:val="20"/>
          <w:szCs w:val="20"/>
          <w:lang w:val="es-AR"/>
        </w:rPr>
        <w:tab/>
        <w:t xml:space="preserve"> 0,0185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92747119,26</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2016241,72</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1272481078</w:t>
      </w:r>
      <w:proofErr w:type="gramStart"/>
      <w:r w:rsidRPr="001731AA">
        <w:rPr>
          <w:rFonts w:ascii="Courier New" w:hAnsi="Courier New" w:cs="Courier New"/>
          <w:sz w:val="20"/>
          <w:szCs w:val="20"/>
          <w:u w:val="single"/>
          <w:lang w:val="en-US"/>
        </w:rPr>
        <w:t>,04</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815C69" w:rsidRDefault="00815C69" w:rsidP="001731AA">
      <w:pPr>
        <w:autoSpaceDE w:val="0"/>
        <w:autoSpaceDN w:val="0"/>
        <w:adjustRightInd w:val="0"/>
        <w:spacing w:after="0" w:line="240" w:lineRule="auto"/>
        <w:rPr>
          <w:rFonts w:ascii="Courier New" w:hAnsi="Courier New" w:cs="Courier New"/>
          <w:b/>
          <w:bCs/>
          <w:color w:val="0000FF"/>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DMS=952,73307</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2016241,7230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 xml:space="preserve">Medias </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E.E.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8854,63</w:t>
      </w:r>
      <w:r>
        <w:rPr>
          <w:rFonts w:ascii="Courier New" w:hAnsi="Courier New" w:cs="Courier New"/>
          <w:sz w:val="20"/>
          <w:szCs w:val="20"/>
          <w:lang w:val="es-AR"/>
        </w:rPr>
        <w:tab/>
        <w:t>18</w:t>
      </w:r>
      <w:r>
        <w:rPr>
          <w:rFonts w:ascii="Courier New" w:hAnsi="Courier New" w:cs="Courier New"/>
          <w:sz w:val="20"/>
          <w:szCs w:val="20"/>
          <w:lang w:val="es-AR"/>
        </w:rPr>
        <w:tab/>
        <w:t>334,68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lastRenderedPageBreak/>
        <w:t xml:space="preserve">3  </w:t>
      </w:r>
      <w:r>
        <w:rPr>
          <w:rFonts w:ascii="Courier New" w:hAnsi="Courier New" w:cs="Courier New"/>
          <w:sz w:val="20"/>
          <w:szCs w:val="20"/>
          <w:lang w:val="es-AR"/>
        </w:rPr>
        <w:tab/>
        <w:t>8851,41</w:t>
      </w:r>
      <w:r>
        <w:rPr>
          <w:rFonts w:ascii="Courier New" w:hAnsi="Courier New" w:cs="Courier New"/>
          <w:sz w:val="20"/>
          <w:szCs w:val="20"/>
          <w:lang w:val="es-AR"/>
        </w:rPr>
        <w:tab/>
        <w:t>18</w:t>
      </w:r>
      <w:r>
        <w:rPr>
          <w:rFonts w:ascii="Courier New" w:hAnsi="Courier New" w:cs="Courier New"/>
          <w:sz w:val="20"/>
          <w:szCs w:val="20"/>
          <w:lang w:val="es-AR"/>
        </w:rPr>
        <w:tab/>
        <w:t>334,68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4835,02</w:t>
      </w:r>
      <w:r>
        <w:rPr>
          <w:rFonts w:ascii="Courier New" w:hAnsi="Courier New" w:cs="Courier New"/>
          <w:sz w:val="20"/>
          <w:szCs w:val="20"/>
          <w:lang w:val="es-AR"/>
        </w:rPr>
        <w:tab/>
        <w:t>18</w:t>
      </w:r>
      <w:r>
        <w:rPr>
          <w:rFonts w:ascii="Courier New" w:hAnsi="Courier New" w:cs="Courier New"/>
          <w:sz w:val="20"/>
          <w:szCs w:val="20"/>
          <w:lang w:val="es-AR"/>
        </w:rPr>
        <w:tab/>
        <w:t>334,68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18</w:t>
      </w:r>
      <w:r>
        <w:rPr>
          <w:rFonts w:ascii="Courier New" w:hAnsi="Courier New" w:cs="Courier New"/>
          <w:sz w:val="20"/>
          <w:szCs w:val="20"/>
          <w:u w:val="single"/>
          <w:lang w:val="es-AR"/>
        </w:rPr>
        <w:tab/>
        <w:t>334,68</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052D4D" w:rsidRPr="00B55E27" w:rsidRDefault="00052D4D"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DMS=1166,85494</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2016241,7230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 xml:space="preserve">Medias </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 xml:space="preserve"> E.E.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7048,91</w:t>
      </w:r>
      <w:r>
        <w:rPr>
          <w:rFonts w:ascii="Courier New" w:hAnsi="Courier New" w:cs="Courier New"/>
          <w:sz w:val="20"/>
          <w:szCs w:val="20"/>
          <w:lang w:val="es-AR"/>
        </w:rPr>
        <w:tab/>
        <w:t>12</w:t>
      </w:r>
      <w:r>
        <w:rPr>
          <w:rFonts w:ascii="Courier New" w:hAnsi="Courier New" w:cs="Courier New"/>
          <w:sz w:val="20"/>
          <w:szCs w:val="20"/>
          <w:lang w:val="es-AR"/>
        </w:rPr>
        <w:tab/>
        <w:t>409,90</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6819,11</w:t>
      </w:r>
      <w:r>
        <w:rPr>
          <w:rFonts w:ascii="Courier New" w:hAnsi="Courier New" w:cs="Courier New"/>
          <w:sz w:val="20"/>
          <w:szCs w:val="20"/>
          <w:lang w:val="es-AR"/>
        </w:rPr>
        <w:tab/>
        <w:t>12</w:t>
      </w:r>
      <w:r>
        <w:rPr>
          <w:rFonts w:ascii="Courier New" w:hAnsi="Courier New" w:cs="Courier New"/>
          <w:sz w:val="20"/>
          <w:szCs w:val="20"/>
          <w:lang w:val="es-AR"/>
        </w:rPr>
        <w:tab/>
        <w:t>409,90</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6471,56</w:t>
      </w:r>
      <w:r>
        <w:rPr>
          <w:rFonts w:ascii="Courier New" w:hAnsi="Courier New" w:cs="Courier New"/>
          <w:sz w:val="20"/>
          <w:szCs w:val="20"/>
          <w:lang w:val="es-AR"/>
        </w:rPr>
        <w:tab/>
        <w:t>12</w:t>
      </w:r>
      <w:r>
        <w:rPr>
          <w:rFonts w:ascii="Courier New" w:hAnsi="Courier New" w:cs="Courier New"/>
          <w:sz w:val="20"/>
          <w:szCs w:val="20"/>
          <w:lang w:val="es-AR"/>
        </w:rPr>
        <w:tab/>
        <w:t>409,90</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5636,54</w:t>
      </w:r>
      <w:r>
        <w:rPr>
          <w:rFonts w:ascii="Courier New" w:hAnsi="Courier New" w:cs="Courier New"/>
          <w:sz w:val="20"/>
          <w:szCs w:val="20"/>
          <w:lang w:val="es-AR"/>
        </w:rPr>
        <w:tab/>
        <w:t>12</w:t>
      </w:r>
      <w:r>
        <w:rPr>
          <w:rFonts w:ascii="Courier New" w:hAnsi="Courier New" w:cs="Courier New"/>
          <w:sz w:val="20"/>
          <w:szCs w:val="20"/>
          <w:lang w:val="es-AR"/>
        </w:rPr>
        <w:tab/>
        <w:t>409,90</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4758,08</w:t>
      </w:r>
      <w:r>
        <w:rPr>
          <w:rFonts w:ascii="Courier New" w:hAnsi="Courier New" w:cs="Courier New"/>
          <w:sz w:val="20"/>
          <w:szCs w:val="20"/>
          <w:lang w:val="es-AR"/>
        </w:rPr>
        <w:tab/>
        <w:t>12</w:t>
      </w:r>
      <w:r>
        <w:rPr>
          <w:rFonts w:ascii="Courier New" w:hAnsi="Courier New" w:cs="Courier New"/>
          <w:sz w:val="20"/>
          <w:szCs w:val="20"/>
          <w:lang w:val="es-AR"/>
        </w:rPr>
        <w:tab/>
        <w:t>409,90</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1  </w:t>
      </w:r>
      <w:r>
        <w:rPr>
          <w:rFonts w:ascii="Courier New" w:hAnsi="Courier New" w:cs="Courier New"/>
          <w:sz w:val="20"/>
          <w:szCs w:val="20"/>
          <w:u w:val="single"/>
          <w:lang w:val="es-AR"/>
        </w:rPr>
        <w:tab/>
        <w:t>3077,38</w:t>
      </w:r>
      <w:r>
        <w:rPr>
          <w:rFonts w:ascii="Courier New" w:hAnsi="Courier New" w:cs="Courier New"/>
          <w:sz w:val="20"/>
          <w:szCs w:val="20"/>
          <w:u w:val="single"/>
          <w:lang w:val="es-AR"/>
        </w:rPr>
        <w:tab/>
        <w:t>12</w:t>
      </w:r>
      <w:r>
        <w:rPr>
          <w:rFonts w:ascii="Courier New" w:hAnsi="Courier New" w:cs="Courier New"/>
          <w:sz w:val="20"/>
          <w:szCs w:val="20"/>
          <w:u w:val="single"/>
          <w:lang w:val="es-AR"/>
        </w:rPr>
        <w:tab/>
        <w:t>409,90</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D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7A30BB" w:rsidRPr="00052D4D" w:rsidRDefault="007A30BB" w:rsidP="001731AA">
      <w:pPr>
        <w:autoSpaceDE w:val="0"/>
        <w:autoSpaceDN w:val="0"/>
        <w:adjustRightInd w:val="0"/>
        <w:spacing w:after="0" w:line="240" w:lineRule="auto"/>
        <w:rPr>
          <w:rFonts w:ascii="Courier New" w:hAnsi="Courier New" w:cs="Courier New"/>
          <w:b/>
          <w:bCs/>
          <w:color w:val="0000FF"/>
          <w:sz w:val="20"/>
          <w:szCs w:val="20"/>
          <w:lang w:val="es-AR"/>
        </w:rPr>
      </w:pPr>
    </w:p>
    <w:p w:rsidR="00E87D9F" w:rsidRPr="00052D4D"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r w:rsidRPr="007A30BB">
        <w:rPr>
          <w:rFonts w:ascii="Courier New" w:hAnsi="Courier New" w:cs="Courier New"/>
          <w:b/>
          <w:bCs/>
          <w:color w:val="0000FF"/>
          <w:sz w:val="20"/>
          <w:szCs w:val="20"/>
          <w:lang w:val="en-US"/>
        </w:rPr>
        <w:t>RMST</w:t>
      </w:r>
    </w:p>
    <w:p w:rsidR="001731AA" w:rsidRPr="001731AA" w:rsidRDefault="001731AA" w:rsidP="001731AA">
      <w:pPr>
        <w:autoSpaceDE w:val="0"/>
        <w:autoSpaceDN w:val="0"/>
        <w:adjustRightInd w:val="0"/>
        <w:spacing w:after="0" w:line="240" w:lineRule="auto"/>
        <w:rPr>
          <w:rFonts w:ascii="Courier New" w:hAnsi="Courier New" w:cs="Courier New"/>
          <w:i/>
          <w:iCs/>
          <w:sz w:val="20"/>
          <w:szCs w:val="20"/>
          <w:lang w:val="en-US"/>
        </w:rPr>
      </w:pPr>
    </w:p>
    <w:p w:rsidR="00E87D9F" w:rsidRDefault="00E87D9F" w:rsidP="001731AA">
      <w:pPr>
        <w:autoSpaceDE w:val="0"/>
        <w:autoSpaceDN w:val="0"/>
        <w:adjustRightInd w:val="0"/>
        <w:spacing w:after="0" w:line="240" w:lineRule="auto"/>
        <w:rPr>
          <w:rFonts w:ascii="Courier New" w:hAnsi="Courier New" w:cs="Courier New"/>
          <w:sz w:val="20"/>
          <w:szCs w:val="20"/>
          <w:u w:val="single"/>
          <w:lang w:val="en-US"/>
        </w:rPr>
      </w:pP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Variable</w:t>
      </w:r>
      <w:r w:rsidRPr="001731AA">
        <w:rPr>
          <w:rFonts w:ascii="Courier New" w:hAnsi="Courier New" w:cs="Courier New"/>
          <w:sz w:val="20"/>
          <w:szCs w:val="20"/>
          <w:u w:val="single"/>
          <w:lang w:val="en-US"/>
        </w:rPr>
        <w:tab/>
        <w:t xml:space="preserve">N </w:t>
      </w:r>
      <w:r w:rsidRPr="001731AA">
        <w:rPr>
          <w:rFonts w:ascii="Courier New" w:hAnsi="Courier New" w:cs="Courier New"/>
          <w:sz w:val="20"/>
          <w:szCs w:val="20"/>
          <w:u w:val="single"/>
          <w:lang w:val="en-US"/>
        </w:rPr>
        <w:tab/>
        <w:t xml:space="preserve"> R² </w:t>
      </w:r>
      <w:r w:rsidRPr="001731AA">
        <w:rPr>
          <w:rFonts w:ascii="Courier New" w:hAnsi="Courier New" w:cs="Courier New"/>
          <w:sz w:val="20"/>
          <w:szCs w:val="20"/>
          <w:u w:val="single"/>
          <w:lang w:val="en-US"/>
        </w:rPr>
        <w:tab/>
      </w:r>
      <w:proofErr w:type="spellStart"/>
      <w:r w:rsidRPr="001731AA">
        <w:rPr>
          <w:rFonts w:ascii="Courier New" w:hAnsi="Courier New" w:cs="Courier New"/>
          <w:sz w:val="20"/>
          <w:szCs w:val="20"/>
          <w:u w:val="single"/>
          <w:lang w:val="en-US"/>
        </w:rPr>
        <w:t>R²</w:t>
      </w:r>
      <w:proofErr w:type="spellEnd"/>
      <w:r w:rsidRPr="001731AA">
        <w:rPr>
          <w:rFonts w:ascii="Courier New" w:hAnsi="Courier New" w:cs="Courier New"/>
          <w:sz w:val="20"/>
          <w:szCs w:val="20"/>
          <w:u w:val="single"/>
          <w:lang w:val="en-US"/>
        </w:rPr>
        <w:t xml:space="preserve"> </w:t>
      </w:r>
      <w:proofErr w:type="spellStart"/>
      <w:r w:rsidRPr="001731AA">
        <w:rPr>
          <w:rFonts w:ascii="Courier New" w:hAnsi="Courier New" w:cs="Courier New"/>
          <w:sz w:val="20"/>
          <w:szCs w:val="20"/>
          <w:u w:val="single"/>
          <w:lang w:val="en-US"/>
        </w:rPr>
        <w:t>Aj</w:t>
      </w:r>
      <w:proofErr w:type="spellEnd"/>
      <w:r w:rsidRPr="001731AA">
        <w:rPr>
          <w:rFonts w:ascii="Courier New" w:hAnsi="Courier New" w:cs="Courier New"/>
          <w:sz w:val="20"/>
          <w:szCs w:val="20"/>
          <w:u w:val="single"/>
          <w:lang w:val="en-US"/>
        </w:rPr>
        <w:tab/>
        <w:t xml:space="preserve"> CV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RMST    </w:t>
      </w:r>
      <w:r w:rsidRPr="001731AA">
        <w:rPr>
          <w:rFonts w:ascii="Courier New" w:hAnsi="Courier New" w:cs="Courier New"/>
          <w:sz w:val="20"/>
          <w:szCs w:val="20"/>
          <w:u w:val="single"/>
          <w:lang w:val="en-US"/>
        </w:rPr>
        <w:tab/>
        <w:t>72</w:t>
      </w:r>
      <w:r w:rsidRPr="001731AA">
        <w:rPr>
          <w:rFonts w:ascii="Courier New" w:hAnsi="Courier New" w:cs="Courier New"/>
          <w:sz w:val="20"/>
          <w:szCs w:val="20"/>
          <w:u w:val="single"/>
          <w:lang w:val="en-US"/>
        </w:rPr>
        <w:tab/>
        <w:t>0</w:t>
      </w:r>
      <w:proofErr w:type="gramStart"/>
      <w:r w:rsidRPr="001731AA">
        <w:rPr>
          <w:rFonts w:ascii="Courier New" w:hAnsi="Courier New" w:cs="Courier New"/>
          <w:sz w:val="20"/>
          <w:szCs w:val="20"/>
          <w:u w:val="single"/>
          <w:lang w:val="en-US"/>
        </w:rPr>
        <w:t>,79</w:t>
      </w:r>
      <w:proofErr w:type="gramEnd"/>
      <w:r w:rsidRPr="001731AA">
        <w:rPr>
          <w:rFonts w:ascii="Courier New" w:hAnsi="Courier New" w:cs="Courier New"/>
          <w:sz w:val="20"/>
          <w:szCs w:val="20"/>
          <w:u w:val="single"/>
          <w:lang w:val="en-US"/>
        </w:rPr>
        <w:tab/>
        <w:t xml:space="preserve"> 0,68</w:t>
      </w:r>
      <w:r w:rsidRPr="001731AA">
        <w:rPr>
          <w:rFonts w:ascii="Courier New" w:hAnsi="Courier New" w:cs="Courier New"/>
          <w:sz w:val="20"/>
          <w:szCs w:val="20"/>
          <w:u w:val="single"/>
          <w:lang w:val="en-US"/>
        </w:rPr>
        <w:tab/>
        <w:t>19,95</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2191663725,02</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87666549,00</w:t>
      </w:r>
      <w:r w:rsidRPr="00B55E27">
        <w:rPr>
          <w:rFonts w:ascii="Courier New" w:hAnsi="Courier New" w:cs="Courier New"/>
          <w:sz w:val="20"/>
          <w:szCs w:val="20"/>
          <w:lang w:val="es-AR"/>
        </w:rPr>
        <w:tab/>
        <w:t xml:space="preserve"> 6,98</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1293953768,12</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431317922,71</w:t>
      </w:r>
      <w:r w:rsidRPr="00B55E27">
        <w:rPr>
          <w:rFonts w:ascii="Courier New" w:hAnsi="Courier New" w:cs="Courier New"/>
          <w:sz w:val="20"/>
          <w:szCs w:val="20"/>
          <w:lang w:val="es-AR"/>
        </w:rPr>
        <w:tab/>
        <w:t>34,32</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113405711,71</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56702855,85</w:t>
      </w:r>
      <w:r w:rsidRPr="00B55E27">
        <w:rPr>
          <w:rFonts w:ascii="Courier New" w:hAnsi="Courier New" w:cs="Courier New"/>
          <w:sz w:val="20"/>
          <w:szCs w:val="20"/>
          <w:lang w:val="es-AR"/>
        </w:rPr>
        <w:tab/>
        <w:t xml:space="preserve"> 4,51</w:t>
      </w:r>
      <w:r w:rsidRPr="00B55E27">
        <w:rPr>
          <w:rFonts w:ascii="Courier New" w:hAnsi="Courier New" w:cs="Courier New"/>
          <w:sz w:val="20"/>
          <w:szCs w:val="20"/>
          <w:lang w:val="es-AR"/>
        </w:rPr>
        <w:tab/>
        <w:t xml:space="preserve"> 0,0162</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328705819,29</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65741163,86</w:t>
      </w:r>
      <w:r w:rsidR="001731AA" w:rsidRPr="00B55E27">
        <w:rPr>
          <w:rFonts w:ascii="Courier New" w:hAnsi="Courier New" w:cs="Courier New"/>
          <w:sz w:val="20"/>
          <w:szCs w:val="20"/>
          <w:lang w:val="es-AR"/>
        </w:rPr>
        <w:tab/>
        <w:t xml:space="preserve"> 5,23</w:t>
      </w:r>
      <w:r w:rsidR="001731AA" w:rsidRPr="00B55E27">
        <w:rPr>
          <w:rFonts w:ascii="Courier New" w:hAnsi="Courier New" w:cs="Courier New"/>
          <w:sz w:val="20"/>
          <w:szCs w:val="20"/>
          <w:lang w:val="es-AR"/>
        </w:rPr>
        <w:tab/>
        <w:t xml:space="preserve"> 0,0007</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455598425,91</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30373228,39</w:t>
      </w:r>
      <w:r w:rsidR="001731AA" w:rsidRPr="00B55E27">
        <w:rPr>
          <w:rFonts w:ascii="Courier New" w:hAnsi="Courier New" w:cs="Courier New"/>
          <w:sz w:val="20"/>
          <w:szCs w:val="20"/>
          <w:lang w:val="es-AR"/>
        </w:rPr>
        <w:tab/>
        <w:t xml:space="preserve"> 2,42</w:t>
      </w:r>
      <w:r w:rsidR="001731AA" w:rsidRPr="00B55E27">
        <w:rPr>
          <w:rFonts w:ascii="Courier New" w:hAnsi="Courier New" w:cs="Courier New"/>
          <w:sz w:val="20"/>
          <w:szCs w:val="20"/>
          <w:lang w:val="es-AR"/>
        </w:rPr>
        <w:tab/>
        <w:t xml:space="preserve"> 0,0111</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578120852,72</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12567844,62</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2769784577</w:t>
      </w:r>
      <w:proofErr w:type="gramStart"/>
      <w:r w:rsidRPr="001731AA">
        <w:rPr>
          <w:rFonts w:ascii="Courier New" w:hAnsi="Courier New" w:cs="Courier New"/>
          <w:sz w:val="20"/>
          <w:szCs w:val="20"/>
          <w:u w:val="single"/>
          <w:lang w:val="en-US"/>
        </w:rPr>
        <w:t>,74</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DMS=2378,64890</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12567844,6243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 xml:space="preserve"> Medias </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E.E.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24393,76</w:t>
      </w:r>
      <w:r>
        <w:rPr>
          <w:rFonts w:ascii="Courier New" w:hAnsi="Courier New" w:cs="Courier New"/>
          <w:sz w:val="20"/>
          <w:szCs w:val="20"/>
          <w:lang w:val="es-AR"/>
        </w:rPr>
        <w:tab/>
        <w:t>18</w:t>
      </w:r>
      <w:r>
        <w:rPr>
          <w:rFonts w:ascii="Courier New" w:hAnsi="Courier New" w:cs="Courier New"/>
          <w:sz w:val="20"/>
          <w:szCs w:val="20"/>
          <w:lang w:val="es-AR"/>
        </w:rPr>
        <w:tab/>
        <w:t>835,59</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18557,73</w:t>
      </w:r>
      <w:r>
        <w:rPr>
          <w:rFonts w:ascii="Courier New" w:hAnsi="Courier New" w:cs="Courier New"/>
          <w:sz w:val="20"/>
          <w:szCs w:val="20"/>
          <w:lang w:val="es-AR"/>
        </w:rPr>
        <w:tab/>
        <w:t>18</w:t>
      </w:r>
      <w:r>
        <w:rPr>
          <w:rFonts w:ascii="Courier New" w:hAnsi="Courier New" w:cs="Courier New"/>
          <w:sz w:val="20"/>
          <w:szCs w:val="20"/>
          <w:lang w:val="es-AR"/>
        </w:rPr>
        <w:tab/>
        <w:t>835,59</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14110,68</w:t>
      </w:r>
      <w:r>
        <w:rPr>
          <w:rFonts w:ascii="Courier New" w:hAnsi="Courier New" w:cs="Courier New"/>
          <w:sz w:val="20"/>
          <w:szCs w:val="20"/>
          <w:lang w:val="es-AR"/>
        </w:rPr>
        <w:tab/>
        <w:t>18</w:t>
      </w:r>
      <w:r>
        <w:rPr>
          <w:rFonts w:ascii="Courier New" w:hAnsi="Courier New" w:cs="Courier New"/>
          <w:sz w:val="20"/>
          <w:szCs w:val="20"/>
          <w:lang w:val="es-AR"/>
        </w:rPr>
        <w:tab/>
        <w:t>835,59</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3  </w:t>
      </w:r>
      <w:r>
        <w:rPr>
          <w:rFonts w:ascii="Courier New" w:hAnsi="Courier New" w:cs="Courier New"/>
          <w:sz w:val="20"/>
          <w:szCs w:val="20"/>
          <w:u w:val="single"/>
          <w:lang w:val="es-AR"/>
        </w:rPr>
        <w:tab/>
        <w:t>14028,22</w:t>
      </w:r>
      <w:r>
        <w:rPr>
          <w:rFonts w:ascii="Courier New" w:hAnsi="Courier New" w:cs="Courier New"/>
          <w:sz w:val="20"/>
          <w:szCs w:val="20"/>
          <w:u w:val="single"/>
          <w:lang w:val="es-AR"/>
        </w:rPr>
        <w:tab/>
        <w:t>18</w:t>
      </w:r>
      <w:r>
        <w:rPr>
          <w:rFonts w:ascii="Courier New" w:hAnsi="Courier New" w:cs="Courier New"/>
          <w:sz w:val="20"/>
          <w:szCs w:val="20"/>
          <w:u w:val="single"/>
          <w:lang w:val="es-AR"/>
        </w:rPr>
        <w:tab/>
        <w:t>835,59</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DMS=2913,23804</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12567844,6243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 xml:space="preserve"> Medias </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 xml:space="preserve"> E.E.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21796,98</w:t>
      </w:r>
      <w:r>
        <w:rPr>
          <w:rFonts w:ascii="Courier New" w:hAnsi="Courier New" w:cs="Courier New"/>
          <w:sz w:val="20"/>
          <w:szCs w:val="20"/>
          <w:lang w:val="es-AR"/>
        </w:rPr>
        <w:tab/>
        <w:t>12</w:t>
      </w:r>
      <w:r>
        <w:rPr>
          <w:rFonts w:ascii="Courier New" w:hAnsi="Courier New" w:cs="Courier New"/>
          <w:sz w:val="20"/>
          <w:szCs w:val="20"/>
          <w:lang w:val="es-AR"/>
        </w:rPr>
        <w:tab/>
        <w:t>1023,39</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19173,27</w:t>
      </w:r>
      <w:r>
        <w:rPr>
          <w:rFonts w:ascii="Courier New" w:hAnsi="Courier New" w:cs="Courier New"/>
          <w:sz w:val="20"/>
          <w:szCs w:val="20"/>
          <w:lang w:val="es-AR"/>
        </w:rPr>
        <w:tab/>
        <w:t>12</w:t>
      </w:r>
      <w:r>
        <w:rPr>
          <w:rFonts w:ascii="Courier New" w:hAnsi="Courier New" w:cs="Courier New"/>
          <w:sz w:val="20"/>
          <w:szCs w:val="20"/>
          <w:lang w:val="es-AR"/>
        </w:rPr>
        <w:tab/>
        <w:t>1023,39</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17400,02</w:t>
      </w:r>
      <w:r>
        <w:rPr>
          <w:rFonts w:ascii="Courier New" w:hAnsi="Courier New" w:cs="Courier New"/>
          <w:sz w:val="20"/>
          <w:szCs w:val="20"/>
          <w:lang w:val="es-AR"/>
        </w:rPr>
        <w:tab/>
        <w:t>12</w:t>
      </w:r>
      <w:r>
        <w:rPr>
          <w:rFonts w:ascii="Courier New" w:hAnsi="Courier New" w:cs="Courier New"/>
          <w:sz w:val="20"/>
          <w:szCs w:val="20"/>
          <w:lang w:val="es-AR"/>
        </w:rPr>
        <w:tab/>
        <w:t>1023,39</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16688,15</w:t>
      </w:r>
      <w:r>
        <w:rPr>
          <w:rFonts w:ascii="Courier New" w:hAnsi="Courier New" w:cs="Courier New"/>
          <w:sz w:val="20"/>
          <w:szCs w:val="20"/>
          <w:lang w:val="es-AR"/>
        </w:rPr>
        <w:tab/>
        <w:t>12</w:t>
      </w:r>
      <w:r>
        <w:rPr>
          <w:rFonts w:ascii="Courier New" w:hAnsi="Courier New" w:cs="Courier New"/>
          <w:sz w:val="20"/>
          <w:szCs w:val="20"/>
          <w:lang w:val="es-AR"/>
        </w:rPr>
        <w:tab/>
        <w:t>1023,39</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15942,03</w:t>
      </w:r>
      <w:r>
        <w:rPr>
          <w:rFonts w:ascii="Courier New" w:hAnsi="Courier New" w:cs="Courier New"/>
          <w:sz w:val="20"/>
          <w:szCs w:val="20"/>
          <w:lang w:val="es-AR"/>
        </w:rPr>
        <w:tab/>
        <w:t>12</w:t>
      </w:r>
      <w:r>
        <w:rPr>
          <w:rFonts w:ascii="Courier New" w:hAnsi="Courier New" w:cs="Courier New"/>
          <w:sz w:val="20"/>
          <w:szCs w:val="20"/>
          <w:lang w:val="es-AR"/>
        </w:rPr>
        <w:tab/>
        <w:t>1023,39</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15635,13</w:t>
      </w:r>
      <w:r>
        <w:rPr>
          <w:rFonts w:ascii="Courier New" w:hAnsi="Courier New" w:cs="Courier New"/>
          <w:sz w:val="20"/>
          <w:szCs w:val="20"/>
          <w:u w:val="single"/>
          <w:lang w:val="es-AR"/>
        </w:rPr>
        <w:tab/>
        <w:t>12</w:t>
      </w:r>
      <w:r>
        <w:rPr>
          <w:rFonts w:ascii="Courier New" w:hAnsi="Courier New" w:cs="Courier New"/>
          <w:sz w:val="20"/>
          <w:szCs w:val="20"/>
          <w:u w:val="single"/>
          <w:lang w:val="es-AR"/>
        </w:rPr>
        <w:tab/>
        <w:t>1023,39</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E87D9F"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Pr="00052D4D" w:rsidRDefault="007A18B5" w:rsidP="001731AA">
      <w:pPr>
        <w:autoSpaceDE w:val="0"/>
        <w:autoSpaceDN w:val="0"/>
        <w:adjustRightInd w:val="0"/>
        <w:spacing w:after="0" w:line="240" w:lineRule="auto"/>
        <w:rPr>
          <w:rFonts w:ascii="Courier New" w:hAnsi="Courier New" w:cs="Courier New"/>
          <w:i/>
          <w:iCs/>
          <w:sz w:val="16"/>
          <w:szCs w:val="16"/>
          <w:lang w:val="en-US"/>
        </w:rPr>
      </w:pPr>
      <w:proofErr w:type="spellStart"/>
      <w:r w:rsidRPr="007A18B5">
        <w:rPr>
          <w:rFonts w:ascii="Courier New" w:hAnsi="Courier New" w:cs="Courier New"/>
          <w:b/>
          <w:bCs/>
          <w:color w:val="0000FF"/>
          <w:sz w:val="20"/>
          <w:szCs w:val="20"/>
          <w:lang w:val="en-US"/>
        </w:rPr>
        <w:t>Test</w:t>
      </w:r>
      <w:proofErr w:type="gramStart"/>
      <w:r w:rsidRPr="007A18B5">
        <w:rPr>
          <w:rFonts w:ascii="Courier New" w:hAnsi="Courier New" w:cs="Courier New"/>
          <w:b/>
          <w:bCs/>
          <w:color w:val="0000FF"/>
          <w:sz w:val="20"/>
          <w:szCs w:val="20"/>
          <w:lang w:val="en-US"/>
        </w:rPr>
        <w:t>:LSD</w:t>
      </w:r>
      <w:proofErr w:type="spellEnd"/>
      <w:proofErr w:type="gramEnd"/>
      <w:r w:rsidR="008D444B">
        <w:rPr>
          <w:rFonts w:ascii="Courier New" w:hAnsi="Courier New" w:cs="Courier New"/>
          <w:b/>
          <w:bCs/>
          <w:color w:val="0000FF"/>
          <w:sz w:val="20"/>
          <w:szCs w:val="20"/>
          <w:lang w:val="en-US"/>
        </w:rPr>
        <w:t xml:space="preserve"> Fisher Alfa=0,05 DMS=5826,4760</w:t>
      </w:r>
    </w:p>
    <w:p w:rsidR="00052D4D" w:rsidRDefault="00052D4D" w:rsidP="001731AA">
      <w:pPr>
        <w:autoSpaceDE w:val="0"/>
        <w:autoSpaceDN w:val="0"/>
        <w:adjustRightInd w:val="0"/>
        <w:spacing w:after="0" w:line="240" w:lineRule="auto"/>
        <w:rPr>
          <w:rFonts w:ascii="Courier New" w:hAnsi="Courier New" w:cs="Courier New"/>
          <w:b/>
          <w:bCs/>
          <w:color w:val="0000FF"/>
          <w:sz w:val="20"/>
          <w:szCs w:val="20"/>
          <w:lang w:val="en-US"/>
        </w:rPr>
      </w:pPr>
    </w:p>
    <w:p w:rsidR="00052D4D" w:rsidRDefault="00052D4D" w:rsidP="001731AA">
      <w:pPr>
        <w:autoSpaceDE w:val="0"/>
        <w:autoSpaceDN w:val="0"/>
        <w:adjustRightInd w:val="0"/>
        <w:spacing w:after="0" w:line="240" w:lineRule="auto"/>
        <w:rPr>
          <w:rFonts w:ascii="Courier New" w:hAnsi="Courier New" w:cs="Courier New"/>
          <w:b/>
          <w:bCs/>
          <w:color w:val="0000FF"/>
          <w:sz w:val="20"/>
          <w:szCs w:val="20"/>
          <w:lang w:val="en-US"/>
        </w:rPr>
      </w:pPr>
    </w:p>
    <w:p w:rsidR="001731AA" w:rsidRPr="001731AA" w:rsidRDefault="0036794C" w:rsidP="001731AA">
      <w:pPr>
        <w:autoSpaceDE w:val="0"/>
        <w:autoSpaceDN w:val="0"/>
        <w:adjustRightInd w:val="0"/>
        <w:spacing w:after="0" w:line="240" w:lineRule="auto"/>
        <w:rPr>
          <w:rFonts w:ascii="Courier New" w:hAnsi="Courier New" w:cs="Courier New"/>
          <w:b/>
          <w:bCs/>
          <w:color w:val="0000FF"/>
          <w:sz w:val="20"/>
          <w:szCs w:val="20"/>
          <w:lang w:val="en-US"/>
        </w:rPr>
      </w:pPr>
      <w:r>
        <w:rPr>
          <w:rFonts w:ascii="Courier New" w:hAnsi="Courier New" w:cs="Courier New"/>
          <w:b/>
          <w:bCs/>
          <w:color w:val="0000FF"/>
          <w:sz w:val="20"/>
          <w:szCs w:val="20"/>
          <w:lang w:val="en-US"/>
        </w:rPr>
        <w:lastRenderedPageBreak/>
        <w:t>RMSPE</w:t>
      </w:r>
    </w:p>
    <w:p w:rsidR="001731AA" w:rsidRPr="001731AA" w:rsidRDefault="001731AA" w:rsidP="001731AA">
      <w:pPr>
        <w:autoSpaceDE w:val="0"/>
        <w:autoSpaceDN w:val="0"/>
        <w:adjustRightInd w:val="0"/>
        <w:spacing w:after="0" w:line="240" w:lineRule="auto"/>
        <w:rPr>
          <w:rFonts w:ascii="Courier New" w:hAnsi="Courier New" w:cs="Courier New"/>
          <w:i/>
          <w:iCs/>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Variable</w:t>
      </w:r>
      <w:r w:rsidRPr="001731AA">
        <w:rPr>
          <w:rFonts w:ascii="Courier New" w:hAnsi="Courier New" w:cs="Courier New"/>
          <w:sz w:val="20"/>
          <w:szCs w:val="20"/>
          <w:u w:val="single"/>
          <w:lang w:val="en-US"/>
        </w:rPr>
        <w:tab/>
        <w:t xml:space="preserve">N </w:t>
      </w:r>
      <w:r w:rsidRPr="001731AA">
        <w:rPr>
          <w:rFonts w:ascii="Courier New" w:hAnsi="Courier New" w:cs="Courier New"/>
          <w:sz w:val="20"/>
          <w:szCs w:val="20"/>
          <w:u w:val="single"/>
          <w:lang w:val="en-US"/>
        </w:rPr>
        <w:tab/>
        <w:t xml:space="preserve"> R² </w:t>
      </w:r>
      <w:r w:rsidRPr="001731AA">
        <w:rPr>
          <w:rFonts w:ascii="Courier New" w:hAnsi="Courier New" w:cs="Courier New"/>
          <w:sz w:val="20"/>
          <w:szCs w:val="20"/>
          <w:u w:val="single"/>
          <w:lang w:val="en-US"/>
        </w:rPr>
        <w:tab/>
      </w:r>
      <w:proofErr w:type="spellStart"/>
      <w:r w:rsidRPr="001731AA">
        <w:rPr>
          <w:rFonts w:ascii="Courier New" w:hAnsi="Courier New" w:cs="Courier New"/>
          <w:sz w:val="20"/>
          <w:szCs w:val="20"/>
          <w:u w:val="single"/>
          <w:lang w:val="en-US"/>
        </w:rPr>
        <w:t>R²</w:t>
      </w:r>
      <w:proofErr w:type="spellEnd"/>
      <w:r w:rsidRPr="001731AA">
        <w:rPr>
          <w:rFonts w:ascii="Courier New" w:hAnsi="Courier New" w:cs="Courier New"/>
          <w:sz w:val="20"/>
          <w:szCs w:val="20"/>
          <w:u w:val="single"/>
          <w:lang w:val="en-US"/>
        </w:rPr>
        <w:t xml:space="preserve"> </w:t>
      </w:r>
      <w:proofErr w:type="spellStart"/>
      <w:r w:rsidRPr="001731AA">
        <w:rPr>
          <w:rFonts w:ascii="Courier New" w:hAnsi="Courier New" w:cs="Courier New"/>
          <w:sz w:val="20"/>
          <w:szCs w:val="20"/>
          <w:u w:val="single"/>
          <w:lang w:val="en-US"/>
        </w:rPr>
        <w:t>Aj</w:t>
      </w:r>
      <w:proofErr w:type="spellEnd"/>
      <w:r w:rsidRPr="001731AA">
        <w:rPr>
          <w:rFonts w:ascii="Courier New" w:hAnsi="Courier New" w:cs="Courier New"/>
          <w:sz w:val="20"/>
          <w:szCs w:val="20"/>
          <w:u w:val="single"/>
          <w:lang w:val="en-US"/>
        </w:rPr>
        <w:tab/>
        <w:t xml:space="preserve"> CV  </w:t>
      </w:r>
    </w:p>
    <w:p w:rsidR="001731AA" w:rsidRPr="001731AA" w:rsidRDefault="0036794C" w:rsidP="001731AA">
      <w:pPr>
        <w:autoSpaceDE w:val="0"/>
        <w:autoSpaceDN w:val="0"/>
        <w:adjustRightInd w:val="0"/>
        <w:spacing w:after="0" w:line="240" w:lineRule="auto"/>
        <w:rPr>
          <w:rFonts w:ascii="Courier New" w:hAnsi="Courier New" w:cs="Courier New"/>
          <w:sz w:val="20"/>
          <w:szCs w:val="20"/>
          <w:u w:val="single"/>
          <w:lang w:val="en-US"/>
        </w:rPr>
      </w:pPr>
      <w:r>
        <w:rPr>
          <w:rFonts w:ascii="Courier New" w:hAnsi="Courier New" w:cs="Courier New"/>
          <w:sz w:val="20"/>
          <w:szCs w:val="20"/>
          <w:u w:val="single"/>
          <w:lang w:val="en-US"/>
        </w:rPr>
        <w:t xml:space="preserve">RMSPE </w:t>
      </w:r>
      <w:r w:rsidR="001731AA" w:rsidRPr="001731AA">
        <w:rPr>
          <w:rFonts w:ascii="Courier New" w:hAnsi="Courier New" w:cs="Courier New"/>
          <w:sz w:val="20"/>
          <w:szCs w:val="20"/>
          <w:u w:val="single"/>
          <w:lang w:val="en-US"/>
        </w:rPr>
        <w:t xml:space="preserve">  </w:t>
      </w:r>
      <w:r w:rsidR="001731AA" w:rsidRPr="001731AA">
        <w:rPr>
          <w:rFonts w:ascii="Courier New" w:hAnsi="Courier New" w:cs="Courier New"/>
          <w:sz w:val="20"/>
          <w:szCs w:val="20"/>
          <w:u w:val="single"/>
          <w:lang w:val="en-US"/>
        </w:rPr>
        <w:tab/>
        <w:t>72</w:t>
      </w:r>
      <w:r w:rsidR="001731AA" w:rsidRPr="001731AA">
        <w:rPr>
          <w:rFonts w:ascii="Courier New" w:hAnsi="Courier New" w:cs="Courier New"/>
          <w:sz w:val="20"/>
          <w:szCs w:val="20"/>
          <w:u w:val="single"/>
          <w:lang w:val="en-US"/>
        </w:rPr>
        <w:tab/>
        <w:t>0</w:t>
      </w:r>
      <w:proofErr w:type="gramStart"/>
      <w:r w:rsidR="001731AA" w:rsidRPr="001731AA">
        <w:rPr>
          <w:rFonts w:ascii="Courier New" w:hAnsi="Courier New" w:cs="Courier New"/>
          <w:sz w:val="20"/>
          <w:szCs w:val="20"/>
          <w:u w:val="single"/>
          <w:lang w:val="en-US"/>
        </w:rPr>
        <w:t>,60</w:t>
      </w:r>
      <w:proofErr w:type="gramEnd"/>
      <w:r w:rsidR="001731AA" w:rsidRPr="001731AA">
        <w:rPr>
          <w:rFonts w:ascii="Courier New" w:hAnsi="Courier New" w:cs="Courier New"/>
          <w:sz w:val="20"/>
          <w:szCs w:val="20"/>
          <w:u w:val="single"/>
          <w:lang w:val="en-US"/>
        </w:rPr>
        <w:tab/>
        <w:t xml:space="preserve"> 0,38</w:t>
      </w:r>
      <w:r w:rsidR="001731AA" w:rsidRPr="001731AA">
        <w:rPr>
          <w:rFonts w:ascii="Courier New" w:hAnsi="Courier New" w:cs="Courier New"/>
          <w:sz w:val="20"/>
          <w:szCs w:val="20"/>
          <w:u w:val="single"/>
          <w:lang w:val="en-US"/>
        </w:rPr>
        <w:tab/>
        <w:t>18,29</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1270796462,82</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50831858,51</w:t>
      </w:r>
      <w:r w:rsidRPr="00B55E27">
        <w:rPr>
          <w:rFonts w:ascii="Courier New" w:hAnsi="Courier New" w:cs="Courier New"/>
          <w:sz w:val="20"/>
          <w:szCs w:val="20"/>
          <w:lang w:val="es-AR"/>
        </w:rPr>
        <w:tab/>
        <w:t>2,77</w:t>
      </w:r>
      <w:r w:rsidRPr="00B55E27">
        <w:rPr>
          <w:rFonts w:ascii="Courier New" w:hAnsi="Courier New" w:cs="Courier New"/>
          <w:sz w:val="20"/>
          <w:szCs w:val="20"/>
          <w:lang w:val="es-AR"/>
        </w:rPr>
        <w:tab/>
        <w:t xml:space="preserve"> 0,0013</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 xml:space="preserve">  26048219,96</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 xml:space="preserve">  8682739,99</w:t>
      </w:r>
      <w:r w:rsidRPr="00B55E27">
        <w:rPr>
          <w:rFonts w:ascii="Courier New" w:hAnsi="Courier New" w:cs="Courier New"/>
          <w:sz w:val="20"/>
          <w:szCs w:val="20"/>
          <w:lang w:val="es-AR"/>
        </w:rPr>
        <w:tab/>
        <w:t>0,47</w:t>
      </w:r>
      <w:r w:rsidRPr="00B55E27">
        <w:rPr>
          <w:rFonts w:ascii="Courier New" w:hAnsi="Courier New" w:cs="Courier New"/>
          <w:sz w:val="20"/>
          <w:szCs w:val="20"/>
          <w:lang w:val="es-AR"/>
        </w:rPr>
        <w:tab/>
        <w:t xml:space="preserve"> 0,7020</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224736770,29</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112368385,15</w:t>
      </w:r>
      <w:r w:rsidRPr="00B55E27">
        <w:rPr>
          <w:rFonts w:ascii="Courier New" w:hAnsi="Courier New" w:cs="Courier New"/>
          <w:sz w:val="20"/>
          <w:szCs w:val="20"/>
          <w:lang w:val="es-AR"/>
        </w:rPr>
        <w:tab/>
        <w:t>6,13</w:t>
      </w:r>
      <w:r w:rsidRPr="00B55E27">
        <w:rPr>
          <w:rFonts w:ascii="Courier New" w:hAnsi="Courier New" w:cs="Courier New"/>
          <w:sz w:val="20"/>
          <w:szCs w:val="20"/>
          <w:lang w:val="es-AR"/>
        </w:rPr>
        <w:tab/>
        <w:t xml:space="preserve"> 0,0044</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673555715,76</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134711143,15</w:t>
      </w:r>
      <w:r w:rsidR="001731AA" w:rsidRPr="00B55E27">
        <w:rPr>
          <w:rFonts w:ascii="Courier New" w:hAnsi="Courier New" w:cs="Courier New"/>
          <w:sz w:val="20"/>
          <w:szCs w:val="20"/>
          <w:lang w:val="es-AR"/>
        </w:rPr>
        <w:tab/>
        <w:t>7,35</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346455756,81</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23097050,45</w:t>
      </w:r>
      <w:r w:rsidR="001731AA" w:rsidRPr="00B55E27">
        <w:rPr>
          <w:rFonts w:ascii="Courier New" w:hAnsi="Courier New" w:cs="Courier New"/>
          <w:sz w:val="20"/>
          <w:szCs w:val="20"/>
          <w:lang w:val="es-AR"/>
        </w:rPr>
        <w:tab/>
        <w:t>1,26</w:t>
      </w:r>
      <w:r w:rsidR="001731AA" w:rsidRPr="00B55E27">
        <w:rPr>
          <w:rFonts w:ascii="Courier New" w:hAnsi="Courier New" w:cs="Courier New"/>
          <w:sz w:val="20"/>
          <w:szCs w:val="20"/>
          <w:lang w:val="es-AR"/>
        </w:rPr>
        <w:tab/>
        <w:t xml:space="preserve"> 0,2651</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842811881,20</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18321997,42</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2113608344</w:t>
      </w:r>
      <w:proofErr w:type="gramStart"/>
      <w:r w:rsidRPr="001731AA">
        <w:rPr>
          <w:rFonts w:ascii="Courier New" w:hAnsi="Courier New" w:cs="Courier New"/>
          <w:sz w:val="20"/>
          <w:szCs w:val="20"/>
          <w:u w:val="single"/>
          <w:lang w:val="en-US"/>
        </w:rPr>
        <w:t>,01</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DMS=3517,48277</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18321997,4173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 xml:space="preserve"> Medias </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 xml:space="preserve"> E.E.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28616,09</w:t>
      </w:r>
      <w:r>
        <w:rPr>
          <w:rFonts w:ascii="Courier New" w:hAnsi="Courier New" w:cs="Courier New"/>
          <w:sz w:val="20"/>
          <w:szCs w:val="20"/>
          <w:lang w:val="es-AR"/>
        </w:rPr>
        <w:tab/>
        <w:t>12</w:t>
      </w:r>
      <w:r>
        <w:rPr>
          <w:rFonts w:ascii="Courier New" w:hAnsi="Courier New" w:cs="Courier New"/>
          <w:sz w:val="20"/>
          <w:szCs w:val="20"/>
          <w:lang w:val="es-AR"/>
        </w:rPr>
        <w:tab/>
        <w:t>1235,65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26222,18</w:t>
      </w:r>
      <w:r>
        <w:rPr>
          <w:rFonts w:ascii="Courier New" w:hAnsi="Courier New" w:cs="Courier New"/>
          <w:sz w:val="20"/>
          <w:szCs w:val="20"/>
          <w:lang w:val="es-AR"/>
        </w:rPr>
        <w:tab/>
        <w:t>12</w:t>
      </w:r>
      <w:r>
        <w:rPr>
          <w:rFonts w:ascii="Courier New" w:hAnsi="Courier New" w:cs="Courier New"/>
          <w:sz w:val="20"/>
          <w:szCs w:val="20"/>
          <w:lang w:val="es-AR"/>
        </w:rPr>
        <w:tab/>
        <w:t>1235,65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23159,71</w:t>
      </w:r>
      <w:r>
        <w:rPr>
          <w:rFonts w:ascii="Courier New" w:hAnsi="Courier New" w:cs="Courier New"/>
          <w:sz w:val="20"/>
          <w:szCs w:val="20"/>
          <w:lang w:val="es-AR"/>
        </w:rPr>
        <w:tab/>
        <w:t>12</w:t>
      </w:r>
      <w:r>
        <w:rPr>
          <w:rFonts w:ascii="Courier New" w:hAnsi="Courier New" w:cs="Courier New"/>
          <w:sz w:val="20"/>
          <w:szCs w:val="20"/>
          <w:lang w:val="es-AR"/>
        </w:rPr>
        <w:tab/>
        <w:t>1235,65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21578,57</w:t>
      </w:r>
      <w:r>
        <w:rPr>
          <w:rFonts w:ascii="Courier New" w:hAnsi="Courier New" w:cs="Courier New"/>
          <w:sz w:val="20"/>
          <w:szCs w:val="20"/>
          <w:lang w:val="es-AR"/>
        </w:rPr>
        <w:tab/>
        <w:t>12</w:t>
      </w:r>
      <w:r>
        <w:rPr>
          <w:rFonts w:ascii="Courier New" w:hAnsi="Courier New" w:cs="Courier New"/>
          <w:sz w:val="20"/>
          <w:szCs w:val="20"/>
          <w:lang w:val="es-AR"/>
        </w:rPr>
        <w:tab/>
        <w:t>1235,65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20477,40</w:t>
      </w:r>
      <w:r>
        <w:rPr>
          <w:rFonts w:ascii="Courier New" w:hAnsi="Courier New" w:cs="Courier New"/>
          <w:sz w:val="20"/>
          <w:szCs w:val="20"/>
          <w:lang w:val="es-AR"/>
        </w:rPr>
        <w:tab/>
        <w:t>12</w:t>
      </w:r>
      <w:r>
        <w:rPr>
          <w:rFonts w:ascii="Courier New" w:hAnsi="Courier New" w:cs="Courier New"/>
          <w:sz w:val="20"/>
          <w:szCs w:val="20"/>
          <w:lang w:val="es-AR"/>
        </w:rPr>
        <w:tab/>
        <w:t>1235,65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20393,21</w:t>
      </w:r>
      <w:r>
        <w:rPr>
          <w:rFonts w:ascii="Courier New" w:hAnsi="Courier New" w:cs="Courier New"/>
          <w:sz w:val="20"/>
          <w:szCs w:val="20"/>
          <w:u w:val="single"/>
          <w:lang w:val="es-AR"/>
        </w:rPr>
        <w:tab/>
        <w:t>12</w:t>
      </w:r>
      <w:r>
        <w:rPr>
          <w:rFonts w:ascii="Courier New" w:hAnsi="Courier New" w:cs="Courier New"/>
          <w:sz w:val="20"/>
          <w:szCs w:val="20"/>
          <w:u w:val="single"/>
          <w:lang w:val="es-AR"/>
        </w:rPr>
        <w:tab/>
        <w:t>1235,65</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36794C" w:rsidP="001731AA">
      <w:pPr>
        <w:autoSpaceDE w:val="0"/>
        <w:autoSpaceDN w:val="0"/>
        <w:adjustRightInd w:val="0"/>
        <w:spacing w:after="0" w:line="240" w:lineRule="auto"/>
        <w:rPr>
          <w:rFonts w:ascii="Courier New" w:hAnsi="Courier New" w:cs="Courier New"/>
          <w:b/>
          <w:bCs/>
          <w:color w:val="0000FF"/>
          <w:sz w:val="20"/>
          <w:szCs w:val="20"/>
          <w:lang w:val="en-US"/>
        </w:rPr>
      </w:pPr>
      <w:r>
        <w:rPr>
          <w:rFonts w:ascii="Courier New" w:hAnsi="Courier New" w:cs="Courier New"/>
          <w:b/>
          <w:bCs/>
          <w:color w:val="0000FF"/>
          <w:sz w:val="20"/>
          <w:szCs w:val="20"/>
          <w:lang w:val="en-US"/>
        </w:rPr>
        <w:t>RMSPE</w:t>
      </w:r>
      <w:r w:rsidR="001731AA" w:rsidRPr="007A30BB">
        <w:rPr>
          <w:rFonts w:ascii="Courier New" w:hAnsi="Courier New" w:cs="Courier New"/>
          <w:b/>
          <w:bCs/>
          <w:color w:val="0000FF"/>
          <w:sz w:val="20"/>
          <w:szCs w:val="20"/>
          <w:lang w:val="en-US"/>
        </w:rPr>
        <w:t>D</w:t>
      </w:r>
    </w:p>
    <w:p w:rsidR="001731AA" w:rsidRPr="001731AA" w:rsidRDefault="001731AA" w:rsidP="001731AA">
      <w:pPr>
        <w:autoSpaceDE w:val="0"/>
        <w:autoSpaceDN w:val="0"/>
        <w:adjustRightInd w:val="0"/>
        <w:spacing w:after="0" w:line="240" w:lineRule="auto"/>
        <w:rPr>
          <w:rFonts w:ascii="Courier New" w:hAnsi="Courier New" w:cs="Courier New"/>
          <w:i/>
          <w:iCs/>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Variable</w:t>
      </w:r>
      <w:r w:rsidRPr="001731AA">
        <w:rPr>
          <w:rFonts w:ascii="Courier New" w:hAnsi="Courier New" w:cs="Courier New"/>
          <w:sz w:val="20"/>
          <w:szCs w:val="20"/>
          <w:u w:val="single"/>
          <w:lang w:val="en-US"/>
        </w:rPr>
        <w:tab/>
        <w:t xml:space="preserve">N </w:t>
      </w:r>
      <w:r w:rsidRPr="001731AA">
        <w:rPr>
          <w:rFonts w:ascii="Courier New" w:hAnsi="Courier New" w:cs="Courier New"/>
          <w:sz w:val="20"/>
          <w:szCs w:val="20"/>
          <w:u w:val="single"/>
          <w:lang w:val="en-US"/>
        </w:rPr>
        <w:tab/>
        <w:t xml:space="preserve"> R² </w:t>
      </w:r>
      <w:r w:rsidRPr="001731AA">
        <w:rPr>
          <w:rFonts w:ascii="Courier New" w:hAnsi="Courier New" w:cs="Courier New"/>
          <w:sz w:val="20"/>
          <w:szCs w:val="20"/>
          <w:u w:val="single"/>
          <w:lang w:val="en-US"/>
        </w:rPr>
        <w:tab/>
      </w:r>
      <w:proofErr w:type="spellStart"/>
      <w:r w:rsidRPr="001731AA">
        <w:rPr>
          <w:rFonts w:ascii="Courier New" w:hAnsi="Courier New" w:cs="Courier New"/>
          <w:sz w:val="20"/>
          <w:szCs w:val="20"/>
          <w:u w:val="single"/>
          <w:lang w:val="en-US"/>
        </w:rPr>
        <w:t>R²</w:t>
      </w:r>
      <w:proofErr w:type="spellEnd"/>
      <w:r w:rsidRPr="001731AA">
        <w:rPr>
          <w:rFonts w:ascii="Courier New" w:hAnsi="Courier New" w:cs="Courier New"/>
          <w:sz w:val="20"/>
          <w:szCs w:val="20"/>
          <w:u w:val="single"/>
          <w:lang w:val="en-US"/>
        </w:rPr>
        <w:t xml:space="preserve"> </w:t>
      </w:r>
      <w:proofErr w:type="spellStart"/>
      <w:r w:rsidRPr="001731AA">
        <w:rPr>
          <w:rFonts w:ascii="Courier New" w:hAnsi="Courier New" w:cs="Courier New"/>
          <w:sz w:val="20"/>
          <w:szCs w:val="20"/>
          <w:u w:val="single"/>
          <w:lang w:val="en-US"/>
        </w:rPr>
        <w:t>Aj</w:t>
      </w:r>
      <w:proofErr w:type="spellEnd"/>
      <w:r w:rsidRPr="001731AA">
        <w:rPr>
          <w:rFonts w:ascii="Courier New" w:hAnsi="Courier New" w:cs="Courier New"/>
          <w:sz w:val="20"/>
          <w:szCs w:val="20"/>
          <w:u w:val="single"/>
          <w:lang w:val="en-US"/>
        </w:rPr>
        <w:tab/>
        <w:t xml:space="preserve"> CV  </w:t>
      </w:r>
    </w:p>
    <w:p w:rsidR="001731AA" w:rsidRDefault="0036794C"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RMSPE</w:t>
      </w:r>
      <w:r w:rsidR="001731AA">
        <w:rPr>
          <w:rFonts w:ascii="Courier New" w:hAnsi="Courier New" w:cs="Courier New"/>
          <w:sz w:val="20"/>
          <w:szCs w:val="20"/>
          <w:u w:val="single"/>
          <w:lang w:val="es-AR"/>
        </w:rPr>
        <w:t xml:space="preserve">D </w:t>
      </w:r>
      <w:r w:rsidR="001731AA">
        <w:rPr>
          <w:rFonts w:ascii="Courier New" w:hAnsi="Courier New" w:cs="Courier New"/>
          <w:sz w:val="20"/>
          <w:szCs w:val="20"/>
          <w:u w:val="single"/>
          <w:lang w:val="es-AR"/>
        </w:rPr>
        <w:tab/>
        <w:t>72</w:t>
      </w:r>
      <w:r w:rsidR="001731AA">
        <w:rPr>
          <w:rFonts w:ascii="Courier New" w:hAnsi="Courier New" w:cs="Courier New"/>
          <w:sz w:val="20"/>
          <w:szCs w:val="20"/>
          <w:u w:val="single"/>
          <w:lang w:val="es-AR"/>
        </w:rPr>
        <w:tab/>
        <w:t>0,56</w:t>
      </w:r>
      <w:r w:rsidR="001731AA">
        <w:rPr>
          <w:rFonts w:ascii="Courier New" w:hAnsi="Courier New" w:cs="Courier New"/>
          <w:sz w:val="20"/>
          <w:szCs w:val="20"/>
          <w:u w:val="single"/>
          <w:lang w:val="es-AR"/>
        </w:rPr>
        <w:tab/>
        <w:t xml:space="preserve"> 0,32</w:t>
      </w:r>
      <w:r w:rsidR="001731AA">
        <w:rPr>
          <w:rFonts w:ascii="Courier New" w:hAnsi="Courier New" w:cs="Courier New"/>
          <w:sz w:val="20"/>
          <w:szCs w:val="20"/>
          <w:u w:val="single"/>
          <w:lang w:val="es-AR"/>
        </w:rPr>
        <w:tab/>
        <w:t>21,48</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383610207,99</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15344408,32</w:t>
      </w:r>
      <w:r w:rsidRPr="00B55E27">
        <w:rPr>
          <w:rFonts w:ascii="Courier New" w:hAnsi="Courier New" w:cs="Courier New"/>
          <w:sz w:val="20"/>
          <w:szCs w:val="20"/>
          <w:lang w:val="es-AR"/>
        </w:rPr>
        <w:tab/>
        <w:t>2,33</w:t>
      </w:r>
      <w:r w:rsidRPr="00B55E27">
        <w:rPr>
          <w:rFonts w:ascii="Courier New" w:hAnsi="Courier New" w:cs="Courier New"/>
          <w:sz w:val="20"/>
          <w:szCs w:val="20"/>
          <w:lang w:val="es-AR"/>
        </w:rPr>
        <w:tab/>
        <w:t xml:space="preserve"> 0,0063</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 xml:space="preserve"> 74847963,93</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24949321,31</w:t>
      </w:r>
      <w:r w:rsidRPr="00B55E27">
        <w:rPr>
          <w:rFonts w:ascii="Courier New" w:hAnsi="Courier New" w:cs="Courier New"/>
          <w:sz w:val="20"/>
          <w:szCs w:val="20"/>
          <w:lang w:val="es-AR"/>
        </w:rPr>
        <w:tab/>
        <w:t>3,79</w:t>
      </w:r>
      <w:r w:rsidRPr="00B55E27">
        <w:rPr>
          <w:rFonts w:ascii="Courier New" w:hAnsi="Courier New" w:cs="Courier New"/>
          <w:sz w:val="20"/>
          <w:szCs w:val="20"/>
          <w:lang w:val="es-AR"/>
        </w:rPr>
        <w:tab/>
        <w:t xml:space="preserve"> 0,0164</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34328178,88</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17164089,44</w:t>
      </w:r>
      <w:r w:rsidRPr="00B55E27">
        <w:rPr>
          <w:rFonts w:ascii="Courier New" w:hAnsi="Courier New" w:cs="Courier New"/>
          <w:sz w:val="20"/>
          <w:szCs w:val="20"/>
          <w:lang w:val="es-AR"/>
        </w:rPr>
        <w:tab/>
        <w:t>2,61</w:t>
      </w:r>
      <w:r w:rsidRPr="00B55E27">
        <w:rPr>
          <w:rFonts w:ascii="Courier New" w:hAnsi="Courier New" w:cs="Courier New"/>
          <w:sz w:val="20"/>
          <w:szCs w:val="20"/>
          <w:lang w:val="es-AR"/>
        </w:rPr>
        <w:tab/>
        <w:t xml:space="preserve"> 0,0845</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139863329,94</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27972665,99</w:t>
      </w:r>
      <w:r w:rsidR="001731AA" w:rsidRPr="00B55E27">
        <w:rPr>
          <w:rFonts w:ascii="Courier New" w:hAnsi="Courier New" w:cs="Courier New"/>
          <w:sz w:val="20"/>
          <w:szCs w:val="20"/>
          <w:lang w:val="es-AR"/>
        </w:rPr>
        <w:tab/>
        <w:t>4,25</w:t>
      </w:r>
      <w:r w:rsidR="001731AA" w:rsidRPr="00B55E27">
        <w:rPr>
          <w:rFonts w:ascii="Courier New" w:hAnsi="Courier New" w:cs="Courier New"/>
          <w:sz w:val="20"/>
          <w:szCs w:val="20"/>
          <w:lang w:val="es-AR"/>
        </w:rPr>
        <w:tab/>
        <w:t xml:space="preserve"> 0,0029</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134570735,23</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8971382,35</w:t>
      </w:r>
      <w:r w:rsidR="001731AA" w:rsidRPr="00B55E27">
        <w:rPr>
          <w:rFonts w:ascii="Courier New" w:hAnsi="Courier New" w:cs="Courier New"/>
          <w:sz w:val="20"/>
          <w:szCs w:val="20"/>
          <w:lang w:val="es-AR"/>
        </w:rPr>
        <w:tab/>
        <w:t>1,36</w:t>
      </w:r>
      <w:r w:rsidR="001731AA" w:rsidRPr="00B55E27">
        <w:rPr>
          <w:rFonts w:ascii="Courier New" w:hAnsi="Courier New" w:cs="Courier New"/>
          <w:sz w:val="20"/>
          <w:szCs w:val="20"/>
          <w:lang w:val="es-AR"/>
        </w:rPr>
        <w:tab/>
        <w:t xml:space="preserve"> 0,2058</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302617463,20</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6578640,50</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686227671</w:t>
      </w:r>
      <w:proofErr w:type="gramStart"/>
      <w:r w:rsidRPr="001731AA">
        <w:rPr>
          <w:rFonts w:ascii="Courier New" w:hAnsi="Courier New" w:cs="Courier New"/>
          <w:sz w:val="20"/>
          <w:szCs w:val="20"/>
          <w:u w:val="single"/>
          <w:lang w:val="en-US"/>
        </w:rPr>
        <w:t>,19</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DMS=2107,72355</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6578640,5043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 xml:space="preserve"> Medias </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 xml:space="preserve"> E.E.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5  </w:t>
      </w:r>
      <w:r w:rsidRPr="001731AA">
        <w:rPr>
          <w:rFonts w:ascii="Courier New" w:hAnsi="Courier New" w:cs="Courier New"/>
          <w:sz w:val="20"/>
          <w:szCs w:val="20"/>
          <w:lang w:val="en-US"/>
        </w:rPr>
        <w:tab/>
        <w:t>14282</w:t>
      </w:r>
      <w:proofErr w:type="gramStart"/>
      <w:r w:rsidRPr="001731AA">
        <w:rPr>
          <w:rFonts w:ascii="Courier New" w:hAnsi="Courier New" w:cs="Courier New"/>
          <w:sz w:val="20"/>
          <w:szCs w:val="20"/>
          <w:lang w:val="en-US"/>
        </w:rPr>
        <w:t>,52</w:t>
      </w:r>
      <w:proofErr w:type="gramEnd"/>
      <w:r w:rsidRPr="001731AA">
        <w:rPr>
          <w:rFonts w:ascii="Courier New" w:hAnsi="Courier New" w:cs="Courier New"/>
          <w:sz w:val="20"/>
          <w:szCs w:val="20"/>
          <w:lang w:val="en-US"/>
        </w:rPr>
        <w:tab/>
        <w:t>12</w:t>
      </w:r>
      <w:r w:rsidRPr="001731AA">
        <w:rPr>
          <w:rFonts w:ascii="Courier New" w:hAnsi="Courier New" w:cs="Courier New"/>
          <w:sz w:val="20"/>
          <w:szCs w:val="20"/>
          <w:lang w:val="en-US"/>
        </w:rPr>
        <w:tab/>
        <w:t>740,42</w:t>
      </w:r>
      <w:r w:rsidRPr="001731AA">
        <w:rPr>
          <w:rFonts w:ascii="Courier New" w:hAnsi="Courier New" w:cs="Courier New"/>
          <w:sz w:val="20"/>
          <w:szCs w:val="20"/>
          <w:lang w:val="en-US"/>
        </w:rPr>
        <w:tab/>
        <w:t xml:space="preserve">A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6  </w:t>
      </w:r>
      <w:r w:rsidRPr="001731AA">
        <w:rPr>
          <w:rFonts w:ascii="Courier New" w:hAnsi="Courier New" w:cs="Courier New"/>
          <w:sz w:val="20"/>
          <w:szCs w:val="20"/>
          <w:lang w:val="en-US"/>
        </w:rPr>
        <w:tab/>
        <w:t>12734</w:t>
      </w:r>
      <w:proofErr w:type="gramStart"/>
      <w:r w:rsidRPr="001731AA">
        <w:rPr>
          <w:rFonts w:ascii="Courier New" w:hAnsi="Courier New" w:cs="Courier New"/>
          <w:sz w:val="20"/>
          <w:szCs w:val="20"/>
          <w:lang w:val="en-US"/>
        </w:rPr>
        <w:t>,73</w:t>
      </w:r>
      <w:proofErr w:type="gramEnd"/>
      <w:r w:rsidRPr="001731AA">
        <w:rPr>
          <w:rFonts w:ascii="Courier New" w:hAnsi="Courier New" w:cs="Courier New"/>
          <w:sz w:val="20"/>
          <w:szCs w:val="20"/>
          <w:lang w:val="en-US"/>
        </w:rPr>
        <w:tab/>
        <w:t>12</w:t>
      </w:r>
      <w:r w:rsidRPr="001731AA">
        <w:rPr>
          <w:rFonts w:ascii="Courier New" w:hAnsi="Courier New" w:cs="Courier New"/>
          <w:sz w:val="20"/>
          <w:szCs w:val="20"/>
          <w:lang w:val="en-US"/>
        </w:rPr>
        <w:tab/>
        <w:t>740,42</w:t>
      </w:r>
      <w:r w:rsidRPr="001731AA">
        <w:rPr>
          <w:rFonts w:ascii="Courier New" w:hAnsi="Courier New" w:cs="Courier New"/>
          <w:sz w:val="20"/>
          <w:szCs w:val="20"/>
          <w:lang w:val="en-US"/>
        </w:rPr>
        <w:tab/>
        <w:t xml:space="preserve">A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4  </w:t>
      </w:r>
      <w:r w:rsidRPr="001731AA">
        <w:rPr>
          <w:rFonts w:ascii="Courier New" w:hAnsi="Courier New" w:cs="Courier New"/>
          <w:sz w:val="20"/>
          <w:szCs w:val="20"/>
          <w:lang w:val="en-US"/>
        </w:rPr>
        <w:tab/>
        <w:t>12243</w:t>
      </w:r>
      <w:proofErr w:type="gramStart"/>
      <w:r w:rsidRPr="001731AA">
        <w:rPr>
          <w:rFonts w:ascii="Courier New" w:hAnsi="Courier New" w:cs="Courier New"/>
          <w:sz w:val="20"/>
          <w:szCs w:val="20"/>
          <w:lang w:val="en-US"/>
        </w:rPr>
        <w:t>,31</w:t>
      </w:r>
      <w:proofErr w:type="gramEnd"/>
      <w:r w:rsidRPr="001731AA">
        <w:rPr>
          <w:rFonts w:ascii="Courier New" w:hAnsi="Courier New" w:cs="Courier New"/>
          <w:sz w:val="20"/>
          <w:szCs w:val="20"/>
          <w:lang w:val="en-US"/>
        </w:rPr>
        <w:tab/>
        <w:t>12</w:t>
      </w:r>
      <w:r w:rsidRPr="001731AA">
        <w:rPr>
          <w:rFonts w:ascii="Courier New" w:hAnsi="Courier New" w:cs="Courier New"/>
          <w:sz w:val="20"/>
          <w:szCs w:val="20"/>
          <w:lang w:val="en-US"/>
        </w:rPr>
        <w:tab/>
        <w:t>740,42</w:t>
      </w:r>
      <w:r w:rsidRPr="001731AA">
        <w:rPr>
          <w:rFonts w:ascii="Courier New" w:hAnsi="Courier New" w:cs="Courier New"/>
          <w:sz w:val="20"/>
          <w:szCs w:val="20"/>
          <w:lang w:val="en-US"/>
        </w:rPr>
        <w:tab/>
        <w:t xml:space="preserve">A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3  </w:t>
      </w:r>
      <w:r w:rsidRPr="001731AA">
        <w:rPr>
          <w:rFonts w:ascii="Courier New" w:hAnsi="Courier New" w:cs="Courier New"/>
          <w:sz w:val="20"/>
          <w:szCs w:val="20"/>
          <w:lang w:val="en-US"/>
        </w:rPr>
        <w:tab/>
        <w:t>11596</w:t>
      </w:r>
      <w:proofErr w:type="gramStart"/>
      <w:r w:rsidRPr="001731AA">
        <w:rPr>
          <w:rFonts w:ascii="Courier New" w:hAnsi="Courier New" w:cs="Courier New"/>
          <w:sz w:val="20"/>
          <w:szCs w:val="20"/>
          <w:lang w:val="en-US"/>
        </w:rPr>
        <w:t>,71</w:t>
      </w:r>
      <w:proofErr w:type="gramEnd"/>
      <w:r w:rsidRPr="001731AA">
        <w:rPr>
          <w:rFonts w:ascii="Courier New" w:hAnsi="Courier New" w:cs="Courier New"/>
          <w:sz w:val="20"/>
          <w:szCs w:val="20"/>
          <w:lang w:val="en-US"/>
        </w:rPr>
        <w:tab/>
        <w:t>12</w:t>
      </w:r>
      <w:r w:rsidRPr="001731AA">
        <w:rPr>
          <w:rFonts w:ascii="Courier New" w:hAnsi="Courier New" w:cs="Courier New"/>
          <w:sz w:val="20"/>
          <w:szCs w:val="20"/>
          <w:lang w:val="en-US"/>
        </w:rPr>
        <w:tab/>
        <w:t>740,42</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C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2  </w:t>
      </w:r>
      <w:r w:rsidRPr="001731AA">
        <w:rPr>
          <w:rFonts w:ascii="Courier New" w:hAnsi="Courier New" w:cs="Courier New"/>
          <w:sz w:val="20"/>
          <w:szCs w:val="20"/>
          <w:lang w:val="en-US"/>
        </w:rPr>
        <w:tab/>
        <w:t>10939</w:t>
      </w:r>
      <w:proofErr w:type="gramStart"/>
      <w:r w:rsidRPr="001731AA">
        <w:rPr>
          <w:rFonts w:ascii="Courier New" w:hAnsi="Courier New" w:cs="Courier New"/>
          <w:sz w:val="20"/>
          <w:szCs w:val="20"/>
          <w:lang w:val="en-US"/>
        </w:rPr>
        <w:t>,27</w:t>
      </w:r>
      <w:proofErr w:type="gramEnd"/>
      <w:r w:rsidRPr="001731AA">
        <w:rPr>
          <w:rFonts w:ascii="Courier New" w:hAnsi="Courier New" w:cs="Courier New"/>
          <w:sz w:val="20"/>
          <w:szCs w:val="20"/>
          <w:lang w:val="en-US"/>
        </w:rPr>
        <w:tab/>
        <w:t>12</w:t>
      </w:r>
      <w:r w:rsidRPr="001731AA">
        <w:rPr>
          <w:rFonts w:ascii="Courier New" w:hAnsi="Courier New" w:cs="Courier New"/>
          <w:sz w:val="20"/>
          <w:szCs w:val="20"/>
          <w:lang w:val="en-US"/>
        </w:rPr>
        <w:tab/>
        <w:t>740,42</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C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1  </w:t>
      </w:r>
      <w:r w:rsidRPr="001731AA">
        <w:rPr>
          <w:rFonts w:ascii="Courier New" w:hAnsi="Courier New" w:cs="Courier New"/>
          <w:sz w:val="20"/>
          <w:szCs w:val="20"/>
          <w:u w:val="single"/>
          <w:lang w:val="en-US"/>
        </w:rPr>
        <w:tab/>
        <w:t xml:space="preserve"> 9860</w:t>
      </w:r>
      <w:proofErr w:type="gramStart"/>
      <w:r w:rsidRPr="001731AA">
        <w:rPr>
          <w:rFonts w:ascii="Courier New" w:hAnsi="Courier New" w:cs="Courier New"/>
          <w:sz w:val="20"/>
          <w:szCs w:val="20"/>
          <w:u w:val="single"/>
          <w:lang w:val="en-US"/>
        </w:rPr>
        <w:t>,34</w:t>
      </w:r>
      <w:proofErr w:type="gramEnd"/>
      <w:r w:rsidRPr="001731AA">
        <w:rPr>
          <w:rFonts w:ascii="Courier New" w:hAnsi="Courier New" w:cs="Courier New"/>
          <w:sz w:val="20"/>
          <w:szCs w:val="20"/>
          <w:u w:val="single"/>
          <w:lang w:val="en-US"/>
        </w:rPr>
        <w:tab/>
        <w:t>12</w:t>
      </w:r>
      <w:r w:rsidRPr="001731AA">
        <w:rPr>
          <w:rFonts w:ascii="Courier New" w:hAnsi="Courier New" w:cs="Courier New"/>
          <w:sz w:val="20"/>
          <w:szCs w:val="20"/>
          <w:u w:val="single"/>
          <w:lang w:val="en-US"/>
        </w:rPr>
        <w:tab/>
        <w:t>740,42</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E87D9F" w:rsidRDefault="00E87D9F" w:rsidP="001731AA">
      <w:pPr>
        <w:autoSpaceDE w:val="0"/>
        <w:autoSpaceDN w:val="0"/>
        <w:adjustRightInd w:val="0"/>
        <w:spacing w:after="0" w:line="240" w:lineRule="auto"/>
        <w:rPr>
          <w:rFonts w:ascii="Courier New" w:hAnsi="Courier New" w:cs="Courier New"/>
          <w:sz w:val="20"/>
          <w:szCs w:val="20"/>
          <w:lang w:val="es-AR"/>
        </w:rPr>
      </w:pPr>
    </w:p>
    <w:p w:rsidR="00052D4D" w:rsidRDefault="00052D4D"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lastRenderedPageBreak/>
        <w:t>IP</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IP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0,98</w:t>
      </w:r>
      <w:r>
        <w:rPr>
          <w:rFonts w:ascii="Courier New" w:hAnsi="Courier New" w:cs="Courier New"/>
          <w:sz w:val="20"/>
          <w:szCs w:val="20"/>
          <w:u w:val="single"/>
          <w:lang w:val="es-AR"/>
        </w:rPr>
        <w:tab/>
        <w:t xml:space="preserve"> 0,97</w:t>
      </w:r>
      <w:r>
        <w:rPr>
          <w:rFonts w:ascii="Courier New" w:hAnsi="Courier New" w:cs="Courier New"/>
          <w:sz w:val="20"/>
          <w:szCs w:val="20"/>
          <w:u w:val="single"/>
          <w:lang w:val="es-AR"/>
        </w:rPr>
        <w:tab/>
        <w:t>13,15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21051,14</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842,05</w:t>
      </w:r>
      <w:r w:rsidRPr="00B55E27">
        <w:rPr>
          <w:rFonts w:ascii="Courier New" w:hAnsi="Courier New" w:cs="Courier New"/>
          <w:sz w:val="20"/>
          <w:szCs w:val="20"/>
          <w:lang w:val="es-AR"/>
        </w:rPr>
        <w:tab/>
        <w:t xml:space="preserve"> 83,15</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18402,27</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6134,09</w:t>
      </w:r>
      <w:r w:rsidRPr="00B55E27">
        <w:rPr>
          <w:rFonts w:ascii="Courier New" w:hAnsi="Courier New" w:cs="Courier New"/>
          <w:sz w:val="20"/>
          <w:szCs w:val="20"/>
          <w:lang w:val="es-AR"/>
        </w:rPr>
        <w:tab/>
        <w:t>605,73</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15,39</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7,70</w:t>
      </w:r>
      <w:r w:rsidRPr="00B55E27">
        <w:rPr>
          <w:rFonts w:ascii="Courier New" w:hAnsi="Courier New" w:cs="Courier New"/>
          <w:sz w:val="20"/>
          <w:szCs w:val="20"/>
          <w:lang w:val="es-AR"/>
        </w:rPr>
        <w:tab/>
        <w:t xml:space="preserve">  0,76</w:t>
      </w:r>
      <w:r w:rsidRPr="00B55E27">
        <w:rPr>
          <w:rFonts w:ascii="Courier New" w:hAnsi="Courier New" w:cs="Courier New"/>
          <w:sz w:val="20"/>
          <w:szCs w:val="20"/>
          <w:lang w:val="es-AR"/>
        </w:rPr>
        <w:tab/>
        <w:t xml:space="preserve"> 0,4734</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1813,58</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362,72</w:t>
      </w:r>
      <w:r w:rsidR="001731AA" w:rsidRPr="00B55E27">
        <w:rPr>
          <w:rFonts w:ascii="Courier New" w:hAnsi="Courier New" w:cs="Courier New"/>
          <w:sz w:val="20"/>
          <w:szCs w:val="20"/>
          <w:lang w:val="es-AR"/>
        </w:rPr>
        <w:tab/>
        <w:t xml:space="preserve"> 35,82</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819,91</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54,66</w:t>
      </w:r>
      <w:r w:rsidR="001731AA" w:rsidRPr="00B55E27">
        <w:rPr>
          <w:rFonts w:ascii="Courier New" w:hAnsi="Courier New" w:cs="Courier New"/>
          <w:sz w:val="20"/>
          <w:szCs w:val="20"/>
          <w:lang w:val="es-AR"/>
        </w:rPr>
        <w:tab/>
        <w:t xml:space="preserve">  5,40</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465,83</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10,13</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21516</w:t>
      </w:r>
      <w:proofErr w:type="gramStart"/>
      <w:r w:rsidRPr="001731AA">
        <w:rPr>
          <w:rFonts w:ascii="Courier New" w:hAnsi="Courier New" w:cs="Courier New"/>
          <w:sz w:val="20"/>
          <w:szCs w:val="20"/>
          <w:u w:val="single"/>
          <w:lang w:val="en-US"/>
        </w:rPr>
        <w:t>,98</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CD6F05" w:rsidRDefault="00CD6F05" w:rsidP="001731AA">
      <w:pPr>
        <w:autoSpaceDE w:val="0"/>
        <w:autoSpaceDN w:val="0"/>
        <w:adjustRightInd w:val="0"/>
        <w:spacing w:after="0" w:line="240" w:lineRule="auto"/>
        <w:rPr>
          <w:rFonts w:ascii="Courier New" w:hAnsi="Courier New" w:cs="Courier New"/>
          <w:b/>
          <w:bCs/>
          <w:color w:val="0000FF"/>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DMS=2,13519</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10,1268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38,93</w:t>
      </w:r>
      <w:r>
        <w:rPr>
          <w:rFonts w:ascii="Courier New" w:hAnsi="Courier New" w:cs="Courier New"/>
          <w:sz w:val="20"/>
          <w:szCs w:val="20"/>
          <w:lang w:val="es-AR"/>
        </w:rPr>
        <w:tab/>
        <w:t>18</w:t>
      </w:r>
      <w:r>
        <w:rPr>
          <w:rFonts w:ascii="Courier New" w:hAnsi="Courier New" w:cs="Courier New"/>
          <w:sz w:val="20"/>
          <w:szCs w:val="20"/>
          <w:lang w:val="es-AR"/>
        </w:rPr>
        <w:tab/>
        <w:t>0,75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38,28</w:t>
      </w:r>
      <w:r>
        <w:rPr>
          <w:rFonts w:ascii="Courier New" w:hAnsi="Courier New" w:cs="Courier New"/>
          <w:sz w:val="20"/>
          <w:szCs w:val="20"/>
          <w:lang w:val="es-AR"/>
        </w:rPr>
        <w:tab/>
        <w:t>18</w:t>
      </w:r>
      <w:r>
        <w:rPr>
          <w:rFonts w:ascii="Courier New" w:hAnsi="Courier New" w:cs="Courier New"/>
          <w:sz w:val="20"/>
          <w:szCs w:val="20"/>
          <w:lang w:val="es-AR"/>
        </w:rPr>
        <w:tab/>
        <w:t>0,75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19,57</w:t>
      </w:r>
      <w:r>
        <w:rPr>
          <w:rFonts w:ascii="Courier New" w:hAnsi="Courier New" w:cs="Courier New"/>
          <w:sz w:val="20"/>
          <w:szCs w:val="20"/>
          <w:lang w:val="es-AR"/>
        </w:rPr>
        <w:tab/>
        <w:t>18</w:t>
      </w:r>
      <w:r>
        <w:rPr>
          <w:rFonts w:ascii="Courier New" w:hAnsi="Courier New" w:cs="Courier New"/>
          <w:sz w:val="20"/>
          <w:szCs w:val="20"/>
          <w:lang w:val="es-AR"/>
        </w:rPr>
        <w:tab/>
        <w:t>0,75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18</w:t>
      </w:r>
      <w:r>
        <w:rPr>
          <w:rFonts w:ascii="Courier New" w:hAnsi="Courier New" w:cs="Courier New"/>
          <w:sz w:val="20"/>
          <w:szCs w:val="20"/>
          <w:u w:val="single"/>
          <w:lang w:val="es-AR"/>
        </w:rPr>
        <w:tab/>
        <w:t>0,75</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DMS=2,61506</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10,1268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28,93</w:t>
      </w:r>
      <w:r>
        <w:rPr>
          <w:rFonts w:ascii="Courier New" w:hAnsi="Courier New" w:cs="Courier New"/>
          <w:sz w:val="20"/>
          <w:szCs w:val="20"/>
          <w:lang w:val="es-AR"/>
        </w:rPr>
        <w:tab/>
        <w:t>12</w:t>
      </w:r>
      <w:r>
        <w:rPr>
          <w:rFonts w:ascii="Courier New" w:hAnsi="Courier New" w:cs="Courier New"/>
          <w:sz w:val="20"/>
          <w:szCs w:val="20"/>
          <w:lang w:val="es-AR"/>
        </w:rPr>
        <w:tab/>
        <w:t>0,92</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 xml:space="preserve"> 27,71</w:t>
      </w:r>
      <w:r>
        <w:rPr>
          <w:rFonts w:ascii="Courier New" w:hAnsi="Courier New" w:cs="Courier New"/>
          <w:sz w:val="20"/>
          <w:szCs w:val="20"/>
          <w:lang w:val="es-AR"/>
        </w:rPr>
        <w:tab/>
        <w:t>12</w:t>
      </w:r>
      <w:r>
        <w:rPr>
          <w:rFonts w:ascii="Courier New" w:hAnsi="Courier New" w:cs="Courier New"/>
          <w:sz w:val="20"/>
          <w:szCs w:val="20"/>
          <w:lang w:val="es-AR"/>
        </w:rPr>
        <w:tab/>
        <w:t>0,92</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26,02</w:t>
      </w:r>
      <w:r>
        <w:rPr>
          <w:rFonts w:ascii="Courier New" w:hAnsi="Courier New" w:cs="Courier New"/>
          <w:sz w:val="20"/>
          <w:szCs w:val="20"/>
          <w:lang w:val="es-AR"/>
        </w:rPr>
        <w:tab/>
        <w:t>12</w:t>
      </w:r>
      <w:r>
        <w:rPr>
          <w:rFonts w:ascii="Courier New" w:hAnsi="Courier New" w:cs="Courier New"/>
          <w:sz w:val="20"/>
          <w:szCs w:val="20"/>
          <w:lang w:val="es-AR"/>
        </w:rPr>
        <w:tab/>
        <w:t>0,92</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25,99</w:t>
      </w:r>
      <w:r>
        <w:rPr>
          <w:rFonts w:ascii="Courier New" w:hAnsi="Courier New" w:cs="Courier New"/>
          <w:sz w:val="20"/>
          <w:szCs w:val="20"/>
          <w:lang w:val="es-AR"/>
        </w:rPr>
        <w:tab/>
        <w:t>12</w:t>
      </w:r>
      <w:r>
        <w:rPr>
          <w:rFonts w:ascii="Courier New" w:hAnsi="Courier New" w:cs="Courier New"/>
          <w:sz w:val="20"/>
          <w:szCs w:val="20"/>
          <w:lang w:val="es-AR"/>
        </w:rPr>
        <w:tab/>
        <w:t>0,92</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22,71</w:t>
      </w:r>
      <w:r>
        <w:rPr>
          <w:rFonts w:ascii="Courier New" w:hAnsi="Courier New" w:cs="Courier New"/>
          <w:sz w:val="20"/>
          <w:szCs w:val="20"/>
          <w:lang w:val="es-AR"/>
        </w:rPr>
        <w:tab/>
        <w:t>12</w:t>
      </w:r>
      <w:r>
        <w:rPr>
          <w:rFonts w:ascii="Courier New" w:hAnsi="Courier New" w:cs="Courier New"/>
          <w:sz w:val="20"/>
          <w:szCs w:val="20"/>
          <w:lang w:val="es-AR"/>
        </w:rPr>
        <w:tab/>
        <w:t>0,92</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1  </w:t>
      </w:r>
      <w:r>
        <w:rPr>
          <w:rFonts w:ascii="Courier New" w:hAnsi="Courier New" w:cs="Courier New"/>
          <w:sz w:val="20"/>
          <w:szCs w:val="20"/>
          <w:u w:val="single"/>
          <w:lang w:val="es-AR"/>
        </w:rPr>
        <w:tab/>
        <w:t xml:space="preserve"> 13,82</w:t>
      </w:r>
      <w:r>
        <w:rPr>
          <w:rFonts w:ascii="Courier New" w:hAnsi="Courier New" w:cs="Courier New"/>
          <w:sz w:val="20"/>
          <w:szCs w:val="20"/>
          <w:u w:val="single"/>
          <w:lang w:val="es-AR"/>
        </w:rPr>
        <w:tab/>
        <w:t>12</w:t>
      </w:r>
      <w:r>
        <w:rPr>
          <w:rFonts w:ascii="Courier New" w:hAnsi="Courier New" w:cs="Courier New"/>
          <w:sz w:val="20"/>
          <w:szCs w:val="20"/>
          <w:u w:val="single"/>
          <w:lang w:val="es-AR"/>
        </w:rPr>
        <w:tab/>
        <w:t>0,92</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D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DMS=5,23011</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10,1268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3  </w:t>
      </w:r>
      <w:r w:rsidRPr="001731AA">
        <w:rPr>
          <w:rFonts w:ascii="Courier New" w:hAnsi="Courier New" w:cs="Courier New"/>
          <w:sz w:val="20"/>
          <w:szCs w:val="20"/>
          <w:lang w:val="en-US"/>
        </w:rPr>
        <w:tab/>
        <w:t xml:space="preserve">4  </w:t>
      </w:r>
      <w:r w:rsidRPr="001731AA">
        <w:rPr>
          <w:rFonts w:ascii="Courier New" w:hAnsi="Courier New" w:cs="Courier New"/>
          <w:sz w:val="20"/>
          <w:szCs w:val="20"/>
          <w:lang w:val="en-US"/>
        </w:rPr>
        <w:tab/>
        <w:t xml:space="preserve"> 46</w:t>
      </w:r>
      <w:proofErr w:type="gramStart"/>
      <w:r w:rsidRPr="001731AA">
        <w:rPr>
          <w:rFonts w:ascii="Courier New" w:hAnsi="Courier New" w:cs="Courier New"/>
          <w:sz w:val="20"/>
          <w:szCs w:val="20"/>
          <w:lang w:val="en-US"/>
        </w:rPr>
        <w:t>,44</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1,84</w:t>
      </w:r>
      <w:r w:rsidRPr="001731AA">
        <w:rPr>
          <w:rFonts w:ascii="Courier New" w:hAnsi="Courier New" w:cs="Courier New"/>
          <w:sz w:val="20"/>
          <w:szCs w:val="20"/>
          <w:lang w:val="en-US"/>
        </w:rPr>
        <w:tab/>
        <w:t xml:space="preserve">A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3  </w:t>
      </w:r>
      <w:r w:rsidRPr="001731AA">
        <w:rPr>
          <w:rFonts w:ascii="Courier New" w:hAnsi="Courier New" w:cs="Courier New"/>
          <w:sz w:val="20"/>
          <w:szCs w:val="20"/>
          <w:lang w:val="en-US"/>
        </w:rPr>
        <w:tab/>
        <w:t xml:space="preserve">3  </w:t>
      </w:r>
      <w:r w:rsidRPr="001731AA">
        <w:rPr>
          <w:rFonts w:ascii="Courier New" w:hAnsi="Courier New" w:cs="Courier New"/>
          <w:sz w:val="20"/>
          <w:szCs w:val="20"/>
          <w:lang w:val="en-US"/>
        </w:rPr>
        <w:tab/>
        <w:t xml:space="preserve"> 44</w:t>
      </w:r>
      <w:proofErr w:type="gramStart"/>
      <w:r w:rsidRPr="001731AA">
        <w:rPr>
          <w:rFonts w:ascii="Courier New" w:hAnsi="Courier New" w:cs="Courier New"/>
          <w:sz w:val="20"/>
          <w:szCs w:val="20"/>
          <w:lang w:val="en-US"/>
        </w:rPr>
        <w:t>,65</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1,84</w:t>
      </w:r>
      <w:r w:rsidRPr="001731AA">
        <w:rPr>
          <w:rFonts w:ascii="Courier New" w:hAnsi="Courier New" w:cs="Courier New"/>
          <w:sz w:val="20"/>
          <w:szCs w:val="20"/>
          <w:lang w:val="en-US"/>
        </w:rPr>
        <w:tab/>
        <w:t xml:space="preserve">A B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4  </w:t>
      </w:r>
      <w:r w:rsidRPr="001731AA">
        <w:rPr>
          <w:rFonts w:ascii="Courier New" w:hAnsi="Courier New" w:cs="Courier New"/>
          <w:sz w:val="20"/>
          <w:szCs w:val="20"/>
          <w:lang w:val="en-US"/>
        </w:rPr>
        <w:tab/>
        <w:t xml:space="preserve">4  </w:t>
      </w:r>
      <w:r w:rsidRPr="001731AA">
        <w:rPr>
          <w:rFonts w:ascii="Courier New" w:hAnsi="Courier New" w:cs="Courier New"/>
          <w:sz w:val="20"/>
          <w:szCs w:val="20"/>
          <w:lang w:val="en-US"/>
        </w:rPr>
        <w:tab/>
        <w:t xml:space="preserve"> 44</w:t>
      </w:r>
      <w:proofErr w:type="gramStart"/>
      <w:r w:rsidRPr="001731AA">
        <w:rPr>
          <w:rFonts w:ascii="Courier New" w:hAnsi="Courier New" w:cs="Courier New"/>
          <w:sz w:val="20"/>
          <w:szCs w:val="20"/>
          <w:lang w:val="en-US"/>
        </w:rPr>
        <w:t>,19</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1,84</w:t>
      </w:r>
      <w:r w:rsidRPr="001731AA">
        <w:rPr>
          <w:rFonts w:ascii="Courier New" w:hAnsi="Courier New" w:cs="Courier New"/>
          <w:sz w:val="20"/>
          <w:szCs w:val="20"/>
          <w:lang w:val="en-US"/>
        </w:rPr>
        <w:tab/>
        <w:t xml:space="preserve">A B C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3  </w:t>
      </w:r>
      <w:r w:rsidRPr="001731AA">
        <w:rPr>
          <w:rFonts w:ascii="Courier New" w:hAnsi="Courier New" w:cs="Courier New"/>
          <w:sz w:val="20"/>
          <w:szCs w:val="20"/>
          <w:lang w:val="en-US"/>
        </w:rPr>
        <w:tab/>
        <w:t xml:space="preserve">6  </w:t>
      </w:r>
      <w:r w:rsidRPr="001731AA">
        <w:rPr>
          <w:rFonts w:ascii="Courier New" w:hAnsi="Courier New" w:cs="Courier New"/>
          <w:sz w:val="20"/>
          <w:szCs w:val="20"/>
          <w:lang w:val="en-US"/>
        </w:rPr>
        <w:tab/>
        <w:t xml:space="preserve"> 43</w:t>
      </w:r>
      <w:proofErr w:type="gramStart"/>
      <w:r w:rsidRPr="001731AA">
        <w:rPr>
          <w:rFonts w:ascii="Courier New" w:hAnsi="Courier New" w:cs="Courier New"/>
          <w:sz w:val="20"/>
          <w:szCs w:val="20"/>
          <w:lang w:val="en-US"/>
        </w:rPr>
        <w:t>,88</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1,84</w:t>
      </w:r>
      <w:r w:rsidRPr="001731AA">
        <w:rPr>
          <w:rFonts w:ascii="Courier New" w:hAnsi="Courier New" w:cs="Courier New"/>
          <w:sz w:val="20"/>
          <w:szCs w:val="20"/>
          <w:lang w:val="en-US"/>
        </w:rPr>
        <w:tab/>
        <w:t xml:space="preserve">A B C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4  </w:t>
      </w:r>
      <w:r w:rsidRPr="001731AA">
        <w:rPr>
          <w:rFonts w:ascii="Courier New" w:hAnsi="Courier New" w:cs="Courier New"/>
          <w:sz w:val="20"/>
          <w:szCs w:val="20"/>
          <w:lang w:val="en-US"/>
        </w:rPr>
        <w:tab/>
        <w:t xml:space="preserve">5  </w:t>
      </w:r>
      <w:r w:rsidRPr="001731AA">
        <w:rPr>
          <w:rFonts w:ascii="Courier New" w:hAnsi="Courier New" w:cs="Courier New"/>
          <w:sz w:val="20"/>
          <w:szCs w:val="20"/>
          <w:lang w:val="en-US"/>
        </w:rPr>
        <w:tab/>
        <w:t xml:space="preserve"> 40</w:t>
      </w:r>
      <w:proofErr w:type="gramStart"/>
      <w:r w:rsidRPr="001731AA">
        <w:rPr>
          <w:rFonts w:ascii="Courier New" w:hAnsi="Courier New" w:cs="Courier New"/>
          <w:sz w:val="20"/>
          <w:szCs w:val="20"/>
          <w:lang w:val="en-US"/>
        </w:rPr>
        <w:t>,72</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1,84</w:t>
      </w:r>
      <w:r w:rsidRPr="001731AA">
        <w:rPr>
          <w:rFonts w:ascii="Courier New" w:hAnsi="Courier New" w:cs="Courier New"/>
          <w:sz w:val="20"/>
          <w:szCs w:val="20"/>
          <w:lang w:val="en-US"/>
        </w:rPr>
        <w:tab/>
        <w:t xml:space="preserve">  B C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n-US"/>
        </w:rPr>
      </w:pPr>
      <w:r w:rsidRPr="00052D4D">
        <w:rPr>
          <w:rFonts w:ascii="Courier New" w:hAnsi="Courier New" w:cs="Courier New"/>
          <w:sz w:val="20"/>
          <w:szCs w:val="20"/>
          <w:lang w:val="en-US"/>
        </w:rPr>
        <w:t xml:space="preserve">3  </w:t>
      </w:r>
      <w:r w:rsidRPr="00052D4D">
        <w:rPr>
          <w:rFonts w:ascii="Courier New" w:hAnsi="Courier New" w:cs="Courier New"/>
          <w:sz w:val="20"/>
          <w:szCs w:val="20"/>
          <w:lang w:val="en-US"/>
        </w:rPr>
        <w:tab/>
        <w:t xml:space="preserve">5  </w:t>
      </w:r>
      <w:r w:rsidRPr="00052D4D">
        <w:rPr>
          <w:rFonts w:ascii="Courier New" w:hAnsi="Courier New" w:cs="Courier New"/>
          <w:sz w:val="20"/>
          <w:szCs w:val="20"/>
          <w:lang w:val="en-US"/>
        </w:rPr>
        <w:tab/>
        <w:t xml:space="preserve"> 40</w:t>
      </w:r>
      <w:proofErr w:type="gramStart"/>
      <w:r w:rsidRPr="00052D4D">
        <w:rPr>
          <w:rFonts w:ascii="Courier New" w:hAnsi="Courier New" w:cs="Courier New"/>
          <w:sz w:val="20"/>
          <w:szCs w:val="20"/>
          <w:lang w:val="en-US"/>
        </w:rPr>
        <w:t>,22</w:t>
      </w:r>
      <w:proofErr w:type="gramEnd"/>
      <w:r w:rsidRPr="00052D4D">
        <w:rPr>
          <w:rFonts w:ascii="Courier New" w:hAnsi="Courier New" w:cs="Courier New"/>
          <w:sz w:val="20"/>
          <w:szCs w:val="20"/>
          <w:lang w:val="en-US"/>
        </w:rPr>
        <w:tab/>
        <w:t xml:space="preserve"> 3</w:t>
      </w:r>
      <w:r w:rsidRPr="00052D4D">
        <w:rPr>
          <w:rFonts w:ascii="Courier New" w:hAnsi="Courier New" w:cs="Courier New"/>
          <w:sz w:val="20"/>
          <w:szCs w:val="20"/>
          <w:lang w:val="en-US"/>
        </w:rPr>
        <w:tab/>
        <w:t>1,84</w:t>
      </w:r>
      <w:r w:rsidRPr="00052D4D">
        <w:rPr>
          <w:rFonts w:ascii="Courier New" w:hAnsi="Courier New" w:cs="Courier New"/>
          <w:sz w:val="20"/>
          <w:szCs w:val="20"/>
          <w:lang w:val="en-US"/>
        </w:rPr>
        <w:tab/>
        <w:t xml:space="preserve">  B C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r w:rsidRPr="00052D4D">
        <w:rPr>
          <w:rFonts w:ascii="Courier New" w:hAnsi="Courier New" w:cs="Courier New"/>
          <w:sz w:val="20"/>
          <w:szCs w:val="20"/>
          <w:lang w:val="en-US"/>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n-US"/>
        </w:rPr>
      </w:pPr>
      <w:r w:rsidRPr="00B55E27">
        <w:rPr>
          <w:rFonts w:ascii="Courier New" w:hAnsi="Courier New" w:cs="Courier New"/>
          <w:sz w:val="20"/>
          <w:szCs w:val="20"/>
          <w:lang w:val="en-US"/>
        </w:rPr>
        <w:t xml:space="preserve">4  </w:t>
      </w:r>
      <w:r w:rsidRPr="00B55E27">
        <w:rPr>
          <w:rFonts w:ascii="Courier New" w:hAnsi="Courier New" w:cs="Courier New"/>
          <w:sz w:val="20"/>
          <w:szCs w:val="20"/>
          <w:lang w:val="en-US"/>
        </w:rPr>
        <w:tab/>
        <w:t xml:space="preserve">2  </w:t>
      </w:r>
      <w:r w:rsidRPr="00B55E27">
        <w:rPr>
          <w:rFonts w:ascii="Courier New" w:hAnsi="Courier New" w:cs="Courier New"/>
          <w:sz w:val="20"/>
          <w:szCs w:val="20"/>
          <w:lang w:val="en-US"/>
        </w:rPr>
        <w:tab/>
        <w:t xml:space="preserve"> 40</w:t>
      </w:r>
      <w:proofErr w:type="gramStart"/>
      <w:r w:rsidRPr="00B55E27">
        <w:rPr>
          <w:rFonts w:ascii="Courier New" w:hAnsi="Courier New" w:cs="Courier New"/>
          <w:sz w:val="20"/>
          <w:szCs w:val="20"/>
          <w:lang w:val="en-US"/>
        </w:rPr>
        <w:t>,07</w:t>
      </w:r>
      <w:proofErr w:type="gramEnd"/>
      <w:r w:rsidRPr="00B55E27">
        <w:rPr>
          <w:rFonts w:ascii="Courier New" w:hAnsi="Courier New" w:cs="Courier New"/>
          <w:sz w:val="20"/>
          <w:szCs w:val="20"/>
          <w:lang w:val="en-US"/>
        </w:rPr>
        <w:tab/>
        <w:t xml:space="preserve"> 3</w:t>
      </w:r>
      <w:r w:rsidRPr="00B55E27">
        <w:rPr>
          <w:rFonts w:ascii="Courier New" w:hAnsi="Courier New" w:cs="Courier New"/>
          <w:sz w:val="20"/>
          <w:szCs w:val="20"/>
          <w:lang w:val="en-US"/>
        </w:rPr>
        <w:tab/>
        <w:t>1,84</w:t>
      </w:r>
      <w:r w:rsidRPr="00B55E27">
        <w:rPr>
          <w:rFonts w:ascii="Courier New" w:hAnsi="Courier New" w:cs="Courier New"/>
          <w:sz w:val="20"/>
          <w:szCs w:val="20"/>
          <w:lang w:val="en-US"/>
        </w:rPr>
        <w:tab/>
        <w:t xml:space="preserve">  B C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r w:rsidRPr="00B55E27">
        <w:rPr>
          <w:rFonts w:ascii="Courier New" w:hAnsi="Courier New" w:cs="Courier New"/>
          <w:sz w:val="20"/>
          <w:szCs w:val="20"/>
          <w:lang w:val="en-US"/>
        </w:rPr>
        <w:tab/>
        <w:t xml:space="preserve">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t xml:space="preserve">4  </w:t>
      </w:r>
      <w:r w:rsidRPr="00873302">
        <w:rPr>
          <w:rFonts w:ascii="Courier New" w:hAnsi="Courier New" w:cs="Courier New"/>
          <w:sz w:val="20"/>
          <w:szCs w:val="20"/>
          <w:lang w:val="en-US"/>
        </w:rPr>
        <w:tab/>
        <w:t xml:space="preserve">6  </w:t>
      </w:r>
      <w:r w:rsidRPr="00873302">
        <w:rPr>
          <w:rFonts w:ascii="Courier New" w:hAnsi="Courier New" w:cs="Courier New"/>
          <w:sz w:val="20"/>
          <w:szCs w:val="20"/>
          <w:lang w:val="en-US"/>
        </w:rPr>
        <w:tab/>
        <w:t xml:space="preserve"> 39</w:t>
      </w:r>
      <w:proofErr w:type="gramStart"/>
      <w:r w:rsidRPr="00873302">
        <w:rPr>
          <w:rFonts w:ascii="Courier New" w:hAnsi="Courier New" w:cs="Courier New"/>
          <w:sz w:val="20"/>
          <w:szCs w:val="20"/>
          <w:lang w:val="en-US"/>
        </w:rPr>
        <w:t>,33</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C D </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39,28</w:t>
      </w:r>
      <w:r>
        <w:rPr>
          <w:rFonts w:ascii="Courier New" w:hAnsi="Courier New" w:cs="Courier New"/>
          <w:sz w:val="20"/>
          <w:szCs w:val="20"/>
          <w:lang w:val="es-AR"/>
        </w:rPr>
        <w:tab/>
        <w:t xml:space="preserve"> 3</w:t>
      </w:r>
      <w:r>
        <w:rPr>
          <w:rFonts w:ascii="Courier New" w:hAnsi="Courier New" w:cs="Courier New"/>
          <w:sz w:val="20"/>
          <w:szCs w:val="20"/>
          <w:lang w:val="es-AR"/>
        </w:rPr>
        <w:tab/>
        <w:t>1,84</w:t>
      </w:r>
      <w:r>
        <w:rPr>
          <w:rFonts w:ascii="Courier New" w:hAnsi="Courier New" w:cs="Courier New"/>
          <w:sz w:val="20"/>
          <w:szCs w:val="20"/>
          <w:lang w:val="es-AR"/>
        </w:rPr>
        <w:tab/>
        <w:t xml:space="preserve">    C 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2  </w:t>
      </w:r>
      <w:r>
        <w:rPr>
          <w:rFonts w:ascii="Courier New" w:hAnsi="Courier New" w:cs="Courier New"/>
          <w:sz w:val="20"/>
          <w:szCs w:val="20"/>
          <w:lang w:val="es-AR"/>
        </w:rPr>
        <w:tab/>
        <w:t xml:space="preserve"> 34,51</w:t>
      </w:r>
      <w:r>
        <w:rPr>
          <w:rFonts w:ascii="Courier New" w:hAnsi="Courier New" w:cs="Courier New"/>
          <w:sz w:val="20"/>
          <w:szCs w:val="20"/>
          <w:lang w:val="es-AR"/>
        </w:rPr>
        <w:tab/>
        <w:t xml:space="preserve"> 3</w:t>
      </w:r>
      <w:r>
        <w:rPr>
          <w:rFonts w:ascii="Courier New" w:hAnsi="Courier New" w:cs="Courier New"/>
          <w:sz w:val="20"/>
          <w:szCs w:val="20"/>
          <w:lang w:val="es-AR"/>
        </w:rPr>
        <w:tab/>
        <w:t>1,84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27,61</w:t>
      </w:r>
      <w:r>
        <w:rPr>
          <w:rFonts w:ascii="Courier New" w:hAnsi="Courier New" w:cs="Courier New"/>
          <w:sz w:val="20"/>
          <w:szCs w:val="20"/>
          <w:lang w:val="es-AR"/>
        </w:rPr>
        <w:tab/>
        <w:t xml:space="preserve"> 3</w:t>
      </w:r>
      <w:r>
        <w:rPr>
          <w:rFonts w:ascii="Courier New" w:hAnsi="Courier New" w:cs="Courier New"/>
          <w:sz w:val="20"/>
          <w:szCs w:val="20"/>
          <w:lang w:val="es-AR"/>
        </w:rPr>
        <w:tab/>
        <w:t>1,84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26,12</w:t>
      </w:r>
      <w:r>
        <w:rPr>
          <w:rFonts w:ascii="Courier New" w:hAnsi="Courier New" w:cs="Courier New"/>
          <w:sz w:val="20"/>
          <w:szCs w:val="20"/>
          <w:lang w:val="es-AR"/>
        </w:rPr>
        <w:tab/>
        <w:t xml:space="preserve"> 3</w:t>
      </w:r>
      <w:r>
        <w:rPr>
          <w:rFonts w:ascii="Courier New" w:hAnsi="Courier New" w:cs="Courier New"/>
          <w:sz w:val="20"/>
          <w:szCs w:val="20"/>
          <w:lang w:val="es-AR"/>
        </w:rPr>
        <w:tab/>
        <w:t>1,84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25,09</w:t>
      </w:r>
      <w:r>
        <w:rPr>
          <w:rFonts w:ascii="Courier New" w:hAnsi="Courier New" w:cs="Courier New"/>
          <w:sz w:val="20"/>
          <w:szCs w:val="20"/>
          <w:lang w:val="es-AR"/>
        </w:rPr>
        <w:tab/>
        <w:t xml:space="preserve"> 3</w:t>
      </w:r>
      <w:r>
        <w:rPr>
          <w:rFonts w:ascii="Courier New" w:hAnsi="Courier New" w:cs="Courier New"/>
          <w:sz w:val="20"/>
          <w:szCs w:val="20"/>
          <w:lang w:val="es-AR"/>
        </w:rPr>
        <w:tab/>
        <w:t>1,84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E F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3  </w:t>
      </w:r>
      <w:r w:rsidRPr="00B55E27">
        <w:rPr>
          <w:rFonts w:ascii="Courier New" w:hAnsi="Courier New" w:cs="Courier New"/>
          <w:sz w:val="20"/>
          <w:szCs w:val="20"/>
          <w:lang w:val="es-AR"/>
        </w:rPr>
        <w:tab/>
        <w:t xml:space="preserve">1  </w:t>
      </w:r>
      <w:r w:rsidRPr="00B55E27">
        <w:rPr>
          <w:rFonts w:ascii="Courier New" w:hAnsi="Courier New" w:cs="Courier New"/>
          <w:sz w:val="20"/>
          <w:szCs w:val="20"/>
          <w:lang w:val="es-AR"/>
        </w:rPr>
        <w:tab/>
        <w:t xml:space="preserve"> 23,86</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1,84</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E F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1  </w:t>
      </w:r>
      <w:r w:rsidRPr="00B55E27">
        <w:rPr>
          <w:rFonts w:ascii="Courier New" w:hAnsi="Courier New" w:cs="Courier New"/>
          <w:sz w:val="20"/>
          <w:szCs w:val="20"/>
          <w:lang w:val="es-AR"/>
        </w:rPr>
        <w:tab/>
        <w:t xml:space="preserve">5  </w:t>
      </w:r>
      <w:r w:rsidRPr="00B55E27">
        <w:rPr>
          <w:rFonts w:ascii="Courier New" w:hAnsi="Courier New" w:cs="Courier New"/>
          <w:sz w:val="20"/>
          <w:szCs w:val="20"/>
          <w:lang w:val="es-AR"/>
        </w:rPr>
        <w:tab/>
        <w:t xml:space="preserve"> 23,01</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1,84</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E F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t xml:space="preserve">1  </w:t>
      </w:r>
      <w:r w:rsidRPr="00873302">
        <w:rPr>
          <w:rFonts w:ascii="Courier New" w:hAnsi="Courier New" w:cs="Courier New"/>
          <w:sz w:val="20"/>
          <w:szCs w:val="20"/>
          <w:lang w:val="en-US"/>
        </w:rPr>
        <w:tab/>
        <w:t xml:space="preserve">3  </w:t>
      </w:r>
      <w:r w:rsidRPr="00873302">
        <w:rPr>
          <w:rFonts w:ascii="Courier New" w:hAnsi="Courier New" w:cs="Courier New"/>
          <w:sz w:val="20"/>
          <w:szCs w:val="20"/>
          <w:lang w:val="en-US"/>
        </w:rPr>
        <w:tab/>
        <w:t xml:space="preserve"> 20</w:t>
      </w:r>
      <w:proofErr w:type="gramStart"/>
      <w:r w:rsidRPr="00873302">
        <w:rPr>
          <w:rFonts w:ascii="Courier New" w:hAnsi="Courier New" w:cs="Courier New"/>
          <w:sz w:val="20"/>
          <w:szCs w:val="20"/>
          <w:lang w:val="en-US"/>
        </w:rPr>
        <w:t>,16</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F G </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lastRenderedPageBreak/>
        <w:t xml:space="preserve">1  </w:t>
      </w:r>
      <w:r w:rsidRPr="00873302">
        <w:rPr>
          <w:rFonts w:ascii="Courier New" w:hAnsi="Courier New" w:cs="Courier New"/>
          <w:sz w:val="20"/>
          <w:szCs w:val="20"/>
          <w:lang w:val="en-US"/>
        </w:rPr>
        <w:tab/>
        <w:t xml:space="preserve">2  </w:t>
      </w:r>
      <w:r w:rsidRPr="00873302">
        <w:rPr>
          <w:rFonts w:ascii="Courier New" w:hAnsi="Courier New" w:cs="Courier New"/>
          <w:sz w:val="20"/>
          <w:szCs w:val="20"/>
          <w:lang w:val="en-US"/>
        </w:rPr>
        <w:tab/>
        <w:t xml:space="preserve"> 16</w:t>
      </w:r>
      <w:proofErr w:type="gramStart"/>
      <w:r w:rsidRPr="00873302">
        <w:rPr>
          <w:rFonts w:ascii="Courier New" w:hAnsi="Courier New" w:cs="Courier New"/>
          <w:sz w:val="20"/>
          <w:szCs w:val="20"/>
          <w:lang w:val="en-US"/>
        </w:rPr>
        <w:t>,25</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G </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t xml:space="preserve">1  </w:t>
      </w:r>
      <w:r w:rsidRPr="00873302">
        <w:rPr>
          <w:rFonts w:ascii="Courier New" w:hAnsi="Courier New" w:cs="Courier New"/>
          <w:sz w:val="20"/>
          <w:szCs w:val="20"/>
          <w:lang w:val="en-US"/>
        </w:rPr>
        <w:tab/>
        <w:t xml:space="preserve">1  </w:t>
      </w:r>
      <w:r w:rsidRPr="00873302">
        <w:rPr>
          <w:rFonts w:ascii="Courier New" w:hAnsi="Courier New" w:cs="Courier New"/>
          <w:sz w:val="20"/>
          <w:szCs w:val="20"/>
          <w:lang w:val="en-US"/>
        </w:rPr>
        <w:tab/>
        <w:t xml:space="preserve">  5</w:t>
      </w:r>
      <w:proofErr w:type="gramStart"/>
      <w:r w:rsidRPr="00873302">
        <w:rPr>
          <w:rFonts w:ascii="Courier New" w:hAnsi="Courier New" w:cs="Courier New"/>
          <w:sz w:val="20"/>
          <w:szCs w:val="20"/>
          <w:lang w:val="en-US"/>
        </w:rPr>
        <w:t>,31</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r>
      <w:r w:rsidR="00D46F25" w:rsidRPr="00873302">
        <w:rPr>
          <w:rFonts w:ascii="Courier New" w:hAnsi="Courier New" w:cs="Courier New"/>
          <w:sz w:val="20"/>
          <w:szCs w:val="20"/>
          <w:lang w:val="en-US"/>
        </w:rPr>
        <w:t xml:space="preserve">  </w:t>
      </w:r>
      <w:r w:rsidRPr="00873302">
        <w:rPr>
          <w:rFonts w:ascii="Courier New" w:hAnsi="Courier New" w:cs="Courier New"/>
          <w:sz w:val="20"/>
          <w:szCs w:val="20"/>
          <w:lang w:val="en-US"/>
        </w:rPr>
        <w:t xml:space="preserve">H </w:t>
      </w:r>
      <w:r w:rsidRPr="00873302">
        <w:rPr>
          <w:rFonts w:ascii="Courier New" w:hAnsi="Courier New" w:cs="Courier New"/>
          <w:sz w:val="20"/>
          <w:szCs w:val="20"/>
          <w:lang w:val="en-US"/>
        </w:rPr>
        <w:tab/>
        <w:t xml:space="preserve">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t xml:space="preserve">2  </w:t>
      </w:r>
      <w:r w:rsidRPr="00873302">
        <w:rPr>
          <w:rFonts w:ascii="Courier New" w:hAnsi="Courier New" w:cs="Courier New"/>
          <w:sz w:val="20"/>
          <w:szCs w:val="20"/>
          <w:lang w:val="en-US"/>
        </w:rPr>
        <w:tab/>
        <w:t xml:space="preserve">2  </w:t>
      </w:r>
      <w:r w:rsidRPr="00873302">
        <w:rPr>
          <w:rFonts w:ascii="Courier New" w:hAnsi="Courier New" w:cs="Courier New"/>
          <w:sz w:val="20"/>
          <w:szCs w:val="20"/>
          <w:lang w:val="en-US"/>
        </w:rPr>
        <w:tab/>
        <w:t xml:space="preserve">  0</w:t>
      </w:r>
      <w:proofErr w:type="gramStart"/>
      <w:r w:rsidRPr="00873302">
        <w:rPr>
          <w:rFonts w:ascii="Courier New" w:hAnsi="Courier New" w:cs="Courier New"/>
          <w:sz w:val="20"/>
          <w:szCs w:val="20"/>
          <w:lang w:val="en-US"/>
        </w:rPr>
        <w:t>,00</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r w:rsidR="00D46F25" w:rsidRPr="00873302">
        <w:rPr>
          <w:rFonts w:ascii="Courier New" w:hAnsi="Courier New" w:cs="Courier New"/>
          <w:sz w:val="20"/>
          <w:szCs w:val="20"/>
          <w:lang w:val="en-US"/>
        </w:rPr>
        <w:t xml:space="preserve">   </w:t>
      </w:r>
      <w:r w:rsidRPr="00873302">
        <w:rPr>
          <w:rFonts w:ascii="Courier New" w:hAnsi="Courier New" w:cs="Courier New"/>
          <w:sz w:val="20"/>
          <w:szCs w:val="20"/>
          <w:lang w:val="en-US"/>
        </w:rPr>
        <w:t xml:space="preserve">I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t xml:space="preserve">2  </w:t>
      </w:r>
      <w:r w:rsidRPr="00873302">
        <w:rPr>
          <w:rFonts w:ascii="Courier New" w:hAnsi="Courier New" w:cs="Courier New"/>
          <w:sz w:val="20"/>
          <w:szCs w:val="20"/>
          <w:lang w:val="en-US"/>
        </w:rPr>
        <w:tab/>
        <w:t xml:space="preserve">6  </w:t>
      </w:r>
      <w:r w:rsidRPr="00873302">
        <w:rPr>
          <w:rFonts w:ascii="Courier New" w:hAnsi="Courier New" w:cs="Courier New"/>
          <w:sz w:val="20"/>
          <w:szCs w:val="20"/>
          <w:lang w:val="en-US"/>
        </w:rPr>
        <w:tab/>
        <w:t xml:space="preserve">  0</w:t>
      </w:r>
      <w:proofErr w:type="gramStart"/>
      <w:r w:rsidRPr="00873302">
        <w:rPr>
          <w:rFonts w:ascii="Courier New" w:hAnsi="Courier New" w:cs="Courier New"/>
          <w:sz w:val="20"/>
          <w:szCs w:val="20"/>
          <w:lang w:val="en-US"/>
        </w:rPr>
        <w:t>,00</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r w:rsidR="00D46F25" w:rsidRPr="00873302">
        <w:rPr>
          <w:rFonts w:ascii="Courier New" w:hAnsi="Courier New" w:cs="Courier New"/>
          <w:sz w:val="20"/>
          <w:szCs w:val="20"/>
          <w:lang w:val="en-US"/>
        </w:rPr>
        <w:t xml:space="preserve">   </w:t>
      </w:r>
      <w:r w:rsidRPr="00873302">
        <w:rPr>
          <w:rFonts w:ascii="Courier New" w:hAnsi="Courier New" w:cs="Courier New"/>
          <w:sz w:val="20"/>
          <w:szCs w:val="20"/>
          <w:lang w:val="en-US"/>
        </w:rPr>
        <w:t xml:space="preserve">I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t xml:space="preserve">2  </w:t>
      </w:r>
      <w:r w:rsidRPr="00873302">
        <w:rPr>
          <w:rFonts w:ascii="Courier New" w:hAnsi="Courier New" w:cs="Courier New"/>
          <w:sz w:val="20"/>
          <w:szCs w:val="20"/>
          <w:lang w:val="en-US"/>
        </w:rPr>
        <w:tab/>
        <w:t xml:space="preserve">3  </w:t>
      </w:r>
      <w:r w:rsidRPr="00873302">
        <w:rPr>
          <w:rFonts w:ascii="Courier New" w:hAnsi="Courier New" w:cs="Courier New"/>
          <w:sz w:val="20"/>
          <w:szCs w:val="20"/>
          <w:lang w:val="en-US"/>
        </w:rPr>
        <w:tab/>
        <w:t xml:space="preserve">  0</w:t>
      </w:r>
      <w:proofErr w:type="gramStart"/>
      <w:r w:rsidRPr="00873302">
        <w:rPr>
          <w:rFonts w:ascii="Courier New" w:hAnsi="Courier New" w:cs="Courier New"/>
          <w:sz w:val="20"/>
          <w:szCs w:val="20"/>
          <w:lang w:val="en-US"/>
        </w:rPr>
        <w:t>,00</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r w:rsidR="00D46F25" w:rsidRPr="00873302">
        <w:rPr>
          <w:rFonts w:ascii="Courier New" w:hAnsi="Courier New" w:cs="Courier New"/>
          <w:sz w:val="20"/>
          <w:szCs w:val="20"/>
          <w:lang w:val="en-US"/>
        </w:rPr>
        <w:t xml:space="preserve">  </w:t>
      </w:r>
      <w:r w:rsidRPr="00873302">
        <w:rPr>
          <w:rFonts w:ascii="Courier New" w:hAnsi="Courier New" w:cs="Courier New"/>
          <w:sz w:val="20"/>
          <w:szCs w:val="20"/>
          <w:lang w:val="en-US"/>
        </w:rPr>
        <w:t xml:space="preserve">I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t xml:space="preserve">2  </w:t>
      </w:r>
      <w:r w:rsidRPr="00873302">
        <w:rPr>
          <w:rFonts w:ascii="Courier New" w:hAnsi="Courier New" w:cs="Courier New"/>
          <w:sz w:val="20"/>
          <w:szCs w:val="20"/>
          <w:lang w:val="en-US"/>
        </w:rPr>
        <w:tab/>
        <w:t xml:space="preserve">1  </w:t>
      </w:r>
      <w:r w:rsidRPr="00873302">
        <w:rPr>
          <w:rFonts w:ascii="Courier New" w:hAnsi="Courier New" w:cs="Courier New"/>
          <w:sz w:val="20"/>
          <w:szCs w:val="20"/>
          <w:lang w:val="en-US"/>
        </w:rPr>
        <w:tab/>
        <w:t xml:space="preserve">  0</w:t>
      </w:r>
      <w:proofErr w:type="gramStart"/>
      <w:r w:rsidRPr="00873302">
        <w:rPr>
          <w:rFonts w:ascii="Courier New" w:hAnsi="Courier New" w:cs="Courier New"/>
          <w:sz w:val="20"/>
          <w:szCs w:val="20"/>
          <w:lang w:val="en-US"/>
        </w:rPr>
        <w:t>,00</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r w:rsidR="00D46F25" w:rsidRPr="00873302">
        <w:rPr>
          <w:rFonts w:ascii="Courier New" w:hAnsi="Courier New" w:cs="Courier New"/>
          <w:sz w:val="20"/>
          <w:szCs w:val="20"/>
          <w:lang w:val="en-US"/>
        </w:rPr>
        <w:t xml:space="preserve">  </w:t>
      </w:r>
      <w:r w:rsidRPr="00873302">
        <w:rPr>
          <w:rFonts w:ascii="Courier New" w:hAnsi="Courier New" w:cs="Courier New"/>
          <w:sz w:val="20"/>
          <w:szCs w:val="20"/>
          <w:lang w:val="en-US"/>
        </w:rPr>
        <w:t xml:space="preserve">I </w:t>
      </w: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n-US"/>
        </w:rPr>
      </w:pPr>
      <w:r w:rsidRPr="00873302">
        <w:rPr>
          <w:rFonts w:ascii="Courier New" w:hAnsi="Courier New" w:cs="Courier New"/>
          <w:sz w:val="20"/>
          <w:szCs w:val="20"/>
          <w:lang w:val="en-US"/>
        </w:rPr>
        <w:t xml:space="preserve">2  </w:t>
      </w:r>
      <w:r w:rsidRPr="00873302">
        <w:rPr>
          <w:rFonts w:ascii="Courier New" w:hAnsi="Courier New" w:cs="Courier New"/>
          <w:sz w:val="20"/>
          <w:szCs w:val="20"/>
          <w:lang w:val="en-US"/>
        </w:rPr>
        <w:tab/>
        <w:t xml:space="preserve">5  </w:t>
      </w:r>
      <w:r w:rsidRPr="00873302">
        <w:rPr>
          <w:rFonts w:ascii="Courier New" w:hAnsi="Courier New" w:cs="Courier New"/>
          <w:sz w:val="20"/>
          <w:szCs w:val="20"/>
          <w:lang w:val="en-US"/>
        </w:rPr>
        <w:tab/>
        <w:t xml:space="preserve">  0</w:t>
      </w:r>
      <w:proofErr w:type="gramStart"/>
      <w:r w:rsidRPr="00873302">
        <w:rPr>
          <w:rFonts w:ascii="Courier New" w:hAnsi="Courier New" w:cs="Courier New"/>
          <w:sz w:val="20"/>
          <w:szCs w:val="20"/>
          <w:lang w:val="en-US"/>
        </w:rPr>
        <w:t>,00</w:t>
      </w:r>
      <w:proofErr w:type="gramEnd"/>
      <w:r w:rsidRPr="00873302">
        <w:rPr>
          <w:rFonts w:ascii="Courier New" w:hAnsi="Courier New" w:cs="Courier New"/>
          <w:sz w:val="20"/>
          <w:szCs w:val="20"/>
          <w:lang w:val="en-US"/>
        </w:rPr>
        <w:tab/>
        <w:t xml:space="preserve"> 3</w:t>
      </w:r>
      <w:r w:rsidRPr="00873302">
        <w:rPr>
          <w:rFonts w:ascii="Courier New" w:hAnsi="Courier New" w:cs="Courier New"/>
          <w:sz w:val="20"/>
          <w:szCs w:val="20"/>
          <w:lang w:val="en-US"/>
        </w:rPr>
        <w:tab/>
        <w:t>1,84</w:t>
      </w:r>
      <w:r w:rsidRPr="00873302">
        <w:rPr>
          <w:rFonts w:ascii="Courier New" w:hAnsi="Courier New" w:cs="Courier New"/>
          <w:sz w:val="20"/>
          <w:szCs w:val="20"/>
          <w:lang w:val="en-US"/>
        </w:rPr>
        <w:tab/>
        <w:t xml:space="preserve">  </w:t>
      </w:r>
      <w:r w:rsidRPr="00873302">
        <w:rPr>
          <w:rFonts w:ascii="Courier New" w:hAnsi="Courier New" w:cs="Courier New"/>
          <w:sz w:val="20"/>
          <w:szCs w:val="20"/>
          <w:lang w:val="en-US"/>
        </w:rPr>
        <w:tab/>
        <w:t xml:space="preserve">  </w:t>
      </w:r>
      <w:r w:rsidR="00D46F25" w:rsidRPr="00873302">
        <w:rPr>
          <w:rFonts w:ascii="Courier New" w:hAnsi="Courier New" w:cs="Courier New"/>
          <w:sz w:val="20"/>
          <w:szCs w:val="20"/>
          <w:lang w:val="en-US"/>
        </w:rPr>
        <w:t xml:space="preserve">  </w:t>
      </w:r>
      <w:r w:rsidRPr="00873302">
        <w:rPr>
          <w:rFonts w:ascii="Courier New" w:hAnsi="Courier New" w:cs="Courier New"/>
          <w:sz w:val="20"/>
          <w:szCs w:val="20"/>
          <w:lang w:val="en-US"/>
        </w:rPr>
        <w:t xml:space="preserve">I </w:t>
      </w:r>
    </w:p>
    <w:p w:rsidR="001731AA" w:rsidRPr="00873302"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873302">
        <w:rPr>
          <w:rFonts w:ascii="Courier New" w:hAnsi="Courier New" w:cs="Courier New"/>
          <w:sz w:val="20"/>
          <w:szCs w:val="20"/>
          <w:u w:val="single"/>
          <w:lang w:val="en-US"/>
        </w:rPr>
        <w:t xml:space="preserve">2  </w:t>
      </w:r>
      <w:r w:rsidRPr="00873302">
        <w:rPr>
          <w:rFonts w:ascii="Courier New" w:hAnsi="Courier New" w:cs="Courier New"/>
          <w:sz w:val="20"/>
          <w:szCs w:val="20"/>
          <w:u w:val="single"/>
          <w:lang w:val="en-US"/>
        </w:rPr>
        <w:tab/>
        <w:t xml:space="preserve">4  </w:t>
      </w:r>
      <w:r w:rsidRPr="00873302">
        <w:rPr>
          <w:rFonts w:ascii="Courier New" w:hAnsi="Courier New" w:cs="Courier New"/>
          <w:sz w:val="20"/>
          <w:szCs w:val="20"/>
          <w:u w:val="single"/>
          <w:lang w:val="en-US"/>
        </w:rPr>
        <w:tab/>
        <w:t xml:space="preserve">  0</w:t>
      </w:r>
      <w:proofErr w:type="gramStart"/>
      <w:r w:rsidRPr="00873302">
        <w:rPr>
          <w:rFonts w:ascii="Courier New" w:hAnsi="Courier New" w:cs="Courier New"/>
          <w:sz w:val="20"/>
          <w:szCs w:val="20"/>
          <w:u w:val="single"/>
          <w:lang w:val="en-US"/>
        </w:rPr>
        <w:t>,00</w:t>
      </w:r>
      <w:proofErr w:type="gramEnd"/>
      <w:r w:rsidRPr="00873302">
        <w:rPr>
          <w:rFonts w:ascii="Courier New" w:hAnsi="Courier New" w:cs="Courier New"/>
          <w:sz w:val="20"/>
          <w:szCs w:val="20"/>
          <w:u w:val="single"/>
          <w:lang w:val="en-US"/>
        </w:rPr>
        <w:tab/>
        <w:t xml:space="preserve"> 3</w:t>
      </w:r>
      <w:r w:rsidRPr="00873302">
        <w:rPr>
          <w:rFonts w:ascii="Courier New" w:hAnsi="Courier New" w:cs="Courier New"/>
          <w:sz w:val="20"/>
          <w:szCs w:val="20"/>
          <w:u w:val="single"/>
          <w:lang w:val="en-US"/>
        </w:rPr>
        <w:tab/>
        <w:t>1,84</w:t>
      </w:r>
      <w:r w:rsidRPr="00873302">
        <w:rPr>
          <w:rFonts w:ascii="Courier New" w:hAnsi="Courier New" w:cs="Courier New"/>
          <w:sz w:val="20"/>
          <w:szCs w:val="20"/>
          <w:u w:val="single"/>
          <w:lang w:val="en-US"/>
        </w:rPr>
        <w:tab/>
        <w:t xml:space="preserve">  </w:t>
      </w:r>
      <w:r w:rsidRPr="00873302">
        <w:rPr>
          <w:rFonts w:ascii="Courier New" w:hAnsi="Courier New" w:cs="Courier New"/>
          <w:sz w:val="20"/>
          <w:szCs w:val="20"/>
          <w:u w:val="single"/>
          <w:lang w:val="en-US"/>
        </w:rPr>
        <w:tab/>
        <w:t xml:space="preserve">  </w:t>
      </w:r>
      <w:r w:rsidR="00D46F25" w:rsidRPr="00873302">
        <w:rPr>
          <w:rFonts w:ascii="Courier New" w:hAnsi="Courier New" w:cs="Courier New"/>
          <w:sz w:val="20"/>
          <w:szCs w:val="20"/>
          <w:u w:val="single"/>
          <w:lang w:val="en-US"/>
        </w:rPr>
        <w:t xml:space="preserve">  </w:t>
      </w:r>
      <w:r w:rsidRPr="00873302">
        <w:rPr>
          <w:rFonts w:ascii="Courier New" w:hAnsi="Courier New" w:cs="Courier New"/>
          <w:sz w:val="20"/>
          <w:szCs w:val="20"/>
          <w:u w:val="single"/>
          <w:lang w:val="en-US"/>
        </w:rPr>
        <w:t xml:space="preserve">I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DIGP</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DIGP    </w:t>
      </w:r>
      <w:r>
        <w:rPr>
          <w:rFonts w:ascii="Courier New" w:hAnsi="Courier New" w:cs="Courier New"/>
          <w:sz w:val="20"/>
          <w:szCs w:val="20"/>
          <w:u w:val="single"/>
          <w:lang w:val="es-AR"/>
        </w:rPr>
        <w:tab/>
        <w:t>72</w:t>
      </w:r>
      <w:r>
        <w:rPr>
          <w:rFonts w:ascii="Courier New" w:hAnsi="Courier New" w:cs="Courier New"/>
          <w:sz w:val="20"/>
          <w:szCs w:val="20"/>
          <w:u w:val="single"/>
          <w:lang w:val="es-AR"/>
        </w:rPr>
        <w:tab/>
        <w:t>1,00</w:t>
      </w:r>
      <w:r>
        <w:rPr>
          <w:rFonts w:ascii="Courier New" w:hAnsi="Courier New" w:cs="Courier New"/>
          <w:sz w:val="20"/>
          <w:szCs w:val="20"/>
          <w:u w:val="single"/>
          <w:lang w:val="es-AR"/>
        </w:rPr>
        <w:tab/>
        <w:t xml:space="preserve"> 1,00</w:t>
      </w:r>
      <w:r>
        <w:rPr>
          <w:rFonts w:ascii="Courier New" w:hAnsi="Courier New" w:cs="Courier New"/>
          <w:sz w:val="20"/>
          <w:szCs w:val="20"/>
          <w:u w:val="single"/>
          <w:lang w:val="es-AR"/>
        </w:rPr>
        <w:tab/>
        <w:t>3,97</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74553,23</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2982,13</w:t>
      </w:r>
      <w:r w:rsidRPr="00B55E27">
        <w:rPr>
          <w:rFonts w:ascii="Courier New" w:hAnsi="Courier New" w:cs="Courier New"/>
          <w:sz w:val="20"/>
          <w:szCs w:val="20"/>
          <w:lang w:val="es-AR"/>
        </w:rPr>
        <w:tab/>
        <w:t xml:space="preserve"> 617,53</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73768,62</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24589,54</w:t>
      </w:r>
      <w:r w:rsidRPr="00B55E27">
        <w:rPr>
          <w:rFonts w:ascii="Courier New" w:hAnsi="Courier New" w:cs="Courier New"/>
          <w:sz w:val="20"/>
          <w:szCs w:val="20"/>
          <w:lang w:val="es-AR"/>
        </w:rPr>
        <w:tab/>
        <w:t>5091,92</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4,31</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2,15</w:t>
      </w:r>
      <w:r w:rsidRPr="00B55E27">
        <w:rPr>
          <w:rFonts w:ascii="Courier New" w:hAnsi="Courier New" w:cs="Courier New"/>
          <w:sz w:val="20"/>
          <w:szCs w:val="20"/>
          <w:lang w:val="es-AR"/>
        </w:rPr>
        <w:tab/>
        <w:t xml:space="preserve">   0,45</w:t>
      </w:r>
      <w:r w:rsidRPr="00B55E27">
        <w:rPr>
          <w:rFonts w:ascii="Courier New" w:hAnsi="Courier New" w:cs="Courier New"/>
          <w:sz w:val="20"/>
          <w:szCs w:val="20"/>
          <w:lang w:val="es-AR"/>
        </w:rPr>
        <w:tab/>
        <w:t xml:space="preserve"> 0,6430</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337,20</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67,44</w:t>
      </w:r>
      <w:r w:rsidR="001731AA" w:rsidRPr="00B55E27">
        <w:rPr>
          <w:rFonts w:ascii="Courier New" w:hAnsi="Courier New" w:cs="Courier New"/>
          <w:sz w:val="20"/>
          <w:szCs w:val="20"/>
          <w:lang w:val="es-AR"/>
        </w:rPr>
        <w:tab/>
        <w:t xml:space="preserve">  13,97</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443,10</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29,54</w:t>
      </w:r>
      <w:r w:rsidR="001731AA" w:rsidRPr="00B55E27">
        <w:rPr>
          <w:rFonts w:ascii="Courier New" w:hAnsi="Courier New" w:cs="Courier New"/>
          <w:sz w:val="20"/>
          <w:szCs w:val="20"/>
          <w:lang w:val="es-AR"/>
        </w:rPr>
        <w:tab/>
        <w:t xml:space="preserve">   6,12</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222,14</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4,83</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74775</w:t>
      </w:r>
      <w:proofErr w:type="gramStart"/>
      <w:r w:rsidRPr="001731AA">
        <w:rPr>
          <w:rFonts w:ascii="Courier New" w:hAnsi="Courier New" w:cs="Courier New"/>
          <w:sz w:val="20"/>
          <w:szCs w:val="20"/>
          <w:u w:val="single"/>
          <w:lang w:val="en-US"/>
        </w:rPr>
        <w:t>,37</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DMS=1,47446</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4,8291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76,53</w:t>
      </w:r>
      <w:r>
        <w:rPr>
          <w:rFonts w:ascii="Courier New" w:hAnsi="Courier New" w:cs="Courier New"/>
          <w:sz w:val="20"/>
          <w:szCs w:val="20"/>
          <w:lang w:val="es-AR"/>
        </w:rPr>
        <w:tab/>
        <w:t>18</w:t>
      </w:r>
      <w:r>
        <w:rPr>
          <w:rFonts w:ascii="Courier New" w:hAnsi="Courier New" w:cs="Courier New"/>
          <w:sz w:val="20"/>
          <w:szCs w:val="20"/>
          <w:lang w:val="es-AR"/>
        </w:rPr>
        <w:tab/>
        <w:t>0,52</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72,47</w:t>
      </w:r>
      <w:r>
        <w:rPr>
          <w:rFonts w:ascii="Courier New" w:hAnsi="Courier New" w:cs="Courier New"/>
          <w:sz w:val="20"/>
          <w:szCs w:val="20"/>
          <w:lang w:val="es-AR"/>
        </w:rPr>
        <w:tab/>
        <w:t>18</w:t>
      </w:r>
      <w:r>
        <w:rPr>
          <w:rFonts w:ascii="Courier New" w:hAnsi="Courier New" w:cs="Courier New"/>
          <w:sz w:val="20"/>
          <w:szCs w:val="20"/>
          <w:lang w:val="es-AR"/>
        </w:rPr>
        <w:tab/>
        <w:t>0,52</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72,47</w:t>
      </w:r>
      <w:r>
        <w:rPr>
          <w:rFonts w:ascii="Courier New" w:hAnsi="Courier New" w:cs="Courier New"/>
          <w:sz w:val="20"/>
          <w:szCs w:val="20"/>
          <w:lang w:val="es-AR"/>
        </w:rPr>
        <w:tab/>
        <w:t>18</w:t>
      </w:r>
      <w:r>
        <w:rPr>
          <w:rFonts w:ascii="Courier New" w:hAnsi="Courier New" w:cs="Courier New"/>
          <w:sz w:val="20"/>
          <w:szCs w:val="20"/>
          <w:lang w:val="es-AR"/>
        </w:rPr>
        <w:tab/>
        <w:t>0,52</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18</w:t>
      </w:r>
      <w:r>
        <w:rPr>
          <w:rFonts w:ascii="Courier New" w:hAnsi="Courier New" w:cs="Courier New"/>
          <w:sz w:val="20"/>
          <w:szCs w:val="20"/>
          <w:u w:val="single"/>
          <w:lang w:val="es-AR"/>
        </w:rPr>
        <w:tab/>
        <w:t>0,52</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DMS=1,80584</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4,8291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58,57</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58,13</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54,59</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54,26</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53,51</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6  </w:t>
      </w:r>
      <w:r>
        <w:rPr>
          <w:rFonts w:ascii="Courier New" w:hAnsi="Courier New" w:cs="Courier New"/>
          <w:sz w:val="20"/>
          <w:szCs w:val="20"/>
          <w:u w:val="single"/>
          <w:lang w:val="es-AR"/>
        </w:rPr>
        <w:tab/>
        <w:t xml:space="preserve"> 53,15</w:t>
      </w:r>
      <w:r>
        <w:rPr>
          <w:rFonts w:ascii="Courier New" w:hAnsi="Courier New" w:cs="Courier New"/>
          <w:sz w:val="20"/>
          <w:szCs w:val="20"/>
          <w:u w:val="single"/>
          <w:lang w:val="es-AR"/>
        </w:rPr>
        <w:tab/>
        <w:t>12</w:t>
      </w:r>
      <w:r>
        <w:rPr>
          <w:rFonts w:ascii="Courier New" w:hAnsi="Courier New" w:cs="Courier New"/>
          <w:sz w:val="20"/>
          <w:szCs w:val="20"/>
          <w:u w:val="single"/>
          <w:lang w:val="es-AR"/>
        </w:rPr>
        <w:tab/>
        <w:t>0,63</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DMS=3,61169</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4,8291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1  </w:t>
      </w:r>
      <w:r w:rsidRPr="001731AA">
        <w:rPr>
          <w:rFonts w:ascii="Courier New" w:hAnsi="Courier New" w:cs="Courier New"/>
          <w:sz w:val="20"/>
          <w:szCs w:val="20"/>
          <w:lang w:val="en-US"/>
        </w:rPr>
        <w:tab/>
        <w:t xml:space="preserve">2  </w:t>
      </w:r>
      <w:r w:rsidRPr="001731AA">
        <w:rPr>
          <w:rFonts w:ascii="Courier New" w:hAnsi="Courier New" w:cs="Courier New"/>
          <w:sz w:val="20"/>
          <w:szCs w:val="20"/>
          <w:lang w:val="en-US"/>
        </w:rPr>
        <w:tab/>
        <w:t xml:space="preserve"> 82</w:t>
      </w:r>
      <w:proofErr w:type="gramStart"/>
      <w:r w:rsidRPr="001731AA">
        <w:rPr>
          <w:rFonts w:ascii="Courier New" w:hAnsi="Courier New" w:cs="Courier New"/>
          <w:sz w:val="20"/>
          <w:szCs w:val="20"/>
          <w:lang w:val="en-US"/>
        </w:rPr>
        <w:t>,11</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1,27</w:t>
      </w:r>
      <w:r w:rsidRPr="001731AA">
        <w:rPr>
          <w:rFonts w:ascii="Courier New" w:hAnsi="Courier New" w:cs="Courier New"/>
          <w:sz w:val="20"/>
          <w:szCs w:val="20"/>
          <w:lang w:val="en-US"/>
        </w:rPr>
        <w:tab/>
        <w:t xml:space="preserve">A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1  </w:t>
      </w:r>
      <w:r w:rsidRPr="001731AA">
        <w:rPr>
          <w:rFonts w:ascii="Courier New" w:hAnsi="Courier New" w:cs="Courier New"/>
          <w:sz w:val="20"/>
          <w:szCs w:val="20"/>
          <w:lang w:val="en-US"/>
        </w:rPr>
        <w:tab/>
        <w:t xml:space="preserve">3  </w:t>
      </w:r>
      <w:r w:rsidRPr="001731AA">
        <w:rPr>
          <w:rFonts w:ascii="Courier New" w:hAnsi="Courier New" w:cs="Courier New"/>
          <w:sz w:val="20"/>
          <w:szCs w:val="20"/>
          <w:lang w:val="en-US"/>
        </w:rPr>
        <w:tab/>
        <w:t xml:space="preserve"> 81</w:t>
      </w:r>
      <w:proofErr w:type="gramStart"/>
      <w:r w:rsidRPr="001731AA">
        <w:rPr>
          <w:rFonts w:ascii="Courier New" w:hAnsi="Courier New" w:cs="Courier New"/>
          <w:sz w:val="20"/>
          <w:szCs w:val="20"/>
          <w:lang w:val="en-US"/>
        </w:rPr>
        <w:t>,97</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1,27</w:t>
      </w:r>
      <w:r w:rsidRPr="001731AA">
        <w:rPr>
          <w:rFonts w:ascii="Courier New" w:hAnsi="Courier New" w:cs="Courier New"/>
          <w:sz w:val="20"/>
          <w:szCs w:val="20"/>
          <w:lang w:val="en-US"/>
        </w:rPr>
        <w:tab/>
        <w:t xml:space="preserve">A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3  </w:t>
      </w:r>
      <w:r w:rsidRPr="001731AA">
        <w:rPr>
          <w:rFonts w:ascii="Courier New" w:hAnsi="Courier New" w:cs="Courier New"/>
          <w:sz w:val="20"/>
          <w:szCs w:val="20"/>
          <w:lang w:val="en-US"/>
        </w:rPr>
        <w:tab/>
        <w:t xml:space="preserve">2  </w:t>
      </w:r>
      <w:r w:rsidRPr="001731AA">
        <w:rPr>
          <w:rFonts w:ascii="Courier New" w:hAnsi="Courier New" w:cs="Courier New"/>
          <w:sz w:val="20"/>
          <w:szCs w:val="20"/>
          <w:lang w:val="en-US"/>
        </w:rPr>
        <w:tab/>
        <w:t xml:space="preserve"> 77</w:t>
      </w:r>
      <w:proofErr w:type="gramStart"/>
      <w:r w:rsidRPr="001731AA">
        <w:rPr>
          <w:rFonts w:ascii="Courier New" w:hAnsi="Courier New" w:cs="Courier New"/>
          <w:sz w:val="20"/>
          <w:szCs w:val="20"/>
          <w:lang w:val="en-US"/>
        </w:rPr>
        <w:t>,22</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1,27</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1  </w:t>
      </w:r>
      <w:r w:rsidRPr="001731AA">
        <w:rPr>
          <w:rFonts w:ascii="Courier New" w:hAnsi="Courier New" w:cs="Courier New"/>
          <w:sz w:val="20"/>
          <w:szCs w:val="20"/>
          <w:lang w:val="en-US"/>
        </w:rPr>
        <w:tab/>
        <w:t xml:space="preserve">6  </w:t>
      </w:r>
      <w:r w:rsidRPr="001731AA">
        <w:rPr>
          <w:rFonts w:ascii="Courier New" w:hAnsi="Courier New" w:cs="Courier New"/>
          <w:sz w:val="20"/>
          <w:szCs w:val="20"/>
          <w:lang w:val="en-US"/>
        </w:rPr>
        <w:tab/>
        <w:t xml:space="preserve"> 76</w:t>
      </w:r>
      <w:proofErr w:type="gramStart"/>
      <w:r w:rsidRPr="001731AA">
        <w:rPr>
          <w:rFonts w:ascii="Courier New" w:hAnsi="Courier New" w:cs="Courier New"/>
          <w:sz w:val="20"/>
          <w:szCs w:val="20"/>
          <w:lang w:val="en-US"/>
        </w:rPr>
        <w:t>,64</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1,27</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1  </w:t>
      </w:r>
      <w:r w:rsidRPr="001731AA">
        <w:rPr>
          <w:rFonts w:ascii="Courier New" w:hAnsi="Courier New" w:cs="Courier New"/>
          <w:sz w:val="20"/>
          <w:szCs w:val="20"/>
          <w:lang w:val="en-US"/>
        </w:rPr>
        <w:tab/>
        <w:t xml:space="preserve">5  </w:t>
      </w:r>
      <w:r w:rsidRPr="001731AA">
        <w:rPr>
          <w:rFonts w:ascii="Courier New" w:hAnsi="Courier New" w:cs="Courier New"/>
          <w:sz w:val="20"/>
          <w:szCs w:val="20"/>
          <w:lang w:val="en-US"/>
        </w:rPr>
        <w:tab/>
        <w:t xml:space="preserve"> 76</w:t>
      </w:r>
      <w:proofErr w:type="gramStart"/>
      <w:r w:rsidRPr="001731AA">
        <w:rPr>
          <w:rFonts w:ascii="Courier New" w:hAnsi="Courier New" w:cs="Courier New"/>
          <w:sz w:val="20"/>
          <w:szCs w:val="20"/>
          <w:lang w:val="en-US"/>
        </w:rPr>
        <w:t>,46</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1,27</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lastRenderedPageBreak/>
        <w:t xml:space="preserve">3  </w:t>
      </w:r>
      <w:r w:rsidRPr="001731AA">
        <w:rPr>
          <w:rFonts w:ascii="Courier New" w:hAnsi="Courier New" w:cs="Courier New"/>
          <w:sz w:val="20"/>
          <w:szCs w:val="20"/>
          <w:lang w:val="en-US"/>
        </w:rPr>
        <w:tab/>
        <w:t xml:space="preserve">3  </w:t>
      </w:r>
      <w:r w:rsidRPr="001731AA">
        <w:rPr>
          <w:rFonts w:ascii="Courier New" w:hAnsi="Courier New" w:cs="Courier New"/>
          <w:sz w:val="20"/>
          <w:szCs w:val="20"/>
          <w:lang w:val="en-US"/>
        </w:rPr>
        <w:tab/>
        <w:t xml:space="preserve"> 76</w:t>
      </w:r>
      <w:proofErr w:type="gramStart"/>
      <w:r w:rsidRPr="001731AA">
        <w:rPr>
          <w:rFonts w:ascii="Courier New" w:hAnsi="Courier New" w:cs="Courier New"/>
          <w:sz w:val="20"/>
          <w:szCs w:val="20"/>
          <w:lang w:val="en-US"/>
        </w:rPr>
        <w:t>,27</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1,27</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4  </w:t>
      </w:r>
      <w:r w:rsidRPr="001731AA">
        <w:rPr>
          <w:rFonts w:ascii="Courier New" w:hAnsi="Courier New" w:cs="Courier New"/>
          <w:sz w:val="20"/>
          <w:szCs w:val="20"/>
          <w:lang w:val="en-US"/>
        </w:rPr>
        <w:tab/>
        <w:t xml:space="preserve">1  </w:t>
      </w:r>
      <w:r w:rsidRPr="001731AA">
        <w:rPr>
          <w:rFonts w:ascii="Courier New" w:hAnsi="Courier New" w:cs="Courier New"/>
          <w:sz w:val="20"/>
          <w:szCs w:val="20"/>
          <w:lang w:val="en-US"/>
        </w:rPr>
        <w:tab/>
        <w:t xml:space="preserve"> 75</w:t>
      </w:r>
      <w:proofErr w:type="gramStart"/>
      <w:r w:rsidRPr="001731AA">
        <w:rPr>
          <w:rFonts w:ascii="Courier New" w:hAnsi="Courier New" w:cs="Courier New"/>
          <w:sz w:val="20"/>
          <w:szCs w:val="20"/>
          <w:lang w:val="en-US"/>
        </w:rPr>
        <w:t>,35</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1,27</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C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4  </w:t>
      </w:r>
      <w:r w:rsidRPr="001731AA">
        <w:rPr>
          <w:rFonts w:ascii="Courier New" w:hAnsi="Courier New" w:cs="Courier New"/>
          <w:sz w:val="20"/>
          <w:szCs w:val="20"/>
          <w:lang w:val="en-US"/>
        </w:rPr>
        <w:tab/>
        <w:t xml:space="preserve">2  </w:t>
      </w:r>
      <w:r w:rsidRPr="001731AA">
        <w:rPr>
          <w:rFonts w:ascii="Courier New" w:hAnsi="Courier New" w:cs="Courier New"/>
          <w:sz w:val="20"/>
          <w:szCs w:val="20"/>
          <w:lang w:val="en-US"/>
        </w:rPr>
        <w:tab/>
        <w:t xml:space="preserve"> 74</w:t>
      </w:r>
      <w:proofErr w:type="gramStart"/>
      <w:r w:rsidRPr="001731AA">
        <w:rPr>
          <w:rFonts w:ascii="Courier New" w:hAnsi="Courier New" w:cs="Courier New"/>
          <w:sz w:val="20"/>
          <w:szCs w:val="20"/>
          <w:lang w:val="en-US"/>
        </w:rPr>
        <w:t>,96</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1,27</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B </w:t>
      </w:r>
      <w:r w:rsidRPr="001731AA">
        <w:rPr>
          <w:rFonts w:ascii="Courier New" w:hAnsi="Courier New" w:cs="Courier New"/>
          <w:sz w:val="20"/>
          <w:szCs w:val="20"/>
          <w:lang w:val="en-US"/>
        </w:rPr>
        <w:tab/>
        <w:t xml:space="preserve">C </w:t>
      </w:r>
      <w:r w:rsidRPr="001731AA">
        <w:rPr>
          <w:rFonts w:ascii="Courier New" w:hAnsi="Courier New" w:cs="Courier New"/>
          <w:sz w:val="20"/>
          <w:szCs w:val="20"/>
          <w:lang w:val="en-US"/>
        </w:rPr>
        <w:tab/>
        <w:t xml:space="preserve">D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74,89</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74,26</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72,08</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D </w:t>
      </w:r>
      <w:r>
        <w:rPr>
          <w:rFonts w:ascii="Courier New" w:hAnsi="Courier New" w:cs="Courier New"/>
          <w:sz w:val="20"/>
          <w:szCs w:val="20"/>
          <w:lang w:val="es-AR"/>
        </w:rPr>
        <w:tab/>
        <w:t xml:space="preserve">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71,61</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w:t>
      </w:r>
      <w:r>
        <w:rPr>
          <w:rFonts w:ascii="Courier New" w:hAnsi="Courier New" w:cs="Courier New"/>
          <w:sz w:val="20"/>
          <w:szCs w:val="20"/>
          <w:lang w:val="es-AR"/>
        </w:rPr>
        <w:tab/>
        <w:t xml:space="preserve">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71,37</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w:t>
      </w:r>
      <w:r>
        <w:rPr>
          <w:rFonts w:ascii="Courier New" w:hAnsi="Courier New" w:cs="Courier New"/>
          <w:sz w:val="20"/>
          <w:szCs w:val="20"/>
          <w:lang w:val="es-AR"/>
        </w:rPr>
        <w:tab/>
        <w:t xml:space="preserve">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70,30</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E </w:t>
      </w:r>
      <w:r>
        <w:rPr>
          <w:rFonts w:ascii="Courier New" w:hAnsi="Courier New" w:cs="Courier New"/>
          <w:sz w:val="20"/>
          <w:szCs w:val="20"/>
          <w:lang w:val="es-AR"/>
        </w:rPr>
        <w:tab/>
        <w:t xml:space="preserve">F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70,26</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E </w:t>
      </w:r>
      <w:r>
        <w:rPr>
          <w:rFonts w:ascii="Courier New" w:hAnsi="Courier New" w:cs="Courier New"/>
          <w:sz w:val="20"/>
          <w:szCs w:val="20"/>
          <w:lang w:val="es-AR"/>
        </w:rPr>
        <w:tab/>
        <w:t xml:space="preserve">F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68,59</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E </w:t>
      </w:r>
      <w:r>
        <w:rPr>
          <w:rFonts w:ascii="Courier New" w:hAnsi="Courier New" w:cs="Courier New"/>
          <w:sz w:val="20"/>
          <w:szCs w:val="20"/>
          <w:lang w:val="es-AR"/>
        </w:rPr>
        <w:tab/>
        <w:t xml:space="preserve">F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67,36</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F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67,09</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F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2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G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G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G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G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1,27</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G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6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 xml:space="preserve"> 3</w:t>
      </w:r>
      <w:r>
        <w:rPr>
          <w:rFonts w:ascii="Courier New" w:hAnsi="Courier New" w:cs="Courier New"/>
          <w:sz w:val="20"/>
          <w:szCs w:val="20"/>
          <w:u w:val="single"/>
          <w:lang w:val="es-AR"/>
        </w:rPr>
        <w:tab/>
        <w:t>1,27</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G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DIGT</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DIGT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0,88</w:t>
      </w:r>
      <w:r>
        <w:rPr>
          <w:rFonts w:ascii="Courier New" w:hAnsi="Courier New" w:cs="Courier New"/>
          <w:sz w:val="20"/>
          <w:szCs w:val="20"/>
          <w:u w:val="single"/>
          <w:lang w:val="es-AR"/>
        </w:rPr>
        <w:tab/>
        <w:t xml:space="preserve"> 0,82</w:t>
      </w:r>
      <w:r>
        <w:rPr>
          <w:rFonts w:ascii="Courier New" w:hAnsi="Courier New" w:cs="Courier New"/>
          <w:sz w:val="20"/>
          <w:szCs w:val="20"/>
          <w:u w:val="single"/>
          <w:lang w:val="es-AR"/>
        </w:rPr>
        <w:tab/>
        <w:t>5,31</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1933,67</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77,35</w:t>
      </w:r>
      <w:r w:rsidRPr="00B55E27">
        <w:rPr>
          <w:rFonts w:ascii="Courier New" w:hAnsi="Courier New" w:cs="Courier New"/>
          <w:sz w:val="20"/>
          <w:szCs w:val="20"/>
          <w:lang w:val="es-AR"/>
        </w:rPr>
        <w:tab/>
        <w:t>14,01</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1299,47</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433,16</w:t>
      </w:r>
      <w:r w:rsidRPr="00B55E27">
        <w:rPr>
          <w:rFonts w:ascii="Courier New" w:hAnsi="Courier New" w:cs="Courier New"/>
          <w:sz w:val="20"/>
          <w:szCs w:val="20"/>
          <w:lang w:val="es-AR"/>
        </w:rPr>
        <w:tab/>
        <w:t>78,46</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15,60</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7,80</w:t>
      </w:r>
      <w:r w:rsidRPr="00B55E27">
        <w:rPr>
          <w:rFonts w:ascii="Courier New" w:hAnsi="Courier New" w:cs="Courier New"/>
          <w:sz w:val="20"/>
          <w:szCs w:val="20"/>
          <w:lang w:val="es-AR"/>
        </w:rPr>
        <w:tab/>
        <w:t xml:space="preserve"> 1,41</w:t>
      </w:r>
      <w:r w:rsidRPr="00B55E27">
        <w:rPr>
          <w:rFonts w:ascii="Courier New" w:hAnsi="Courier New" w:cs="Courier New"/>
          <w:sz w:val="20"/>
          <w:szCs w:val="20"/>
          <w:lang w:val="es-AR"/>
        </w:rPr>
        <w:tab/>
        <w:t xml:space="preserve"> 0,2537</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440,10</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88,02</w:t>
      </w:r>
      <w:r w:rsidR="001731AA" w:rsidRPr="00B55E27">
        <w:rPr>
          <w:rFonts w:ascii="Courier New" w:hAnsi="Courier New" w:cs="Courier New"/>
          <w:sz w:val="20"/>
          <w:szCs w:val="20"/>
          <w:lang w:val="es-AR"/>
        </w:rPr>
        <w:tab/>
        <w:t>15,94</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178,48</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11,90</w:t>
      </w:r>
      <w:r w:rsidR="001731AA" w:rsidRPr="00B55E27">
        <w:rPr>
          <w:rFonts w:ascii="Courier New" w:hAnsi="Courier New" w:cs="Courier New"/>
          <w:sz w:val="20"/>
          <w:szCs w:val="20"/>
          <w:lang w:val="es-AR"/>
        </w:rPr>
        <w:tab/>
        <w:t xml:space="preserve"> 2,16</w:t>
      </w:r>
      <w:r w:rsidR="001731AA" w:rsidRPr="00B55E27">
        <w:rPr>
          <w:rFonts w:ascii="Courier New" w:hAnsi="Courier New" w:cs="Courier New"/>
          <w:sz w:val="20"/>
          <w:szCs w:val="20"/>
          <w:lang w:val="es-AR"/>
        </w:rPr>
        <w:tab/>
        <w:t xml:space="preserve"> 0,0235</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253,95</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5,52</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2187</w:t>
      </w:r>
      <w:proofErr w:type="gramStart"/>
      <w:r w:rsidRPr="001731AA">
        <w:rPr>
          <w:rFonts w:ascii="Courier New" w:hAnsi="Courier New" w:cs="Courier New"/>
          <w:sz w:val="20"/>
          <w:szCs w:val="20"/>
          <w:u w:val="single"/>
          <w:lang w:val="en-US"/>
        </w:rPr>
        <w:t>,61</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DMS=1,57650</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5,5206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51,09</w:t>
      </w:r>
      <w:r>
        <w:rPr>
          <w:rFonts w:ascii="Courier New" w:hAnsi="Courier New" w:cs="Courier New"/>
          <w:sz w:val="20"/>
          <w:szCs w:val="20"/>
          <w:lang w:val="es-AR"/>
        </w:rPr>
        <w:tab/>
        <w:t>18</w:t>
      </w:r>
      <w:r>
        <w:rPr>
          <w:rFonts w:ascii="Courier New" w:hAnsi="Courier New" w:cs="Courier New"/>
          <w:sz w:val="20"/>
          <w:szCs w:val="20"/>
          <w:lang w:val="es-AR"/>
        </w:rPr>
        <w:tab/>
        <w:t>0,55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44,43</w:t>
      </w:r>
      <w:r>
        <w:rPr>
          <w:rFonts w:ascii="Courier New" w:hAnsi="Courier New" w:cs="Courier New"/>
          <w:sz w:val="20"/>
          <w:szCs w:val="20"/>
          <w:lang w:val="es-AR"/>
        </w:rPr>
        <w:tab/>
        <w:t>18</w:t>
      </w:r>
      <w:r>
        <w:rPr>
          <w:rFonts w:ascii="Courier New" w:hAnsi="Courier New" w:cs="Courier New"/>
          <w:sz w:val="20"/>
          <w:szCs w:val="20"/>
          <w:lang w:val="es-AR"/>
        </w:rPr>
        <w:tab/>
        <w:t>0,55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41,19</w:t>
      </w:r>
      <w:r>
        <w:rPr>
          <w:rFonts w:ascii="Courier New" w:hAnsi="Courier New" w:cs="Courier New"/>
          <w:sz w:val="20"/>
          <w:szCs w:val="20"/>
          <w:lang w:val="es-AR"/>
        </w:rPr>
        <w:tab/>
        <w:t>18</w:t>
      </w:r>
      <w:r>
        <w:rPr>
          <w:rFonts w:ascii="Courier New" w:hAnsi="Courier New" w:cs="Courier New"/>
          <w:sz w:val="20"/>
          <w:szCs w:val="20"/>
          <w:lang w:val="es-AR"/>
        </w:rPr>
        <w:tab/>
        <w:t>0,55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4  </w:t>
      </w:r>
      <w:r>
        <w:rPr>
          <w:rFonts w:ascii="Courier New" w:hAnsi="Courier New" w:cs="Courier New"/>
          <w:sz w:val="20"/>
          <w:szCs w:val="20"/>
          <w:u w:val="single"/>
          <w:lang w:val="es-AR"/>
        </w:rPr>
        <w:tab/>
        <w:t xml:space="preserve"> 40,25</w:t>
      </w:r>
      <w:r>
        <w:rPr>
          <w:rFonts w:ascii="Courier New" w:hAnsi="Courier New" w:cs="Courier New"/>
          <w:sz w:val="20"/>
          <w:szCs w:val="20"/>
          <w:u w:val="single"/>
          <w:lang w:val="es-AR"/>
        </w:rPr>
        <w:tab/>
        <w:t>18</w:t>
      </w:r>
      <w:r>
        <w:rPr>
          <w:rFonts w:ascii="Courier New" w:hAnsi="Courier New" w:cs="Courier New"/>
          <w:sz w:val="20"/>
          <w:szCs w:val="20"/>
          <w:u w:val="single"/>
          <w:lang w:val="es-AR"/>
        </w:rPr>
        <w:tab/>
        <w:t>0,55</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DMS=1,93080</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5,5206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47,39</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46,08</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45,46</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44,51</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41,53</w:t>
      </w:r>
      <w:r>
        <w:rPr>
          <w:rFonts w:ascii="Courier New" w:hAnsi="Courier New" w:cs="Courier New"/>
          <w:sz w:val="20"/>
          <w:szCs w:val="20"/>
          <w:lang w:val="es-AR"/>
        </w:rPr>
        <w:tab/>
        <w:t>12</w:t>
      </w:r>
      <w:r>
        <w:rPr>
          <w:rFonts w:ascii="Courier New" w:hAnsi="Courier New" w:cs="Courier New"/>
          <w:sz w:val="20"/>
          <w:szCs w:val="20"/>
          <w:lang w:val="es-AR"/>
        </w:rPr>
        <w:tab/>
        <w:t>0,68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6  </w:t>
      </w:r>
      <w:r>
        <w:rPr>
          <w:rFonts w:ascii="Courier New" w:hAnsi="Courier New" w:cs="Courier New"/>
          <w:sz w:val="20"/>
          <w:szCs w:val="20"/>
          <w:u w:val="single"/>
          <w:lang w:val="es-AR"/>
        </w:rPr>
        <w:tab/>
        <w:t xml:space="preserve"> 40,44</w:t>
      </w:r>
      <w:r>
        <w:rPr>
          <w:rFonts w:ascii="Courier New" w:hAnsi="Courier New" w:cs="Courier New"/>
          <w:sz w:val="20"/>
          <w:szCs w:val="20"/>
          <w:u w:val="single"/>
          <w:lang w:val="es-AR"/>
        </w:rPr>
        <w:tab/>
        <w:t>12</w:t>
      </w:r>
      <w:r>
        <w:rPr>
          <w:rFonts w:ascii="Courier New" w:hAnsi="Courier New" w:cs="Courier New"/>
          <w:sz w:val="20"/>
          <w:szCs w:val="20"/>
          <w:u w:val="single"/>
          <w:lang w:val="es-AR"/>
        </w:rPr>
        <w:tab/>
        <w:t>0,68</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lastRenderedPageBreak/>
        <w:t>Medias con una letra común no son significativamente diferentes (p &gt; 0,05)</w:t>
      </w:r>
    </w:p>
    <w:p w:rsidR="00C97F0A" w:rsidRDefault="00C97F0A" w:rsidP="001731AA">
      <w:pPr>
        <w:autoSpaceDE w:val="0"/>
        <w:autoSpaceDN w:val="0"/>
        <w:adjustRightInd w:val="0"/>
        <w:spacing w:after="0" w:line="240" w:lineRule="auto"/>
        <w:rPr>
          <w:rFonts w:ascii="Courier New" w:hAnsi="Courier New" w:cs="Courier New"/>
          <w:b/>
          <w:bCs/>
          <w:color w:val="0000FF"/>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FDNP</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FDNP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0,99</w:t>
      </w:r>
      <w:r>
        <w:rPr>
          <w:rFonts w:ascii="Courier New" w:hAnsi="Courier New" w:cs="Courier New"/>
          <w:sz w:val="20"/>
          <w:szCs w:val="20"/>
          <w:u w:val="single"/>
          <w:lang w:val="es-AR"/>
        </w:rPr>
        <w:tab/>
        <w:t xml:space="preserve"> 0,98</w:t>
      </w:r>
      <w:r>
        <w:rPr>
          <w:rFonts w:ascii="Courier New" w:hAnsi="Courier New" w:cs="Courier New"/>
          <w:sz w:val="20"/>
          <w:szCs w:val="20"/>
          <w:u w:val="single"/>
          <w:lang w:val="es-AR"/>
        </w:rPr>
        <w:tab/>
        <w:t>7,79</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56711,17</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2268,45</w:t>
      </w:r>
      <w:r w:rsidRPr="00B55E27">
        <w:rPr>
          <w:rFonts w:ascii="Courier New" w:hAnsi="Courier New" w:cs="Courier New"/>
          <w:sz w:val="20"/>
          <w:szCs w:val="20"/>
          <w:lang w:val="es-AR"/>
        </w:rPr>
        <w:tab/>
        <w:t xml:space="preserve"> 163,31</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55053,56</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18351,19</w:t>
      </w:r>
      <w:r w:rsidRPr="00B55E27">
        <w:rPr>
          <w:rFonts w:ascii="Courier New" w:hAnsi="Courier New" w:cs="Courier New"/>
          <w:sz w:val="20"/>
          <w:szCs w:val="20"/>
          <w:lang w:val="es-AR"/>
        </w:rPr>
        <w:tab/>
        <w:t>1321,15</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5,74</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2,87</w:t>
      </w:r>
      <w:r w:rsidRPr="00B55E27">
        <w:rPr>
          <w:rFonts w:ascii="Courier New" w:hAnsi="Courier New" w:cs="Courier New"/>
          <w:sz w:val="20"/>
          <w:szCs w:val="20"/>
          <w:lang w:val="es-AR"/>
        </w:rPr>
        <w:tab/>
        <w:t xml:space="preserve">   0,21</w:t>
      </w:r>
      <w:r w:rsidRPr="00B55E27">
        <w:rPr>
          <w:rFonts w:ascii="Courier New" w:hAnsi="Courier New" w:cs="Courier New"/>
          <w:sz w:val="20"/>
          <w:szCs w:val="20"/>
          <w:lang w:val="es-AR"/>
        </w:rPr>
        <w:tab/>
        <w:t xml:space="preserve"> 0,8140</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675,57</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135,11</w:t>
      </w:r>
      <w:r w:rsidR="001731AA" w:rsidRPr="00B55E27">
        <w:rPr>
          <w:rFonts w:ascii="Courier New" w:hAnsi="Courier New" w:cs="Courier New"/>
          <w:sz w:val="20"/>
          <w:szCs w:val="20"/>
          <w:lang w:val="es-AR"/>
        </w:rPr>
        <w:tab/>
        <w:t xml:space="preserve">   9,73</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976,29</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65,09</w:t>
      </w:r>
      <w:r w:rsidR="001731AA" w:rsidRPr="00B55E27">
        <w:rPr>
          <w:rFonts w:ascii="Courier New" w:hAnsi="Courier New" w:cs="Courier New"/>
          <w:sz w:val="20"/>
          <w:szCs w:val="20"/>
          <w:lang w:val="es-AR"/>
        </w:rPr>
        <w:tab/>
        <w:t xml:space="preserve">   4,69</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638,96</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13,89</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57350</w:t>
      </w:r>
      <w:proofErr w:type="gramStart"/>
      <w:r w:rsidRPr="001731AA">
        <w:rPr>
          <w:rFonts w:ascii="Courier New" w:hAnsi="Courier New" w:cs="Courier New"/>
          <w:sz w:val="20"/>
          <w:szCs w:val="20"/>
          <w:u w:val="single"/>
          <w:lang w:val="en-US"/>
        </w:rPr>
        <w:t>,12</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DMS=2,50067</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13,8904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65,47</w:t>
      </w:r>
      <w:r>
        <w:rPr>
          <w:rFonts w:ascii="Courier New" w:hAnsi="Courier New" w:cs="Courier New"/>
          <w:sz w:val="20"/>
          <w:szCs w:val="20"/>
          <w:lang w:val="es-AR"/>
        </w:rPr>
        <w:tab/>
        <w:t>18</w:t>
      </w:r>
      <w:r>
        <w:rPr>
          <w:rFonts w:ascii="Courier New" w:hAnsi="Courier New" w:cs="Courier New"/>
          <w:sz w:val="20"/>
          <w:szCs w:val="20"/>
          <w:lang w:val="es-AR"/>
        </w:rPr>
        <w:tab/>
        <w:t>0,88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64,27</w:t>
      </w:r>
      <w:r>
        <w:rPr>
          <w:rFonts w:ascii="Courier New" w:hAnsi="Courier New" w:cs="Courier New"/>
          <w:sz w:val="20"/>
          <w:szCs w:val="20"/>
          <w:lang w:val="es-AR"/>
        </w:rPr>
        <w:tab/>
        <w:t>18</w:t>
      </w:r>
      <w:r>
        <w:rPr>
          <w:rFonts w:ascii="Courier New" w:hAnsi="Courier New" w:cs="Courier New"/>
          <w:sz w:val="20"/>
          <w:szCs w:val="20"/>
          <w:lang w:val="es-AR"/>
        </w:rPr>
        <w:tab/>
        <w:t>0,88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61,59</w:t>
      </w:r>
      <w:r>
        <w:rPr>
          <w:rFonts w:ascii="Courier New" w:hAnsi="Courier New" w:cs="Courier New"/>
          <w:sz w:val="20"/>
          <w:szCs w:val="20"/>
          <w:lang w:val="es-AR"/>
        </w:rPr>
        <w:tab/>
        <w:t>18</w:t>
      </w:r>
      <w:r>
        <w:rPr>
          <w:rFonts w:ascii="Courier New" w:hAnsi="Courier New" w:cs="Courier New"/>
          <w:sz w:val="20"/>
          <w:szCs w:val="20"/>
          <w:lang w:val="es-AR"/>
        </w:rPr>
        <w:tab/>
        <w:t>0,88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18</w:t>
      </w:r>
      <w:r>
        <w:rPr>
          <w:rFonts w:ascii="Courier New" w:hAnsi="Courier New" w:cs="Courier New"/>
          <w:sz w:val="20"/>
          <w:szCs w:val="20"/>
          <w:u w:val="single"/>
          <w:lang w:val="es-AR"/>
        </w:rPr>
        <w:tab/>
        <w:t>0,88</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DMS=3,06268</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13,8904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52,40</w:t>
      </w:r>
      <w:r>
        <w:rPr>
          <w:rFonts w:ascii="Courier New" w:hAnsi="Courier New" w:cs="Courier New"/>
          <w:sz w:val="20"/>
          <w:szCs w:val="20"/>
          <w:lang w:val="es-AR"/>
        </w:rPr>
        <w:tab/>
        <w:t>12</w:t>
      </w:r>
      <w:r>
        <w:rPr>
          <w:rFonts w:ascii="Courier New" w:hAnsi="Courier New" w:cs="Courier New"/>
          <w:sz w:val="20"/>
          <w:szCs w:val="20"/>
          <w:lang w:val="es-AR"/>
        </w:rPr>
        <w:tab/>
        <w:t>1,08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 xml:space="preserve"> 49,91</w:t>
      </w:r>
      <w:r>
        <w:rPr>
          <w:rFonts w:ascii="Courier New" w:hAnsi="Courier New" w:cs="Courier New"/>
          <w:sz w:val="20"/>
          <w:szCs w:val="20"/>
          <w:lang w:val="es-AR"/>
        </w:rPr>
        <w:tab/>
        <w:t>12</w:t>
      </w:r>
      <w:r>
        <w:rPr>
          <w:rFonts w:ascii="Courier New" w:hAnsi="Courier New" w:cs="Courier New"/>
          <w:sz w:val="20"/>
          <w:szCs w:val="20"/>
          <w:lang w:val="es-AR"/>
        </w:rPr>
        <w:tab/>
        <w:t>1,08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49,53</w:t>
      </w:r>
      <w:r>
        <w:rPr>
          <w:rFonts w:ascii="Courier New" w:hAnsi="Courier New" w:cs="Courier New"/>
          <w:sz w:val="20"/>
          <w:szCs w:val="20"/>
          <w:lang w:val="es-AR"/>
        </w:rPr>
        <w:tab/>
        <w:t>12</w:t>
      </w:r>
      <w:r>
        <w:rPr>
          <w:rFonts w:ascii="Courier New" w:hAnsi="Courier New" w:cs="Courier New"/>
          <w:sz w:val="20"/>
          <w:szCs w:val="20"/>
          <w:lang w:val="es-AR"/>
        </w:rPr>
        <w:tab/>
        <w:t>1,08</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46,86</w:t>
      </w:r>
      <w:r>
        <w:rPr>
          <w:rFonts w:ascii="Courier New" w:hAnsi="Courier New" w:cs="Courier New"/>
          <w:sz w:val="20"/>
          <w:szCs w:val="20"/>
          <w:lang w:val="es-AR"/>
        </w:rPr>
        <w:tab/>
        <w:t>12</w:t>
      </w:r>
      <w:r>
        <w:rPr>
          <w:rFonts w:ascii="Courier New" w:hAnsi="Courier New" w:cs="Courier New"/>
          <w:sz w:val="20"/>
          <w:szCs w:val="20"/>
          <w:lang w:val="es-AR"/>
        </w:rPr>
        <w:tab/>
        <w:t>1,08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44,40</w:t>
      </w:r>
      <w:r>
        <w:rPr>
          <w:rFonts w:ascii="Courier New" w:hAnsi="Courier New" w:cs="Courier New"/>
          <w:sz w:val="20"/>
          <w:szCs w:val="20"/>
          <w:lang w:val="es-AR"/>
        </w:rPr>
        <w:tab/>
        <w:t>12</w:t>
      </w:r>
      <w:r>
        <w:rPr>
          <w:rFonts w:ascii="Courier New" w:hAnsi="Courier New" w:cs="Courier New"/>
          <w:sz w:val="20"/>
          <w:szCs w:val="20"/>
          <w:lang w:val="es-AR"/>
        </w:rPr>
        <w:tab/>
        <w:t>1,08</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43,90</w:t>
      </w:r>
      <w:r>
        <w:rPr>
          <w:rFonts w:ascii="Courier New" w:hAnsi="Courier New" w:cs="Courier New"/>
          <w:sz w:val="20"/>
          <w:szCs w:val="20"/>
          <w:u w:val="single"/>
          <w:lang w:val="es-AR"/>
        </w:rPr>
        <w:tab/>
        <w:t>12</w:t>
      </w:r>
      <w:r>
        <w:rPr>
          <w:rFonts w:ascii="Courier New" w:hAnsi="Courier New" w:cs="Courier New"/>
          <w:sz w:val="20"/>
          <w:szCs w:val="20"/>
          <w:u w:val="single"/>
          <w:lang w:val="es-AR"/>
        </w:rPr>
        <w:tab/>
        <w:t>1,08</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DMS=6,12537</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13,8904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74,64</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72,89</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A 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69,90</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A B C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68,67</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A B C 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67,41</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B C D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66,82</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B C D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65,92</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sidR="00367306">
        <w:rPr>
          <w:rFonts w:ascii="Courier New" w:hAnsi="Courier New" w:cs="Courier New"/>
          <w:sz w:val="20"/>
          <w:szCs w:val="20"/>
          <w:lang w:val="es-AR"/>
        </w:rPr>
        <w:t xml:space="preserve"> </w:t>
      </w:r>
      <w:r>
        <w:rPr>
          <w:rFonts w:ascii="Courier New" w:hAnsi="Courier New" w:cs="Courier New"/>
          <w:sz w:val="20"/>
          <w:szCs w:val="20"/>
          <w:lang w:val="es-AR"/>
        </w:rPr>
        <w:t xml:space="preserve">C D E F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63,55</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E F 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63,33</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E F 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63,31</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E F 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2  </w:t>
      </w:r>
      <w:r>
        <w:rPr>
          <w:rFonts w:ascii="Courier New" w:hAnsi="Courier New" w:cs="Courier New"/>
          <w:sz w:val="20"/>
          <w:szCs w:val="20"/>
          <w:lang w:val="es-AR"/>
        </w:rPr>
        <w:tab/>
        <w:t xml:space="preserve"> 63,16</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E F 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62,08</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E F 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61,97</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E F 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60,14</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F 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lastRenderedPageBreak/>
        <w:t xml:space="preserve">3  </w:t>
      </w:r>
      <w:r>
        <w:rPr>
          <w:rFonts w:ascii="Courier New" w:hAnsi="Courier New" w:cs="Courier New"/>
          <w:sz w:val="20"/>
          <w:szCs w:val="20"/>
          <w:lang w:val="es-AR"/>
        </w:rPr>
        <w:tab/>
        <w:t xml:space="preserve">2  </w:t>
      </w:r>
      <w:r>
        <w:rPr>
          <w:rFonts w:ascii="Courier New" w:hAnsi="Courier New" w:cs="Courier New"/>
          <w:sz w:val="20"/>
          <w:szCs w:val="20"/>
          <w:lang w:val="es-AR"/>
        </w:rPr>
        <w:tab/>
        <w:t xml:space="preserve"> 59,65</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sidR="00367306">
        <w:rPr>
          <w:rFonts w:ascii="Courier New" w:hAnsi="Courier New" w:cs="Courier New"/>
          <w:sz w:val="20"/>
          <w:szCs w:val="20"/>
          <w:lang w:val="es-AR"/>
        </w:rPr>
        <w:t xml:space="preserve">  </w:t>
      </w:r>
      <w:r>
        <w:rPr>
          <w:rFonts w:ascii="Courier New" w:hAnsi="Courier New" w:cs="Courier New"/>
          <w:sz w:val="20"/>
          <w:szCs w:val="20"/>
          <w:lang w:val="es-AR"/>
        </w:rPr>
        <w:t xml:space="preserve">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59,44</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sidR="00367306">
        <w:rPr>
          <w:rFonts w:ascii="Courier New" w:hAnsi="Courier New" w:cs="Courier New"/>
          <w:sz w:val="20"/>
          <w:szCs w:val="20"/>
          <w:lang w:val="es-AR"/>
        </w:rPr>
        <w:t xml:space="preserve">  </w:t>
      </w:r>
      <w:r>
        <w:rPr>
          <w:rFonts w:ascii="Courier New" w:hAnsi="Courier New" w:cs="Courier New"/>
          <w:sz w:val="20"/>
          <w:szCs w:val="20"/>
          <w:lang w:val="es-AR"/>
        </w:rPr>
        <w:t xml:space="preserve">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2  </w:t>
      </w:r>
      <w:r>
        <w:rPr>
          <w:rFonts w:ascii="Courier New" w:hAnsi="Courier New" w:cs="Courier New"/>
          <w:sz w:val="20"/>
          <w:szCs w:val="20"/>
          <w:lang w:val="es-AR"/>
        </w:rPr>
        <w:tab/>
        <w:t xml:space="preserve"> 52,77</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H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52,33</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H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r>
      <w:r w:rsidR="00367306">
        <w:rPr>
          <w:rFonts w:ascii="Courier New" w:hAnsi="Courier New" w:cs="Courier New"/>
          <w:sz w:val="20"/>
          <w:szCs w:val="20"/>
          <w:lang w:val="es-AR"/>
        </w:rPr>
        <w:t xml:space="preserve">  </w:t>
      </w:r>
      <w:r>
        <w:rPr>
          <w:rFonts w:ascii="Courier New" w:hAnsi="Courier New" w:cs="Courier New"/>
          <w:sz w:val="20"/>
          <w:szCs w:val="20"/>
          <w:lang w:val="es-AR"/>
        </w:rPr>
        <w:t xml:space="preserve">I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I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2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I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I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0,00</w:t>
      </w:r>
      <w:r>
        <w:rPr>
          <w:rFonts w:ascii="Courier New" w:hAnsi="Courier New" w:cs="Courier New"/>
          <w:sz w:val="20"/>
          <w:szCs w:val="20"/>
          <w:lang w:val="es-AR"/>
        </w:rPr>
        <w:tab/>
        <w:t xml:space="preserve"> 3</w:t>
      </w:r>
      <w:r>
        <w:rPr>
          <w:rFonts w:ascii="Courier New" w:hAnsi="Courier New" w:cs="Courier New"/>
          <w:sz w:val="20"/>
          <w:szCs w:val="20"/>
          <w:lang w:val="es-AR"/>
        </w:rPr>
        <w:tab/>
        <w:t>2,15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I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6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 xml:space="preserve"> 3</w:t>
      </w:r>
      <w:r>
        <w:rPr>
          <w:rFonts w:ascii="Courier New" w:hAnsi="Courier New" w:cs="Courier New"/>
          <w:sz w:val="20"/>
          <w:szCs w:val="20"/>
          <w:u w:val="single"/>
          <w:lang w:val="es-AR"/>
        </w:rPr>
        <w:tab/>
        <w:t>2,15</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I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r w:rsidRPr="007A30BB">
        <w:rPr>
          <w:rFonts w:ascii="Courier New" w:hAnsi="Courier New" w:cs="Courier New"/>
          <w:b/>
          <w:bCs/>
          <w:color w:val="0000FF"/>
          <w:sz w:val="20"/>
          <w:szCs w:val="20"/>
          <w:lang w:val="en-US"/>
        </w:rPr>
        <w:t>FDNT</w:t>
      </w:r>
    </w:p>
    <w:p w:rsidR="001731AA" w:rsidRPr="001731AA" w:rsidRDefault="001731AA" w:rsidP="001731AA">
      <w:pPr>
        <w:autoSpaceDE w:val="0"/>
        <w:autoSpaceDN w:val="0"/>
        <w:adjustRightInd w:val="0"/>
        <w:spacing w:after="0" w:line="240" w:lineRule="auto"/>
        <w:rPr>
          <w:rFonts w:ascii="Courier New" w:hAnsi="Courier New" w:cs="Courier New"/>
          <w:i/>
          <w:iCs/>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Variable</w:t>
      </w:r>
      <w:r w:rsidRPr="001731AA">
        <w:rPr>
          <w:rFonts w:ascii="Courier New" w:hAnsi="Courier New" w:cs="Courier New"/>
          <w:sz w:val="20"/>
          <w:szCs w:val="20"/>
          <w:u w:val="single"/>
          <w:lang w:val="en-US"/>
        </w:rPr>
        <w:tab/>
        <w:t xml:space="preserve">N </w:t>
      </w:r>
      <w:r w:rsidRPr="001731AA">
        <w:rPr>
          <w:rFonts w:ascii="Courier New" w:hAnsi="Courier New" w:cs="Courier New"/>
          <w:sz w:val="20"/>
          <w:szCs w:val="20"/>
          <w:u w:val="single"/>
          <w:lang w:val="en-US"/>
        </w:rPr>
        <w:tab/>
        <w:t xml:space="preserve"> R² </w:t>
      </w:r>
      <w:r w:rsidRPr="001731AA">
        <w:rPr>
          <w:rFonts w:ascii="Courier New" w:hAnsi="Courier New" w:cs="Courier New"/>
          <w:sz w:val="20"/>
          <w:szCs w:val="20"/>
          <w:u w:val="single"/>
          <w:lang w:val="en-US"/>
        </w:rPr>
        <w:tab/>
      </w:r>
      <w:proofErr w:type="spellStart"/>
      <w:r w:rsidRPr="001731AA">
        <w:rPr>
          <w:rFonts w:ascii="Courier New" w:hAnsi="Courier New" w:cs="Courier New"/>
          <w:sz w:val="20"/>
          <w:szCs w:val="20"/>
          <w:u w:val="single"/>
          <w:lang w:val="en-US"/>
        </w:rPr>
        <w:t>R²</w:t>
      </w:r>
      <w:proofErr w:type="spellEnd"/>
      <w:r w:rsidRPr="001731AA">
        <w:rPr>
          <w:rFonts w:ascii="Courier New" w:hAnsi="Courier New" w:cs="Courier New"/>
          <w:sz w:val="20"/>
          <w:szCs w:val="20"/>
          <w:u w:val="single"/>
          <w:lang w:val="en-US"/>
        </w:rPr>
        <w:t xml:space="preserve"> </w:t>
      </w:r>
      <w:proofErr w:type="spellStart"/>
      <w:r w:rsidRPr="001731AA">
        <w:rPr>
          <w:rFonts w:ascii="Courier New" w:hAnsi="Courier New" w:cs="Courier New"/>
          <w:sz w:val="20"/>
          <w:szCs w:val="20"/>
          <w:u w:val="single"/>
          <w:lang w:val="en-US"/>
        </w:rPr>
        <w:t>Aj</w:t>
      </w:r>
      <w:proofErr w:type="spellEnd"/>
      <w:r w:rsidRPr="001731AA">
        <w:rPr>
          <w:rFonts w:ascii="Courier New" w:hAnsi="Courier New" w:cs="Courier New"/>
          <w:sz w:val="20"/>
          <w:szCs w:val="20"/>
          <w:u w:val="single"/>
          <w:lang w:val="en-US"/>
        </w:rPr>
        <w:tab/>
        <w:t xml:space="preserve"> CV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FDNT    </w:t>
      </w:r>
      <w:r w:rsidRPr="001731AA">
        <w:rPr>
          <w:rFonts w:ascii="Courier New" w:hAnsi="Courier New" w:cs="Courier New"/>
          <w:sz w:val="20"/>
          <w:szCs w:val="20"/>
          <w:u w:val="single"/>
          <w:lang w:val="en-US"/>
        </w:rPr>
        <w:tab/>
        <w:t>72</w:t>
      </w:r>
      <w:r w:rsidRPr="001731AA">
        <w:rPr>
          <w:rFonts w:ascii="Courier New" w:hAnsi="Courier New" w:cs="Courier New"/>
          <w:sz w:val="20"/>
          <w:szCs w:val="20"/>
          <w:u w:val="single"/>
          <w:lang w:val="en-US"/>
        </w:rPr>
        <w:tab/>
        <w:t>0</w:t>
      </w:r>
      <w:proofErr w:type="gramStart"/>
      <w:r w:rsidRPr="001731AA">
        <w:rPr>
          <w:rFonts w:ascii="Courier New" w:hAnsi="Courier New" w:cs="Courier New"/>
          <w:sz w:val="20"/>
          <w:szCs w:val="20"/>
          <w:u w:val="single"/>
          <w:lang w:val="en-US"/>
        </w:rPr>
        <w:t>,67</w:t>
      </w:r>
      <w:proofErr w:type="gramEnd"/>
      <w:r w:rsidRPr="001731AA">
        <w:rPr>
          <w:rFonts w:ascii="Courier New" w:hAnsi="Courier New" w:cs="Courier New"/>
          <w:sz w:val="20"/>
          <w:szCs w:val="20"/>
          <w:u w:val="single"/>
          <w:lang w:val="en-US"/>
        </w:rPr>
        <w:tab/>
        <w:t xml:space="preserve"> 0,48</w:t>
      </w:r>
      <w:r w:rsidRPr="001731AA">
        <w:rPr>
          <w:rFonts w:ascii="Courier New" w:hAnsi="Courier New" w:cs="Courier New"/>
          <w:sz w:val="20"/>
          <w:szCs w:val="20"/>
          <w:u w:val="single"/>
          <w:lang w:val="en-US"/>
        </w:rPr>
        <w:tab/>
        <w:t>3,88</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 xml:space="preserve"> 703,07</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28,12</w:t>
      </w:r>
      <w:r w:rsidRPr="00B55E27">
        <w:rPr>
          <w:rFonts w:ascii="Courier New" w:hAnsi="Courier New" w:cs="Courier New"/>
          <w:sz w:val="20"/>
          <w:szCs w:val="20"/>
          <w:lang w:val="es-AR"/>
        </w:rPr>
        <w:tab/>
        <w:t xml:space="preserve"> 3,67</w:t>
      </w:r>
      <w:r w:rsidRPr="00B55E27">
        <w:rPr>
          <w:rFonts w:ascii="Courier New" w:hAnsi="Courier New" w:cs="Courier New"/>
          <w:sz w:val="20"/>
          <w:szCs w:val="20"/>
          <w:lang w:val="es-AR"/>
        </w:rPr>
        <w:tab/>
        <w:t xml:space="preserve"> 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 xml:space="preserve"> 486,54</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162,18</w:t>
      </w:r>
      <w:r w:rsidRPr="00B55E27">
        <w:rPr>
          <w:rFonts w:ascii="Courier New" w:hAnsi="Courier New" w:cs="Courier New"/>
          <w:sz w:val="20"/>
          <w:szCs w:val="20"/>
          <w:lang w:val="es-AR"/>
        </w:rPr>
        <w:tab/>
        <w:t>21,17</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1,29</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0,65</w:t>
      </w:r>
      <w:r w:rsidRPr="00B55E27">
        <w:rPr>
          <w:rFonts w:ascii="Courier New" w:hAnsi="Courier New" w:cs="Courier New"/>
          <w:sz w:val="20"/>
          <w:szCs w:val="20"/>
          <w:lang w:val="es-AR"/>
        </w:rPr>
        <w:tab/>
        <w:t xml:space="preserve"> 0,08</w:t>
      </w:r>
      <w:r w:rsidRPr="00B55E27">
        <w:rPr>
          <w:rFonts w:ascii="Courier New" w:hAnsi="Courier New" w:cs="Courier New"/>
          <w:sz w:val="20"/>
          <w:szCs w:val="20"/>
          <w:lang w:val="es-AR"/>
        </w:rPr>
        <w:tab/>
        <w:t xml:space="preserve"> 0,9193</w:t>
      </w:r>
      <w:r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52,13</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10,43</w:t>
      </w:r>
      <w:r w:rsidR="001731AA" w:rsidRPr="00B55E27">
        <w:rPr>
          <w:rFonts w:ascii="Courier New" w:hAnsi="Courier New" w:cs="Courier New"/>
          <w:sz w:val="20"/>
          <w:szCs w:val="20"/>
          <w:lang w:val="es-AR"/>
        </w:rPr>
        <w:tab/>
        <w:t xml:space="preserve"> 1,36</w:t>
      </w:r>
      <w:r w:rsidR="001731AA" w:rsidRPr="00B55E27">
        <w:rPr>
          <w:rFonts w:ascii="Courier New" w:hAnsi="Courier New" w:cs="Courier New"/>
          <w:sz w:val="20"/>
          <w:szCs w:val="20"/>
          <w:lang w:val="es-AR"/>
        </w:rPr>
        <w:tab/>
        <w:t xml:space="preserve"> 0,2564</w:t>
      </w:r>
      <w:r w:rsidR="001731AA" w:rsidRPr="00B55E27">
        <w:rPr>
          <w:rFonts w:ascii="Courier New" w:hAnsi="Courier New" w:cs="Courier New"/>
          <w:sz w:val="20"/>
          <w:szCs w:val="20"/>
          <w:lang w:val="es-AR"/>
        </w:rPr>
        <w:tab/>
        <w:t xml:space="preserve">  </w:t>
      </w:r>
    </w:p>
    <w:p w:rsidR="001731AA" w:rsidRPr="00B55E27" w:rsidRDefault="007932C1"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163,10</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10,87</w:t>
      </w:r>
      <w:r w:rsidR="001731AA" w:rsidRPr="00B55E27">
        <w:rPr>
          <w:rFonts w:ascii="Courier New" w:hAnsi="Courier New" w:cs="Courier New"/>
          <w:sz w:val="20"/>
          <w:szCs w:val="20"/>
          <w:lang w:val="es-AR"/>
        </w:rPr>
        <w:tab/>
        <w:t xml:space="preserve"> 1,42</w:t>
      </w:r>
      <w:r w:rsidR="001731AA" w:rsidRPr="00B55E27">
        <w:rPr>
          <w:rFonts w:ascii="Courier New" w:hAnsi="Courier New" w:cs="Courier New"/>
          <w:sz w:val="20"/>
          <w:szCs w:val="20"/>
          <w:lang w:val="es-AR"/>
        </w:rPr>
        <w:tab/>
        <w:t xml:space="preserve"> 0,1787</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352,35</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7,66</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1055</w:t>
      </w:r>
      <w:proofErr w:type="gramStart"/>
      <w:r w:rsidRPr="001731AA">
        <w:rPr>
          <w:rFonts w:ascii="Courier New" w:hAnsi="Courier New" w:cs="Courier New"/>
          <w:sz w:val="20"/>
          <w:szCs w:val="20"/>
          <w:u w:val="single"/>
          <w:lang w:val="en-US"/>
        </w:rPr>
        <w:t>,41</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DMS=1,85697</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7,6597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74,38</w:t>
      </w:r>
      <w:r>
        <w:rPr>
          <w:rFonts w:ascii="Courier New" w:hAnsi="Courier New" w:cs="Courier New"/>
          <w:sz w:val="20"/>
          <w:szCs w:val="20"/>
          <w:lang w:val="es-AR"/>
        </w:rPr>
        <w:tab/>
        <w:t>18</w:t>
      </w:r>
      <w:r>
        <w:rPr>
          <w:rFonts w:ascii="Courier New" w:hAnsi="Courier New" w:cs="Courier New"/>
          <w:sz w:val="20"/>
          <w:szCs w:val="20"/>
          <w:lang w:val="es-AR"/>
        </w:rPr>
        <w:tab/>
        <w:t>0,65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73,53</w:t>
      </w:r>
      <w:r>
        <w:rPr>
          <w:rFonts w:ascii="Courier New" w:hAnsi="Courier New" w:cs="Courier New"/>
          <w:sz w:val="20"/>
          <w:szCs w:val="20"/>
          <w:lang w:val="es-AR"/>
        </w:rPr>
        <w:tab/>
        <w:t>18</w:t>
      </w:r>
      <w:r>
        <w:rPr>
          <w:rFonts w:ascii="Courier New" w:hAnsi="Courier New" w:cs="Courier New"/>
          <w:sz w:val="20"/>
          <w:szCs w:val="20"/>
          <w:lang w:val="es-AR"/>
        </w:rPr>
        <w:tab/>
        <w:t>0,65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69,36</w:t>
      </w:r>
      <w:r>
        <w:rPr>
          <w:rFonts w:ascii="Courier New" w:hAnsi="Courier New" w:cs="Courier New"/>
          <w:sz w:val="20"/>
          <w:szCs w:val="20"/>
          <w:lang w:val="es-AR"/>
        </w:rPr>
        <w:tab/>
        <w:t>18</w:t>
      </w:r>
      <w:r>
        <w:rPr>
          <w:rFonts w:ascii="Courier New" w:hAnsi="Courier New" w:cs="Courier New"/>
          <w:sz w:val="20"/>
          <w:szCs w:val="20"/>
          <w:lang w:val="es-AR"/>
        </w:rPr>
        <w:tab/>
        <w:t>0,65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1  </w:t>
      </w:r>
      <w:r>
        <w:rPr>
          <w:rFonts w:ascii="Courier New" w:hAnsi="Courier New" w:cs="Courier New"/>
          <w:sz w:val="20"/>
          <w:szCs w:val="20"/>
          <w:u w:val="single"/>
          <w:lang w:val="es-AR"/>
        </w:rPr>
        <w:tab/>
        <w:t xml:space="preserve"> 68,33</w:t>
      </w:r>
      <w:r>
        <w:rPr>
          <w:rFonts w:ascii="Courier New" w:hAnsi="Courier New" w:cs="Courier New"/>
          <w:sz w:val="20"/>
          <w:szCs w:val="20"/>
          <w:u w:val="single"/>
          <w:lang w:val="es-AR"/>
        </w:rPr>
        <w:tab/>
        <w:t>18</w:t>
      </w:r>
      <w:r>
        <w:rPr>
          <w:rFonts w:ascii="Courier New" w:hAnsi="Courier New" w:cs="Courier New"/>
          <w:sz w:val="20"/>
          <w:szCs w:val="20"/>
          <w:u w:val="single"/>
          <w:lang w:val="es-AR"/>
        </w:rPr>
        <w:tab/>
        <w:t>0,65</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FDAP</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FDAP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0,99</w:t>
      </w:r>
      <w:r>
        <w:rPr>
          <w:rFonts w:ascii="Courier New" w:hAnsi="Courier New" w:cs="Courier New"/>
          <w:sz w:val="20"/>
          <w:szCs w:val="20"/>
          <w:u w:val="single"/>
          <w:lang w:val="es-AR"/>
        </w:rPr>
        <w:tab/>
        <w:t xml:space="preserve"> 0,98</w:t>
      </w:r>
      <w:r>
        <w:rPr>
          <w:rFonts w:ascii="Courier New" w:hAnsi="Courier New" w:cs="Courier New"/>
          <w:sz w:val="20"/>
          <w:szCs w:val="20"/>
          <w:u w:val="single"/>
          <w:lang w:val="es-AR"/>
        </w:rPr>
        <w:tab/>
        <w:t>8,69</w:t>
      </w:r>
    </w:p>
    <w:p w:rsidR="00106B9B" w:rsidRPr="00052D4D" w:rsidRDefault="00106B9B" w:rsidP="00106B9B">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Modelo.</w:t>
      </w:r>
      <w:r w:rsidRPr="00052D4D">
        <w:rPr>
          <w:rFonts w:ascii="Courier New" w:hAnsi="Courier New" w:cs="Courier New"/>
          <w:sz w:val="20"/>
          <w:szCs w:val="20"/>
          <w:lang w:val="es-AR"/>
        </w:rPr>
        <w:tab/>
        <w:t>7732,37</w:t>
      </w:r>
      <w:r w:rsidRPr="00052D4D">
        <w:rPr>
          <w:rFonts w:ascii="Courier New" w:hAnsi="Courier New" w:cs="Courier New"/>
          <w:sz w:val="20"/>
          <w:szCs w:val="20"/>
          <w:lang w:val="es-AR"/>
        </w:rPr>
        <w:tab/>
        <w:t>25</w:t>
      </w:r>
      <w:r w:rsidRPr="00052D4D">
        <w:rPr>
          <w:rFonts w:ascii="Courier New" w:hAnsi="Courier New" w:cs="Courier New"/>
          <w:sz w:val="20"/>
          <w:szCs w:val="20"/>
          <w:lang w:val="es-AR"/>
        </w:rPr>
        <w:tab/>
        <w:t xml:space="preserve"> 309,29</w:t>
      </w:r>
      <w:r w:rsidRPr="00052D4D">
        <w:rPr>
          <w:rFonts w:ascii="Courier New" w:hAnsi="Courier New" w:cs="Courier New"/>
          <w:sz w:val="20"/>
          <w:szCs w:val="20"/>
          <w:lang w:val="es-AR"/>
        </w:rPr>
        <w:tab/>
        <w:t xml:space="preserve"> 138,67</w:t>
      </w:r>
      <w:r w:rsidRPr="00052D4D">
        <w:rPr>
          <w:rFonts w:ascii="Courier New" w:hAnsi="Courier New" w:cs="Courier New"/>
          <w:sz w:val="20"/>
          <w:szCs w:val="20"/>
          <w:lang w:val="es-AR"/>
        </w:rPr>
        <w:tab/>
        <w:t>&lt;0,0001</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HIB    </w:t>
      </w:r>
      <w:r w:rsidRPr="00052D4D">
        <w:rPr>
          <w:rFonts w:ascii="Courier New" w:hAnsi="Courier New" w:cs="Courier New"/>
          <w:sz w:val="20"/>
          <w:szCs w:val="20"/>
          <w:lang w:val="es-AR"/>
        </w:rPr>
        <w:tab/>
        <w:t>7103,16</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2367,72</w:t>
      </w:r>
      <w:r w:rsidRPr="00052D4D">
        <w:rPr>
          <w:rFonts w:ascii="Courier New" w:hAnsi="Courier New" w:cs="Courier New"/>
          <w:sz w:val="20"/>
          <w:szCs w:val="20"/>
          <w:lang w:val="es-AR"/>
        </w:rPr>
        <w:tab/>
        <w:t>1061,52</w:t>
      </w:r>
      <w:r w:rsidRPr="00052D4D">
        <w:rPr>
          <w:rFonts w:ascii="Courier New" w:hAnsi="Courier New" w:cs="Courier New"/>
          <w:sz w:val="20"/>
          <w:szCs w:val="20"/>
          <w:lang w:val="es-AR"/>
        </w:rPr>
        <w:tab/>
        <w:t>&lt;0,0001</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REP    </w:t>
      </w:r>
      <w:r w:rsidRPr="00052D4D">
        <w:rPr>
          <w:rFonts w:ascii="Courier New" w:hAnsi="Courier New" w:cs="Courier New"/>
          <w:sz w:val="20"/>
          <w:szCs w:val="20"/>
          <w:lang w:val="es-AR"/>
        </w:rPr>
        <w:tab/>
        <w:t xml:space="preserve">   3,45</w:t>
      </w:r>
      <w:r w:rsidRPr="00052D4D">
        <w:rPr>
          <w:rFonts w:ascii="Courier New" w:hAnsi="Courier New" w:cs="Courier New"/>
          <w:sz w:val="20"/>
          <w:szCs w:val="20"/>
          <w:lang w:val="es-AR"/>
        </w:rPr>
        <w:tab/>
        <w:t xml:space="preserve"> 2</w:t>
      </w:r>
      <w:r w:rsidRPr="00052D4D">
        <w:rPr>
          <w:rFonts w:ascii="Courier New" w:hAnsi="Courier New" w:cs="Courier New"/>
          <w:sz w:val="20"/>
          <w:szCs w:val="20"/>
          <w:lang w:val="es-AR"/>
        </w:rPr>
        <w:tab/>
        <w:t xml:space="preserve">   1,73</w:t>
      </w:r>
      <w:r w:rsidRPr="00052D4D">
        <w:rPr>
          <w:rFonts w:ascii="Courier New" w:hAnsi="Courier New" w:cs="Courier New"/>
          <w:sz w:val="20"/>
          <w:szCs w:val="20"/>
          <w:lang w:val="es-AR"/>
        </w:rPr>
        <w:tab/>
        <w:t xml:space="preserve">   0,77</w:t>
      </w:r>
      <w:r w:rsidRPr="00052D4D">
        <w:rPr>
          <w:rFonts w:ascii="Courier New" w:hAnsi="Courier New" w:cs="Courier New"/>
          <w:sz w:val="20"/>
          <w:szCs w:val="20"/>
          <w:lang w:val="es-AR"/>
        </w:rPr>
        <w:tab/>
        <w:t xml:space="preserve"> 0,4669</w:t>
      </w:r>
      <w:r w:rsidRPr="00052D4D">
        <w:rPr>
          <w:rFonts w:ascii="Courier New" w:hAnsi="Courier New" w:cs="Courier New"/>
          <w:sz w:val="20"/>
          <w:szCs w:val="20"/>
          <w:lang w:val="es-AR"/>
        </w:rPr>
        <w:tab/>
        <w:t xml:space="preserve">  </w:t>
      </w:r>
    </w:p>
    <w:p w:rsidR="00106B9B" w:rsidRPr="00052D4D" w:rsidRDefault="007932C1" w:rsidP="00106B9B">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MC</w:t>
      </w:r>
      <w:r w:rsidR="001731AA" w:rsidRPr="00052D4D">
        <w:rPr>
          <w:rFonts w:ascii="Courier New" w:hAnsi="Courier New" w:cs="Courier New"/>
          <w:sz w:val="20"/>
          <w:szCs w:val="20"/>
          <w:lang w:val="es-AR"/>
        </w:rPr>
        <w:t xml:space="preserve">    </w:t>
      </w:r>
      <w:r w:rsidR="001731AA" w:rsidRPr="00052D4D">
        <w:rPr>
          <w:rFonts w:ascii="Courier New" w:hAnsi="Courier New" w:cs="Courier New"/>
          <w:sz w:val="20"/>
          <w:szCs w:val="20"/>
          <w:lang w:val="es-AR"/>
        </w:rPr>
        <w:tab/>
        <w:t xml:space="preserve"> 307,33</w:t>
      </w:r>
      <w:r w:rsidR="001731AA" w:rsidRPr="00052D4D">
        <w:rPr>
          <w:rFonts w:ascii="Courier New" w:hAnsi="Courier New" w:cs="Courier New"/>
          <w:sz w:val="20"/>
          <w:szCs w:val="20"/>
          <w:lang w:val="es-AR"/>
        </w:rPr>
        <w:tab/>
        <w:t xml:space="preserve"> 5</w:t>
      </w:r>
      <w:r w:rsidR="001731AA" w:rsidRPr="00052D4D">
        <w:rPr>
          <w:rFonts w:ascii="Courier New" w:hAnsi="Courier New" w:cs="Courier New"/>
          <w:sz w:val="20"/>
          <w:szCs w:val="20"/>
          <w:lang w:val="es-AR"/>
        </w:rPr>
        <w:tab/>
        <w:t xml:space="preserve">  61,47</w:t>
      </w:r>
      <w:r w:rsidR="001731AA" w:rsidRPr="00052D4D">
        <w:rPr>
          <w:rFonts w:ascii="Courier New" w:hAnsi="Courier New" w:cs="Courier New"/>
          <w:sz w:val="20"/>
          <w:szCs w:val="20"/>
          <w:lang w:val="es-AR"/>
        </w:rPr>
        <w:tab/>
        <w:t xml:space="preserve">  27,56</w:t>
      </w:r>
      <w:r w:rsidR="001731AA" w:rsidRPr="00052D4D">
        <w:rPr>
          <w:rFonts w:ascii="Courier New" w:hAnsi="Courier New" w:cs="Courier New"/>
          <w:sz w:val="20"/>
          <w:szCs w:val="20"/>
          <w:lang w:val="es-AR"/>
        </w:rPr>
        <w:tab/>
        <w:t>&lt;0,0001</w:t>
      </w:r>
    </w:p>
    <w:p w:rsidR="007932C1" w:rsidRDefault="007932C1" w:rsidP="007932C1">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HIB*MC</w:t>
      </w:r>
      <w:r w:rsidRPr="00052D4D">
        <w:rPr>
          <w:rFonts w:ascii="Courier New" w:hAnsi="Courier New" w:cs="Courier New"/>
          <w:sz w:val="20"/>
          <w:szCs w:val="20"/>
          <w:lang w:val="es-AR"/>
        </w:rPr>
        <w:tab/>
        <w:t xml:space="preserve"> </w:t>
      </w:r>
      <w:r>
        <w:rPr>
          <w:rFonts w:ascii="Courier New" w:hAnsi="Courier New" w:cs="Courier New"/>
          <w:sz w:val="20"/>
          <w:szCs w:val="20"/>
          <w:lang w:val="es-AR"/>
        </w:rPr>
        <w:t>318,43</w:t>
      </w:r>
      <w:r>
        <w:rPr>
          <w:rFonts w:ascii="Courier New" w:hAnsi="Courier New" w:cs="Courier New"/>
          <w:sz w:val="20"/>
          <w:szCs w:val="20"/>
          <w:lang w:val="es-AR"/>
        </w:rPr>
        <w:tab/>
        <w:t>15</w:t>
      </w:r>
      <w:r>
        <w:rPr>
          <w:rFonts w:ascii="Courier New" w:hAnsi="Courier New" w:cs="Courier New"/>
          <w:sz w:val="20"/>
          <w:szCs w:val="20"/>
          <w:lang w:val="es-AR"/>
        </w:rPr>
        <w:tab/>
        <w:t xml:space="preserve">  21,23</w:t>
      </w:r>
      <w:r>
        <w:rPr>
          <w:rFonts w:ascii="Courier New" w:hAnsi="Courier New" w:cs="Courier New"/>
          <w:sz w:val="20"/>
          <w:szCs w:val="20"/>
          <w:lang w:val="es-AR"/>
        </w:rPr>
        <w:tab/>
        <w:t xml:space="preserve">   9,52</w:t>
      </w:r>
      <w:r>
        <w:rPr>
          <w:rFonts w:ascii="Courier New" w:hAnsi="Courier New" w:cs="Courier New"/>
          <w:sz w:val="20"/>
          <w:szCs w:val="20"/>
          <w:lang w:val="es-AR"/>
        </w:rPr>
        <w:tab/>
        <w:t>&lt;0,0034</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Error  </w:t>
      </w:r>
      <w:r w:rsidRPr="00052D4D">
        <w:rPr>
          <w:rFonts w:ascii="Courier New" w:hAnsi="Courier New" w:cs="Courier New"/>
          <w:sz w:val="20"/>
          <w:szCs w:val="20"/>
          <w:lang w:val="es-AR"/>
        </w:rPr>
        <w:tab/>
        <w:t xml:space="preserve"> 102,60</w:t>
      </w:r>
      <w:r w:rsidRPr="00052D4D">
        <w:rPr>
          <w:rFonts w:ascii="Courier New" w:hAnsi="Courier New" w:cs="Courier New"/>
          <w:sz w:val="20"/>
          <w:szCs w:val="20"/>
          <w:lang w:val="es-AR"/>
        </w:rPr>
        <w:tab/>
        <w:t>46</w:t>
      </w:r>
      <w:r w:rsidRPr="00052D4D">
        <w:rPr>
          <w:rFonts w:ascii="Courier New" w:hAnsi="Courier New" w:cs="Courier New"/>
          <w:sz w:val="20"/>
          <w:szCs w:val="20"/>
          <w:lang w:val="es-AR"/>
        </w:rPr>
        <w:tab/>
        <w:t xml:space="preserve">   2,23</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7834</w:t>
      </w:r>
      <w:proofErr w:type="gramStart"/>
      <w:r w:rsidRPr="001731AA">
        <w:rPr>
          <w:rFonts w:ascii="Courier New" w:hAnsi="Courier New" w:cs="Courier New"/>
          <w:sz w:val="20"/>
          <w:szCs w:val="20"/>
          <w:u w:val="single"/>
          <w:lang w:val="en-US"/>
        </w:rPr>
        <w:t>,97</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CD6F05" w:rsidRDefault="00CD6F05" w:rsidP="001731AA">
      <w:pPr>
        <w:autoSpaceDE w:val="0"/>
        <w:autoSpaceDN w:val="0"/>
        <w:adjustRightInd w:val="0"/>
        <w:spacing w:after="0" w:line="240" w:lineRule="auto"/>
        <w:rPr>
          <w:rFonts w:ascii="Courier New" w:hAnsi="Courier New" w:cs="Courier New"/>
          <w:b/>
          <w:bCs/>
          <w:color w:val="0000FF"/>
          <w:sz w:val="20"/>
          <w:szCs w:val="20"/>
          <w:lang w:val="en-US"/>
        </w:rPr>
      </w:pPr>
    </w:p>
    <w:p w:rsidR="0036794C" w:rsidRDefault="0036794C" w:rsidP="001731AA">
      <w:pPr>
        <w:autoSpaceDE w:val="0"/>
        <w:autoSpaceDN w:val="0"/>
        <w:adjustRightInd w:val="0"/>
        <w:spacing w:after="0" w:line="240" w:lineRule="auto"/>
        <w:rPr>
          <w:rFonts w:ascii="Courier New" w:hAnsi="Courier New" w:cs="Courier New"/>
          <w:b/>
          <w:bCs/>
          <w:color w:val="0000FF"/>
          <w:sz w:val="20"/>
          <w:szCs w:val="20"/>
          <w:lang w:val="en-US"/>
        </w:rPr>
      </w:pPr>
    </w:p>
    <w:p w:rsidR="00CD6F05" w:rsidRDefault="00CD6F05" w:rsidP="001731AA">
      <w:pPr>
        <w:autoSpaceDE w:val="0"/>
        <w:autoSpaceDN w:val="0"/>
        <w:adjustRightInd w:val="0"/>
        <w:spacing w:after="0" w:line="240" w:lineRule="auto"/>
        <w:rPr>
          <w:rFonts w:ascii="Courier New" w:hAnsi="Courier New" w:cs="Courier New"/>
          <w:b/>
          <w:bCs/>
          <w:color w:val="0000FF"/>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lastRenderedPageBreak/>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DMS=1,00208</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2,2305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23,41</w:t>
      </w:r>
      <w:r>
        <w:rPr>
          <w:rFonts w:ascii="Courier New" w:hAnsi="Courier New" w:cs="Courier New"/>
          <w:sz w:val="20"/>
          <w:szCs w:val="20"/>
          <w:lang w:val="es-AR"/>
        </w:rPr>
        <w:tab/>
        <w:t>18</w:t>
      </w:r>
      <w:r>
        <w:rPr>
          <w:rFonts w:ascii="Courier New" w:hAnsi="Courier New" w:cs="Courier New"/>
          <w:sz w:val="20"/>
          <w:szCs w:val="20"/>
          <w:lang w:val="es-AR"/>
        </w:rPr>
        <w:tab/>
        <w:t>0,35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22,99</w:t>
      </w:r>
      <w:r>
        <w:rPr>
          <w:rFonts w:ascii="Courier New" w:hAnsi="Courier New" w:cs="Courier New"/>
          <w:sz w:val="20"/>
          <w:szCs w:val="20"/>
          <w:lang w:val="es-AR"/>
        </w:rPr>
        <w:tab/>
        <w:t>18</w:t>
      </w:r>
      <w:r>
        <w:rPr>
          <w:rFonts w:ascii="Courier New" w:hAnsi="Courier New" w:cs="Courier New"/>
          <w:sz w:val="20"/>
          <w:szCs w:val="20"/>
          <w:lang w:val="es-AR"/>
        </w:rPr>
        <w:tab/>
        <w:t>0,35</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22,37</w:t>
      </w:r>
      <w:r>
        <w:rPr>
          <w:rFonts w:ascii="Courier New" w:hAnsi="Courier New" w:cs="Courier New"/>
          <w:sz w:val="20"/>
          <w:szCs w:val="20"/>
          <w:lang w:val="es-AR"/>
        </w:rPr>
        <w:tab/>
        <w:t>18</w:t>
      </w:r>
      <w:r>
        <w:rPr>
          <w:rFonts w:ascii="Courier New" w:hAnsi="Courier New" w:cs="Courier New"/>
          <w:sz w:val="20"/>
          <w:szCs w:val="20"/>
          <w:lang w:val="es-AR"/>
        </w:rPr>
        <w:tab/>
        <w:t>0,35</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18</w:t>
      </w:r>
      <w:r>
        <w:rPr>
          <w:rFonts w:ascii="Courier New" w:hAnsi="Courier New" w:cs="Courier New"/>
          <w:sz w:val="20"/>
          <w:szCs w:val="20"/>
          <w:u w:val="single"/>
          <w:lang w:val="es-AR"/>
        </w:rPr>
        <w:tab/>
        <w:t>0,35</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DMS=1,22729</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2,2305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7932C1"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21,14</w:t>
      </w:r>
      <w:r>
        <w:rPr>
          <w:rFonts w:ascii="Courier New" w:hAnsi="Courier New" w:cs="Courier New"/>
          <w:sz w:val="20"/>
          <w:szCs w:val="20"/>
          <w:lang w:val="es-AR"/>
        </w:rPr>
        <w:tab/>
        <w:t>12</w:t>
      </w:r>
      <w:r>
        <w:rPr>
          <w:rFonts w:ascii="Courier New" w:hAnsi="Courier New" w:cs="Courier New"/>
          <w:sz w:val="20"/>
          <w:szCs w:val="20"/>
          <w:lang w:val="es-AR"/>
        </w:rPr>
        <w:tab/>
        <w:t>0,43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 xml:space="preserve"> 17,57</w:t>
      </w:r>
      <w:r>
        <w:rPr>
          <w:rFonts w:ascii="Courier New" w:hAnsi="Courier New" w:cs="Courier New"/>
          <w:sz w:val="20"/>
          <w:szCs w:val="20"/>
          <w:lang w:val="es-AR"/>
        </w:rPr>
        <w:tab/>
        <w:t>12</w:t>
      </w:r>
      <w:r>
        <w:rPr>
          <w:rFonts w:ascii="Courier New" w:hAnsi="Courier New" w:cs="Courier New"/>
          <w:sz w:val="20"/>
          <w:szCs w:val="20"/>
          <w:lang w:val="es-AR"/>
        </w:rPr>
        <w:tab/>
        <w:t>0,43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17,55</w:t>
      </w:r>
      <w:r>
        <w:rPr>
          <w:rFonts w:ascii="Courier New" w:hAnsi="Courier New" w:cs="Courier New"/>
          <w:sz w:val="20"/>
          <w:szCs w:val="20"/>
          <w:lang w:val="es-AR"/>
        </w:rPr>
        <w:tab/>
        <w:t>12</w:t>
      </w:r>
      <w:r>
        <w:rPr>
          <w:rFonts w:ascii="Courier New" w:hAnsi="Courier New" w:cs="Courier New"/>
          <w:sz w:val="20"/>
          <w:szCs w:val="20"/>
          <w:lang w:val="es-AR"/>
        </w:rPr>
        <w:tab/>
        <w:t>0,43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16,88</w:t>
      </w:r>
      <w:r>
        <w:rPr>
          <w:rFonts w:ascii="Courier New" w:hAnsi="Courier New" w:cs="Courier New"/>
          <w:sz w:val="20"/>
          <w:szCs w:val="20"/>
          <w:lang w:val="es-AR"/>
        </w:rPr>
        <w:tab/>
        <w:t>12</w:t>
      </w:r>
      <w:r>
        <w:rPr>
          <w:rFonts w:ascii="Courier New" w:hAnsi="Courier New" w:cs="Courier New"/>
          <w:sz w:val="20"/>
          <w:szCs w:val="20"/>
          <w:lang w:val="es-AR"/>
        </w:rPr>
        <w:tab/>
        <w:t>0,43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15,31</w:t>
      </w:r>
      <w:r>
        <w:rPr>
          <w:rFonts w:ascii="Courier New" w:hAnsi="Courier New" w:cs="Courier New"/>
          <w:sz w:val="20"/>
          <w:szCs w:val="20"/>
          <w:lang w:val="es-AR"/>
        </w:rPr>
        <w:tab/>
        <w:t>12</w:t>
      </w:r>
      <w:r>
        <w:rPr>
          <w:rFonts w:ascii="Courier New" w:hAnsi="Courier New" w:cs="Courier New"/>
          <w:sz w:val="20"/>
          <w:szCs w:val="20"/>
          <w:lang w:val="es-AR"/>
        </w:rPr>
        <w:tab/>
        <w:t>0,43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3  </w:t>
      </w:r>
      <w:r>
        <w:rPr>
          <w:rFonts w:ascii="Courier New" w:hAnsi="Courier New" w:cs="Courier New"/>
          <w:sz w:val="20"/>
          <w:szCs w:val="20"/>
          <w:u w:val="single"/>
          <w:lang w:val="es-AR"/>
        </w:rPr>
        <w:tab/>
        <w:t xml:space="preserve"> 14,71</w:t>
      </w:r>
      <w:r>
        <w:rPr>
          <w:rFonts w:ascii="Courier New" w:hAnsi="Courier New" w:cs="Courier New"/>
          <w:sz w:val="20"/>
          <w:szCs w:val="20"/>
          <w:u w:val="single"/>
          <w:lang w:val="es-AR"/>
        </w:rPr>
        <w:tab/>
        <w:t>12</w:t>
      </w:r>
      <w:r>
        <w:rPr>
          <w:rFonts w:ascii="Courier New" w:hAnsi="Courier New" w:cs="Courier New"/>
          <w:sz w:val="20"/>
          <w:szCs w:val="20"/>
          <w:u w:val="single"/>
          <w:lang w:val="es-AR"/>
        </w:rPr>
        <w:tab/>
        <w:t>0,43</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FDAT</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FDAT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0,73</w:t>
      </w:r>
      <w:r>
        <w:rPr>
          <w:rFonts w:ascii="Courier New" w:hAnsi="Courier New" w:cs="Courier New"/>
          <w:sz w:val="20"/>
          <w:szCs w:val="20"/>
          <w:u w:val="single"/>
          <w:lang w:val="es-AR"/>
        </w:rPr>
        <w:tab/>
        <w:t xml:space="preserve"> 0,58</w:t>
      </w:r>
      <w:r>
        <w:rPr>
          <w:rFonts w:ascii="Courier New" w:hAnsi="Courier New" w:cs="Courier New"/>
          <w:sz w:val="20"/>
          <w:szCs w:val="20"/>
          <w:u w:val="single"/>
          <w:lang w:val="es-AR"/>
        </w:rPr>
        <w:tab/>
        <w:t>5,48</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561,46</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22,46</w:t>
      </w:r>
      <w:r w:rsidRPr="00B55E27">
        <w:rPr>
          <w:rFonts w:ascii="Courier New" w:hAnsi="Courier New" w:cs="Courier New"/>
          <w:sz w:val="20"/>
          <w:szCs w:val="20"/>
          <w:lang w:val="es-AR"/>
        </w:rPr>
        <w:tab/>
        <w:t xml:space="preserve"> 4,97</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368,22</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122,74</w:t>
      </w:r>
      <w:r w:rsidRPr="00B55E27">
        <w:rPr>
          <w:rFonts w:ascii="Courier New" w:hAnsi="Courier New" w:cs="Courier New"/>
          <w:sz w:val="20"/>
          <w:szCs w:val="20"/>
          <w:lang w:val="es-AR"/>
        </w:rPr>
        <w:tab/>
        <w:t>27,18</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2,39</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1,19</w:t>
      </w:r>
      <w:r w:rsidRPr="00B55E27">
        <w:rPr>
          <w:rFonts w:ascii="Courier New" w:hAnsi="Courier New" w:cs="Courier New"/>
          <w:sz w:val="20"/>
          <w:szCs w:val="20"/>
          <w:lang w:val="es-AR"/>
        </w:rPr>
        <w:tab/>
        <w:t xml:space="preserve"> 0,26</w:t>
      </w:r>
      <w:r w:rsidRPr="00B55E27">
        <w:rPr>
          <w:rFonts w:ascii="Courier New" w:hAnsi="Courier New" w:cs="Courier New"/>
          <w:sz w:val="20"/>
          <w:szCs w:val="20"/>
          <w:lang w:val="es-AR"/>
        </w:rPr>
        <w:tab/>
        <w:t xml:space="preserve"> 0,7689</w:t>
      </w:r>
      <w:r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73,27</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14,65</w:t>
      </w:r>
      <w:r w:rsidR="001731AA" w:rsidRPr="00B55E27">
        <w:rPr>
          <w:rFonts w:ascii="Courier New" w:hAnsi="Courier New" w:cs="Courier New"/>
          <w:sz w:val="20"/>
          <w:szCs w:val="20"/>
          <w:lang w:val="es-AR"/>
        </w:rPr>
        <w:tab/>
        <w:t xml:space="preserve"> 3,24</w:t>
      </w:r>
      <w:r w:rsidR="001731AA" w:rsidRPr="00B55E27">
        <w:rPr>
          <w:rFonts w:ascii="Courier New" w:hAnsi="Courier New" w:cs="Courier New"/>
          <w:sz w:val="20"/>
          <w:szCs w:val="20"/>
          <w:lang w:val="es-AR"/>
        </w:rPr>
        <w:tab/>
        <w:t xml:space="preserve"> 0,0136</w:t>
      </w:r>
      <w:r w:rsidR="001731AA"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117,59</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7,84</w:t>
      </w:r>
      <w:r w:rsidR="001731AA" w:rsidRPr="00B55E27">
        <w:rPr>
          <w:rFonts w:ascii="Courier New" w:hAnsi="Courier New" w:cs="Courier New"/>
          <w:sz w:val="20"/>
          <w:szCs w:val="20"/>
          <w:lang w:val="es-AR"/>
        </w:rPr>
        <w:tab/>
        <w:t xml:space="preserve"> 1,74</w:t>
      </w:r>
      <w:r w:rsidR="001731AA" w:rsidRPr="00B55E27">
        <w:rPr>
          <w:rFonts w:ascii="Courier New" w:hAnsi="Courier New" w:cs="Courier New"/>
          <w:sz w:val="20"/>
          <w:szCs w:val="20"/>
          <w:lang w:val="es-AR"/>
        </w:rPr>
        <w:tab/>
        <w:t xml:space="preserve"> 0,0768</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207,73</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4,52</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769</w:t>
      </w:r>
      <w:proofErr w:type="gramStart"/>
      <w:r w:rsidRPr="001731AA">
        <w:rPr>
          <w:rFonts w:ascii="Courier New" w:hAnsi="Courier New" w:cs="Courier New"/>
          <w:sz w:val="20"/>
          <w:szCs w:val="20"/>
          <w:u w:val="single"/>
          <w:lang w:val="en-US"/>
        </w:rPr>
        <w:t>,20</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DMS=1,42584</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4,5159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41,13</w:t>
      </w:r>
      <w:r>
        <w:rPr>
          <w:rFonts w:ascii="Courier New" w:hAnsi="Courier New" w:cs="Courier New"/>
          <w:sz w:val="20"/>
          <w:szCs w:val="20"/>
          <w:lang w:val="es-AR"/>
        </w:rPr>
        <w:tab/>
        <w:t>18</w:t>
      </w:r>
      <w:r>
        <w:rPr>
          <w:rFonts w:ascii="Courier New" w:hAnsi="Courier New" w:cs="Courier New"/>
          <w:sz w:val="20"/>
          <w:szCs w:val="20"/>
          <w:lang w:val="es-AR"/>
        </w:rPr>
        <w:tab/>
        <w:t>0,50</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40,72</w:t>
      </w:r>
      <w:r>
        <w:rPr>
          <w:rFonts w:ascii="Courier New" w:hAnsi="Courier New" w:cs="Courier New"/>
          <w:sz w:val="20"/>
          <w:szCs w:val="20"/>
          <w:lang w:val="es-AR"/>
        </w:rPr>
        <w:tab/>
        <w:t>18</w:t>
      </w:r>
      <w:r>
        <w:rPr>
          <w:rFonts w:ascii="Courier New" w:hAnsi="Courier New" w:cs="Courier New"/>
          <w:sz w:val="20"/>
          <w:szCs w:val="20"/>
          <w:lang w:val="es-AR"/>
        </w:rPr>
        <w:tab/>
        <w:t>0,50</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37,78</w:t>
      </w:r>
      <w:r>
        <w:rPr>
          <w:rFonts w:ascii="Courier New" w:hAnsi="Courier New" w:cs="Courier New"/>
          <w:sz w:val="20"/>
          <w:szCs w:val="20"/>
          <w:lang w:val="es-AR"/>
        </w:rPr>
        <w:tab/>
        <w:t>18</w:t>
      </w:r>
      <w:r>
        <w:rPr>
          <w:rFonts w:ascii="Courier New" w:hAnsi="Courier New" w:cs="Courier New"/>
          <w:sz w:val="20"/>
          <w:szCs w:val="20"/>
          <w:lang w:val="es-AR"/>
        </w:rPr>
        <w:tab/>
        <w:t>0,50</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1  </w:t>
      </w:r>
      <w:r>
        <w:rPr>
          <w:rFonts w:ascii="Courier New" w:hAnsi="Courier New" w:cs="Courier New"/>
          <w:sz w:val="20"/>
          <w:szCs w:val="20"/>
          <w:u w:val="single"/>
          <w:lang w:val="es-AR"/>
        </w:rPr>
        <w:tab/>
        <w:t xml:space="preserve"> 35,59</w:t>
      </w:r>
      <w:r>
        <w:rPr>
          <w:rFonts w:ascii="Courier New" w:hAnsi="Courier New" w:cs="Courier New"/>
          <w:sz w:val="20"/>
          <w:szCs w:val="20"/>
          <w:u w:val="single"/>
          <w:lang w:val="es-AR"/>
        </w:rPr>
        <w:tab/>
        <w:t>18</w:t>
      </w:r>
      <w:r>
        <w:rPr>
          <w:rFonts w:ascii="Courier New" w:hAnsi="Courier New" w:cs="Courier New"/>
          <w:sz w:val="20"/>
          <w:szCs w:val="20"/>
          <w:u w:val="single"/>
          <w:lang w:val="es-AR"/>
        </w:rPr>
        <w:tab/>
        <w:t>0,50</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LDA</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LDA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0,88</w:t>
      </w:r>
      <w:r>
        <w:rPr>
          <w:rFonts w:ascii="Courier New" w:hAnsi="Courier New" w:cs="Courier New"/>
          <w:sz w:val="20"/>
          <w:szCs w:val="20"/>
          <w:u w:val="single"/>
          <w:lang w:val="es-AR"/>
        </w:rPr>
        <w:tab/>
        <w:t xml:space="preserve"> 0,82</w:t>
      </w:r>
      <w:r>
        <w:rPr>
          <w:rFonts w:ascii="Courier New" w:hAnsi="Courier New" w:cs="Courier New"/>
          <w:sz w:val="20"/>
          <w:szCs w:val="20"/>
          <w:u w:val="single"/>
          <w:lang w:val="es-AR"/>
        </w:rPr>
        <w:tab/>
        <w:t>14,56</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165,60</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6,62</w:t>
      </w:r>
      <w:r w:rsidRPr="00B55E27">
        <w:rPr>
          <w:rFonts w:ascii="Courier New" w:hAnsi="Courier New" w:cs="Courier New"/>
          <w:sz w:val="20"/>
          <w:szCs w:val="20"/>
          <w:lang w:val="es-AR"/>
        </w:rPr>
        <w:tab/>
        <w:t>13,75</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141,79</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47,26</w:t>
      </w:r>
      <w:r w:rsidRPr="00B55E27">
        <w:rPr>
          <w:rFonts w:ascii="Courier New" w:hAnsi="Courier New" w:cs="Courier New"/>
          <w:sz w:val="20"/>
          <w:szCs w:val="20"/>
          <w:lang w:val="es-AR"/>
        </w:rPr>
        <w:tab/>
        <w:t>98,11</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lastRenderedPageBreak/>
        <w:t xml:space="preserve">REP    </w:t>
      </w:r>
      <w:r w:rsidRPr="00B55E27">
        <w:rPr>
          <w:rFonts w:ascii="Courier New" w:hAnsi="Courier New" w:cs="Courier New"/>
          <w:sz w:val="20"/>
          <w:szCs w:val="20"/>
          <w:lang w:val="es-AR"/>
        </w:rPr>
        <w:tab/>
        <w:t xml:space="preserve">  8,15</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4,08</w:t>
      </w:r>
      <w:r w:rsidRPr="00B55E27">
        <w:rPr>
          <w:rFonts w:ascii="Courier New" w:hAnsi="Courier New" w:cs="Courier New"/>
          <w:sz w:val="20"/>
          <w:szCs w:val="20"/>
          <w:lang w:val="es-AR"/>
        </w:rPr>
        <w:tab/>
        <w:t xml:space="preserve"> 8,46</w:t>
      </w:r>
      <w:r w:rsidRPr="00B55E27">
        <w:rPr>
          <w:rFonts w:ascii="Courier New" w:hAnsi="Courier New" w:cs="Courier New"/>
          <w:sz w:val="20"/>
          <w:szCs w:val="20"/>
          <w:lang w:val="es-AR"/>
        </w:rPr>
        <w:tab/>
        <w:t xml:space="preserve"> 0,0007</w:t>
      </w:r>
      <w:r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6,77</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1,35</w:t>
      </w:r>
      <w:r w:rsidR="001731AA" w:rsidRPr="00B55E27">
        <w:rPr>
          <w:rFonts w:ascii="Courier New" w:hAnsi="Courier New" w:cs="Courier New"/>
          <w:sz w:val="20"/>
          <w:szCs w:val="20"/>
          <w:lang w:val="es-AR"/>
        </w:rPr>
        <w:tab/>
        <w:t xml:space="preserve"> 2,81</w:t>
      </w:r>
      <w:r w:rsidR="001731AA" w:rsidRPr="00B55E27">
        <w:rPr>
          <w:rFonts w:ascii="Courier New" w:hAnsi="Courier New" w:cs="Courier New"/>
          <w:sz w:val="20"/>
          <w:szCs w:val="20"/>
          <w:lang w:val="es-AR"/>
        </w:rPr>
        <w:tab/>
        <w:t xml:space="preserve"> 0,0269</w:t>
      </w:r>
      <w:r w:rsidR="001731AA"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8,89</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0,59</w:t>
      </w:r>
      <w:r w:rsidR="001731AA" w:rsidRPr="00B55E27">
        <w:rPr>
          <w:rFonts w:ascii="Courier New" w:hAnsi="Courier New" w:cs="Courier New"/>
          <w:sz w:val="20"/>
          <w:szCs w:val="20"/>
          <w:lang w:val="es-AR"/>
        </w:rPr>
        <w:tab/>
        <w:t xml:space="preserve"> 1,23</w:t>
      </w:r>
      <w:r w:rsidR="001731AA" w:rsidRPr="00B55E27">
        <w:rPr>
          <w:rFonts w:ascii="Courier New" w:hAnsi="Courier New" w:cs="Courier New"/>
          <w:sz w:val="20"/>
          <w:szCs w:val="20"/>
          <w:lang w:val="es-AR"/>
        </w:rPr>
        <w:tab/>
        <w:t xml:space="preserve"> 0,2850</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22,16</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0,48</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187</w:t>
      </w:r>
      <w:proofErr w:type="gramStart"/>
      <w:r w:rsidRPr="001731AA">
        <w:rPr>
          <w:rFonts w:ascii="Courier New" w:hAnsi="Courier New" w:cs="Courier New"/>
          <w:sz w:val="20"/>
          <w:szCs w:val="20"/>
          <w:u w:val="single"/>
          <w:lang w:val="en-US"/>
        </w:rPr>
        <w:t>,76</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DMS=0,46570</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0,4818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5,82</w:t>
      </w:r>
      <w:r>
        <w:rPr>
          <w:rFonts w:ascii="Courier New" w:hAnsi="Courier New" w:cs="Courier New"/>
          <w:sz w:val="20"/>
          <w:szCs w:val="20"/>
          <w:lang w:val="es-AR"/>
        </w:rPr>
        <w:tab/>
        <w:t>18</w:t>
      </w:r>
      <w:r>
        <w:rPr>
          <w:rFonts w:ascii="Courier New" w:hAnsi="Courier New" w:cs="Courier New"/>
          <w:sz w:val="20"/>
          <w:szCs w:val="20"/>
          <w:lang w:val="es-AR"/>
        </w:rPr>
        <w:tab/>
        <w:t>0,16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5,47</w:t>
      </w:r>
      <w:r>
        <w:rPr>
          <w:rFonts w:ascii="Courier New" w:hAnsi="Courier New" w:cs="Courier New"/>
          <w:sz w:val="20"/>
          <w:szCs w:val="20"/>
          <w:lang w:val="es-AR"/>
        </w:rPr>
        <w:tab/>
        <w:t>18</w:t>
      </w:r>
      <w:r>
        <w:rPr>
          <w:rFonts w:ascii="Courier New" w:hAnsi="Courier New" w:cs="Courier New"/>
          <w:sz w:val="20"/>
          <w:szCs w:val="20"/>
          <w:lang w:val="es-AR"/>
        </w:rPr>
        <w:tab/>
        <w:t>0,16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5,43</w:t>
      </w:r>
      <w:r>
        <w:rPr>
          <w:rFonts w:ascii="Courier New" w:hAnsi="Courier New" w:cs="Courier New"/>
          <w:sz w:val="20"/>
          <w:szCs w:val="20"/>
          <w:lang w:val="es-AR"/>
        </w:rPr>
        <w:tab/>
        <w:t>18</w:t>
      </w:r>
      <w:r>
        <w:rPr>
          <w:rFonts w:ascii="Courier New" w:hAnsi="Courier New" w:cs="Courier New"/>
          <w:sz w:val="20"/>
          <w:szCs w:val="20"/>
          <w:lang w:val="es-AR"/>
        </w:rPr>
        <w:tab/>
        <w:t>0,16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1  </w:t>
      </w:r>
      <w:r>
        <w:rPr>
          <w:rFonts w:ascii="Courier New" w:hAnsi="Courier New" w:cs="Courier New"/>
          <w:sz w:val="20"/>
          <w:szCs w:val="20"/>
          <w:u w:val="single"/>
          <w:lang w:val="es-AR"/>
        </w:rPr>
        <w:tab/>
        <w:t xml:space="preserve">  2,35</w:t>
      </w:r>
      <w:r>
        <w:rPr>
          <w:rFonts w:ascii="Courier New" w:hAnsi="Courier New" w:cs="Courier New"/>
          <w:sz w:val="20"/>
          <w:szCs w:val="20"/>
          <w:u w:val="single"/>
          <w:lang w:val="es-AR"/>
        </w:rPr>
        <w:tab/>
        <w:t>18</w:t>
      </w:r>
      <w:r>
        <w:rPr>
          <w:rFonts w:ascii="Courier New" w:hAnsi="Courier New" w:cs="Courier New"/>
          <w:sz w:val="20"/>
          <w:szCs w:val="20"/>
          <w:u w:val="single"/>
          <w:lang w:val="es-AR"/>
        </w:rPr>
        <w:tab/>
        <w:t>0,16</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PBP</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PBP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0,99</w:t>
      </w:r>
      <w:r>
        <w:rPr>
          <w:rFonts w:ascii="Courier New" w:hAnsi="Courier New" w:cs="Courier New"/>
          <w:sz w:val="20"/>
          <w:szCs w:val="20"/>
          <w:u w:val="single"/>
          <w:lang w:val="es-AR"/>
        </w:rPr>
        <w:tab/>
        <w:t xml:space="preserve"> 0,98</w:t>
      </w:r>
      <w:r>
        <w:rPr>
          <w:rFonts w:ascii="Courier New" w:hAnsi="Courier New" w:cs="Courier New"/>
          <w:sz w:val="20"/>
          <w:szCs w:val="20"/>
          <w:u w:val="single"/>
          <w:lang w:val="es-AR"/>
        </w:rPr>
        <w:tab/>
        <w:t>7,43</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1368,63</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54,75</w:t>
      </w:r>
      <w:r w:rsidRPr="00B55E27">
        <w:rPr>
          <w:rFonts w:ascii="Courier New" w:hAnsi="Courier New" w:cs="Courier New"/>
          <w:sz w:val="20"/>
          <w:szCs w:val="20"/>
          <w:lang w:val="es-AR"/>
        </w:rPr>
        <w:tab/>
        <w:t xml:space="preserve"> 184,98</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1294,17</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431,39</w:t>
      </w:r>
      <w:r w:rsidRPr="00B55E27">
        <w:rPr>
          <w:rFonts w:ascii="Courier New" w:hAnsi="Courier New" w:cs="Courier New"/>
          <w:sz w:val="20"/>
          <w:szCs w:val="20"/>
          <w:lang w:val="es-AR"/>
        </w:rPr>
        <w:tab/>
        <w:t>1457,64</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0,31</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0,15</w:t>
      </w:r>
      <w:r w:rsidRPr="00B55E27">
        <w:rPr>
          <w:rFonts w:ascii="Courier New" w:hAnsi="Courier New" w:cs="Courier New"/>
          <w:sz w:val="20"/>
          <w:szCs w:val="20"/>
          <w:lang w:val="es-AR"/>
        </w:rPr>
        <w:tab/>
        <w:t xml:space="preserve">   0,52</w:t>
      </w:r>
      <w:r w:rsidRPr="00B55E27">
        <w:rPr>
          <w:rFonts w:ascii="Courier New" w:hAnsi="Courier New" w:cs="Courier New"/>
          <w:sz w:val="20"/>
          <w:szCs w:val="20"/>
          <w:lang w:val="es-AR"/>
        </w:rPr>
        <w:tab/>
        <w:t xml:space="preserve"> 0,5975</w:t>
      </w:r>
      <w:r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42,90</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8,58</w:t>
      </w:r>
      <w:r w:rsidR="001731AA" w:rsidRPr="00B55E27">
        <w:rPr>
          <w:rFonts w:ascii="Courier New" w:hAnsi="Courier New" w:cs="Courier New"/>
          <w:sz w:val="20"/>
          <w:szCs w:val="20"/>
          <w:lang w:val="es-AR"/>
        </w:rPr>
        <w:tab/>
        <w:t xml:space="preserve">  28,99</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31,26</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2,08</w:t>
      </w:r>
      <w:r w:rsidR="001731AA" w:rsidRPr="00B55E27">
        <w:rPr>
          <w:rFonts w:ascii="Courier New" w:hAnsi="Courier New" w:cs="Courier New"/>
          <w:sz w:val="20"/>
          <w:szCs w:val="20"/>
          <w:lang w:val="es-AR"/>
        </w:rPr>
        <w:tab/>
        <w:t xml:space="preserve">   7,04</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13,61</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0,30</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1382</w:t>
      </w:r>
      <w:proofErr w:type="gramStart"/>
      <w:r w:rsidRPr="001731AA">
        <w:rPr>
          <w:rFonts w:ascii="Courier New" w:hAnsi="Courier New" w:cs="Courier New"/>
          <w:sz w:val="20"/>
          <w:szCs w:val="20"/>
          <w:u w:val="single"/>
          <w:lang w:val="en-US"/>
        </w:rPr>
        <w:t>,25</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DMS=0,36501</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0,2960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10,25</w:t>
      </w:r>
      <w:r>
        <w:rPr>
          <w:rFonts w:ascii="Courier New" w:hAnsi="Courier New" w:cs="Courier New"/>
          <w:sz w:val="20"/>
          <w:szCs w:val="20"/>
          <w:lang w:val="es-AR"/>
        </w:rPr>
        <w:tab/>
        <w:t>18</w:t>
      </w:r>
      <w:r>
        <w:rPr>
          <w:rFonts w:ascii="Courier New" w:hAnsi="Courier New" w:cs="Courier New"/>
          <w:sz w:val="20"/>
          <w:szCs w:val="20"/>
          <w:lang w:val="es-AR"/>
        </w:rPr>
        <w:tab/>
        <w:t>0,13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9,55</w:t>
      </w:r>
      <w:r>
        <w:rPr>
          <w:rFonts w:ascii="Courier New" w:hAnsi="Courier New" w:cs="Courier New"/>
          <w:sz w:val="20"/>
          <w:szCs w:val="20"/>
          <w:lang w:val="es-AR"/>
        </w:rPr>
        <w:tab/>
        <w:t>18</w:t>
      </w:r>
      <w:r>
        <w:rPr>
          <w:rFonts w:ascii="Courier New" w:hAnsi="Courier New" w:cs="Courier New"/>
          <w:sz w:val="20"/>
          <w:szCs w:val="20"/>
          <w:lang w:val="es-AR"/>
        </w:rPr>
        <w:tab/>
        <w:t>0,13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9,50</w:t>
      </w:r>
      <w:r>
        <w:rPr>
          <w:rFonts w:ascii="Courier New" w:hAnsi="Courier New" w:cs="Courier New"/>
          <w:sz w:val="20"/>
          <w:szCs w:val="20"/>
          <w:lang w:val="es-AR"/>
        </w:rPr>
        <w:tab/>
        <w:t>18</w:t>
      </w:r>
      <w:r>
        <w:rPr>
          <w:rFonts w:ascii="Courier New" w:hAnsi="Courier New" w:cs="Courier New"/>
          <w:sz w:val="20"/>
          <w:szCs w:val="20"/>
          <w:lang w:val="es-AR"/>
        </w:rPr>
        <w:tab/>
        <w:t>0,13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18</w:t>
      </w:r>
      <w:r>
        <w:rPr>
          <w:rFonts w:ascii="Courier New" w:hAnsi="Courier New" w:cs="Courier New"/>
          <w:sz w:val="20"/>
          <w:szCs w:val="20"/>
          <w:u w:val="single"/>
          <w:lang w:val="es-AR"/>
        </w:rPr>
        <w:tab/>
        <w:t>0,13</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DMS=0,44705</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0,2960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C216C9"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8,89</w:t>
      </w:r>
      <w:r>
        <w:rPr>
          <w:rFonts w:ascii="Courier New" w:hAnsi="Courier New" w:cs="Courier New"/>
          <w:sz w:val="20"/>
          <w:szCs w:val="20"/>
          <w:lang w:val="es-AR"/>
        </w:rPr>
        <w:tab/>
        <w:t>12</w:t>
      </w:r>
      <w:r>
        <w:rPr>
          <w:rFonts w:ascii="Courier New" w:hAnsi="Courier New" w:cs="Courier New"/>
          <w:sz w:val="20"/>
          <w:szCs w:val="20"/>
          <w:lang w:val="es-AR"/>
        </w:rPr>
        <w:tab/>
        <w:t>0,16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7,49</w:t>
      </w:r>
      <w:r>
        <w:rPr>
          <w:rFonts w:ascii="Courier New" w:hAnsi="Courier New" w:cs="Courier New"/>
          <w:sz w:val="20"/>
          <w:szCs w:val="20"/>
          <w:lang w:val="es-AR"/>
        </w:rPr>
        <w:tab/>
        <w:t>12</w:t>
      </w:r>
      <w:r>
        <w:rPr>
          <w:rFonts w:ascii="Courier New" w:hAnsi="Courier New" w:cs="Courier New"/>
          <w:sz w:val="20"/>
          <w:szCs w:val="20"/>
          <w:lang w:val="es-AR"/>
        </w:rPr>
        <w:tab/>
        <w:t>0,16</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7,17</w:t>
      </w:r>
      <w:r>
        <w:rPr>
          <w:rFonts w:ascii="Courier New" w:hAnsi="Courier New" w:cs="Courier New"/>
          <w:sz w:val="20"/>
          <w:szCs w:val="20"/>
          <w:lang w:val="es-AR"/>
        </w:rPr>
        <w:tab/>
        <w:t>12</w:t>
      </w:r>
      <w:r>
        <w:rPr>
          <w:rFonts w:ascii="Courier New" w:hAnsi="Courier New" w:cs="Courier New"/>
          <w:sz w:val="20"/>
          <w:szCs w:val="20"/>
          <w:lang w:val="es-AR"/>
        </w:rPr>
        <w:tab/>
        <w:t>0,16</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7,13</w:t>
      </w:r>
      <w:r>
        <w:rPr>
          <w:rFonts w:ascii="Courier New" w:hAnsi="Courier New" w:cs="Courier New"/>
          <w:sz w:val="20"/>
          <w:szCs w:val="20"/>
          <w:lang w:val="es-AR"/>
        </w:rPr>
        <w:tab/>
        <w:t>12</w:t>
      </w:r>
      <w:r>
        <w:rPr>
          <w:rFonts w:ascii="Courier New" w:hAnsi="Courier New" w:cs="Courier New"/>
          <w:sz w:val="20"/>
          <w:szCs w:val="20"/>
          <w:lang w:val="es-AR"/>
        </w:rPr>
        <w:tab/>
        <w:t>0,16</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 xml:space="preserve">  6,85</w:t>
      </w:r>
      <w:r>
        <w:rPr>
          <w:rFonts w:ascii="Courier New" w:hAnsi="Courier New" w:cs="Courier New"/>
          <w:sz w:val="20"/>
          <w:szCs w:val="20"/>
          <w:lang w:val="es-AR"/>
        </w:rPr>
        <w:tab/>
        <w:t>12</w:t>
      </w:r>
      <w:r>
        <w:rPr>
          <w:rFonts w:ascii="Courier New" w:hAnsi="Courier New" w:cs="Courier New"/>
          <w:sz w:val="20"/>
          <w:szCs w:val="20"/>
          <w:lang w:val="es-AR"/>
        </w:rPr>
        <w:tab/>
        <w:t>0,16</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C </w:t>
      </w:r>
      <w:r>
        <w:rPr>
          <w:rFonts w:ascii="Courier New" w:hAnsi="Courier New" w:cs="Courier New"/>
          <w:sz w:val="20"/>
          <w:szCs w:val="20"/>
          <w:lang w:val="es-AR"/>
        </w:rPr>
        <w:tab/>
        <w:t xml:space="preserve">D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5  </w:t>
      </w:r>
      <w:r>
        <w:rPr>
          <w:rFonts w:ascii="Courier New" w:hAnsi="Courier New" w:cs="Courier New"/>
          <w:sz w:val="20"/>
          <w:szCs w:val="20"/>
          <w:u w:val="single"/>
          <w:lang w:val="es-AR"/>
        </w:rPr>
        <w:tab/>
        <w:t xml:space="preserve">  6,43</w:t>
      </w:r>
      <w:r>
        <w:rPr>
          <w:rFonts w:ascii="Courier New" w:hAnsi="Courier New" w:cs="Courier New"/>
          <w:sz w:val="20"/>
          <w:szCs w:val="20"/>
          <w:u w:val="single"/>
          <w:lang w:val="es-AR"/>
        </w:rPr>
        <w:tab/>
        <w:t>12</w:t>
      </w:r>
      <w:r>
        <w:rPr>
          <w:rFonts w:ascii="Courier New" w:hAnsi="Courier New" w:cs="Courier New"/>
          <w:sz w:val="20"/>
          <w:szCs w:val="20"/>
          <w:u w:val="single"/>
          <w:lang w:val="es-AR"/>
        </w:rPr>
        <w:tab/>
        <w:t>0,16</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D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36794C" w:rsidRDefault="0036794C" w:rsidP="001731AA">
      <w:pPr>
        <w:autoSpaceDE w:val="0"/>
        <w:autoSpaceDN w:val="0"/>
        <w:adjustRightInd w:val="0"/>
        <w:spacing w:after="0" w:line="240" w:lineRule="auto"/>
        <w:rPr>
          <w:rFonts w:ascii="Courier New" w:hAnsi="Courier New" w:cs="Courier New"/>
          <w:sz w:val="20"/>
          <w:szCs w:val="20"/>
          <w:lang w:val="es-AR"/>
        </w:rPr>
      </w:pPr>
    </w:p>
    <w:p w:rsidR="0036794C" w:rsidRDefault="0036794C" w:rsidP="001731AA">
      <w:pPr>
        <w:autoSpaceDE w:val="0"/>
        <w:autoSpaceDN w:val="0"/>
        <w:adjustRightInd w:val="0"/>
        <w:spacing w:after="0" w:line="240" w:lineRule="auto"/>
        <w:rPr>
          <w:rFonts w:ascii="Courier New" w:hAnsi="Courier New" w:cs="Courier New"/>
          <w:sz w:val="20"/>
          <w:szCs w:val="20"/>
          <w:lang w:val="es-AR"/>
        </w:rPr>
      </w:pPr>
    </w:p>
    <w:p w:rsidR="0036794C" w:rsidRDefault="0036794C" w:rsidP="001731AA">
      <w:pPr>
        <w:autoSpaceDE w:val="0"/>
        <w:autoSpaceDN w:val="0"/>
        <w:adjustRightInd w:val="0"/>
        <w:spacing w:after="0" w:line="240" w:lineRule="auto"/>
        <w:rPr>
          <w:rFonts w:ascii="Courier New" w:hAnsi="Courier New" w:cs="Courier New"/>
          <w:sz w:val="20"/>
          <w:szCs w:val="20"/>
          <w:lang w:val="es-AR"/>
        </w:rPr>
      </w:pPr>
    </w:p>
    <w:p w:rsidR="0036794C" w:rsidRDefault="0036794C"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lastRenderedPageBreak/>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DMS=0,89410</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0,2960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C216C9"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11,92</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11,83</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1  </w:t>
      </w:r>
      <w:r>
        <w:rPr>
          <w:rFonts w:ascii="Courier New" w:hAnsi="Courier New" w:cs="Courier New"/>
          <w:sz w:val="20"/>
          <w:szCs w:val="20"/>
          <w:lang w:val="es-AR"/>
        </w:rPr>
        <w:tab/>
        <w:t xml:space="preserve"> 11,81</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2  </w:t>
      </w:r>
      <w:r>
        <w:rPr>
          <w:rFonts w:ascii="Courier New" w:hAnsi="Courier New" w:cs="Courier New"/>
          <w:sz w:val="20"/>
          <w:szCs w:val="20"/>
          <w:lang w:val="es-AR"/>
        </w:rPr>
        <w:tab/>
        <w:t xml:space="preserve"> 10,85</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r>
      <w:r w:rsidR="00F72F09">
        <w:rPr>
          <w:rFonts w:ascii="Courier New" w:hAnsi="Courier New" w:cs="Courier New"/>
          <w:sz w:val="20"/>
          <w:szCs w:val="20"/>
          <w:lang w:val="es-AR"/>
        </w:rPr>
        <w:t xml:space="preserve">  </w:t>
      </w:r>
      <w:r>
        <w:rPr>
          <w:rFonts w:ascii="Courier New" w:hAnsi="Courier New" w:cs="Courier New"/>
          <w:sz w:val="20"/>
          <w:szCs w:val="20"/>
          <w:lang w:val="es-AR"/>
        </w:rPr>
        <w:t xml:space="preserve">B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10,56</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  B C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10,06</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  B C 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2  </w:t>
      </w:r>
      <w:r>
        <w:rPr>
          <w:rFonts w:ascii="Courier New" w:hAnsi="Courier New" w:cs="Courier New"/>
          <w:sz w:val="20"/>
          <w:szCs w:val="20"/>
          <w:lang w:val="es-AR"/>
        </w:rPr>
        <w:tab/>
        <w:t xml:space="preserve"> 10,03</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  B C D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6  </w:t>
      </w:r>
      <w:r>
        <w:rPr>
          <w:rFonts w:ascii="Courier New" w:hAnsi="Courier New" w:cs="Courier New"/>
          <w:sz w:val="20"/>
          <w:szCs w:val="20"/>
          <w:lang w:val="es-AR"/>
        </w:rPr>
        <w:tab/>
        <w:t xml:space="preserve">  9,95</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  B C D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3  </w:t>
      </w:r>
      <w:r>
        <w:rPr>
          <w:rFonts w:ascii="Courier New" w:hAnsi="Courier New" w:cs="Courier New"/>
          <w:sz w:val="20"/>
          <w:szCs w:val="20"/>
          <w:lang w:val="es-AR"/>
        </w:rPr>
        <w:tab/>
        <w:t xml:space="preserve">  9,88</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  </w:t>
      </w:r>
      <w:r w:rsidR="00F72F09">
        <w:rPr>
          <w:rFonts w:ascii="Courier New" w:hAnsi="Courier New" w:cs="Courier New"/>
          <w:sz w:val="20"/>
          <w:szCs w:val="20"/>
          <w:lang w:val="es-AR"/>
        </w:rPr>
        <w:t xml:space="preserve">  </w:t>
      </w:r>
      <w:r>
        <w:rPr>
          <w:rFonts w:ascii="Courier New" w:hAnsi="Courier New" w:cs="Courier New"/>
          <w:sz w:val="20"/>
          <w:szCs w:val="20"/>
          <w:lang w:val="es-AR"/>
        </w:rPr>
        <w:t xml:space="preserve">C D 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4  </w:t>
      </w:r>
      <w:r>
        <w:rPr>
          <w:rFonts w:ascii="Courier New" w:hAnsi="Courier New" w:cs="Courier New"/>
          <w:sz w:val="20"/>
          <w:szCs w:val="20"/>
          <w:lang w:val="es-AR"/>
        </w:rPr>
        <w:tab/>
        <w:t xml:space="preserve">  9,71</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  </w:t>
      </w:r>
      <w:r w:rsidR="00F72F09">
        <w:rPr>
          <w:rFonts w:ascii="Courier New" w:hAnsi="Courier New" w:cs="Courier New"/>
          <w:sz w:val="20"/>
          <w:szCs w:val="20"/>
          <w:lang w:val="es-AR"/>
        </w:rPr>
        <w:t xml:space="preserve">  </w:t>
      </w:r>
      <w:r>
        <w:rPr>
          <w:rFonts w:ascii="Courier New" w:hAnsi="Courier New" w:cs="Courier New"/>
          <w:sz w:val="20"/>
          <w:szCs w:val="20"/>
          <w:lang w:val="es-AR"/>
        </w:rPr>
        <w:t xml:space="preserve">C D E F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5  </w:t>
      </w:r>
      <w:r>
        <w:rPr>
          <w:rFonts w:ascii="Courier New" w:hAnsi="Courier New" w:cs="Courier New"/>
          <w:sz w:val="20"/>
          <w:szCs w:val="20"/>
          <w:lang w:val="es-AR"/>
        </w:rPr>
        <w:tab/>
        <w:t xml:space="preserve">  9,24</w:t>
      </w:r>
      <w:r>
        <w:rPr>
          <w:rFonts w:ascii="Courier New" w:hAnsi="Courier New" w:cs="Courier New"/>
          <w:sz w:val="20"/>
          <w:szCs w:val="20"/>
          <w:lang w:val="es-AR"/>
        </w:rPr>
        <w:tab/>
        <w:t xml:space="preserve"> 3</w:t>
      </w:r>
      <w:r>
        <w:rPr>
          <w:rFonts w:ascii="Courier New" w:hAnsi="Courier New" w:cs="Courier New"/>
          <w:sz w:val="20"/>
          <w:szCs w:val="20"/>
          <w:lang w:val="es-AR"/>
        </w:rPr>
        <w:tab/>
        <w:t>0,31</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D E F G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3  </w:t>
      </w:r>
      <w:r w:rsidRPr="00F72F09">
        <w:rPr>
          <w:rFonts w:ascii="Courier New" w:hAnsi="Courier New" w:cs="Courier New"/>
          <w:sz w:val="20"/>
          <w:szCs w:val="20"/>
          <w:lang w:val="en-US"/>
        </w:rPr>
        <w:tab/>
        <w:t xml:space="preserve">2  </w:t>
      </w:r>
      <w:r w:rsidRPr="00F72F09">
        <w:rPr>
          <w:rFonts w:ascii="Courier New" w:hAnsi="Courier New" w:cs="Courier New"/>
          <w:sz w:val="20"/>
          <w:szCs w:val="20"/>
          <w:lang w:val="en-US"/>
        </w:rPr>
        <w:tab/>
        <w:t xml:space="preserve">  9</w:t>
      </w:r>
      <w:proofErr w:type="gramStart"/>
      <w:r w:rsidRPr="00F72F09">
        <w:rPr>
          <w:rFonts w:ascii="Courier New" w:hAnsi="Courier New" w:cs="Courier New"/>
          <w:sz w:val="20"/>
          <w:szCs w:val="20"/>
          <w:lang w:val="en-US"/>
        </w:rPr>
        <w:t>,09</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0,31</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r>
      <w:r w:rsidR="00F72F09" w:rsidRPr="00F72F09">
        <w:rPr>
          <w:rFonts w:ascii="Courier New" w:hAnsi="Courier New" w:cs="Courier New"/>
          <w:sz w:val="20"/>
          <w:szCs w:val="20"/>
          <w:lang w:val="en-US"/>
        </w:rPr>
        <w:t xml:space="preserve">  </w:t>
      </w:r>
      <w:r w:rsidRPr="00F72F09">
        <w:rPr>
          <w:rFonts w:ascii="Courier New" w:hAnsi="Courier New" w:cs="Courier New"/>
          <w:sz w:val="20"/>
          <w:szCs w:val="20"/>
          <w:lang w:val="en-US"/>
        </w:rPr>
        <w:t xml:space="preserve">E F G H </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3  </w:t>
      </w:r>
      <w:r w:rsidRPr="001731AA">
        <w:rPr>
          <w:rFonts w:ascii="Courier New" w:hAnsi="Courier New" w:cs="Courier New"/>
          <w:sz w:val="20"/>
          <w:szCs w:val="20"/>
          <w:lang w:val="en-US"/>
        </w:rPr>
        <w:tab/>
        <w:t xml:space="preserve">6  </w:t>
      </w:r>
      <w:r w:rsidRPr="001731AA">
        <w:rPr>
          <w:rFonts w:ascii="Courier New" w:hAnsi="Courier New" w:cs="Courier New"/>
          <w:sz w:val="20"/>
          <w:szCs w:val="20"/>
          <w:lang w:val="en-US"/>
        </w:rPr>
        <w:tab/>
        <w:t xml:space="preserve">  8</w:t>
      </w:r>
      <w:proofErr w:type="gramStart"/>
      <w:r w:rsidRPr="001731AA">
        <w:rPr>
          <w:rFonts w:ascii="Courier New" w:hAnsi="Courier New" w:cs="Courier New"/>
          <w:sz w:val="20"/>
          <w:szCs w:val="20"/>
          <w:lang w:val="en-US"/>
        </w:rPr>
        <w:t>,86</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00F72F09">
        <w:rPr>
          <w:rFonts w:ascii="Courier New" w:hAnsi="Courier New" w:cs="Courier New"/>
          <w:sz w:val="20"/>
          <w:szCs w:val="20"/>
          <w:lang w:val="en-US"/>
        </w:rPr>
        <w:t xml:space="preserve">  </w:t>
      </w:r>
      <w:r w:rsidRPr="001731AA">
        <w:rPr>
          <w:rFonts w:ascii="Courier New" w:hAnsi="Courier New" w:cs="Courier New"/>
          <w:sz w:val="20"/>
          <w:szCs w:val="20"/>
          <w:lang w:val="en-US"/>
        </w:rPr>
        <w:t xml:space="preserve">F G H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3  </w:t>
      </w:r>
      <w:r w:rsidRPr="001731AA">
        <w:rPr>
          <w:rFonts w:ascii="Courier New" w:hAnsi="Courier New" w:cs="Courier New"/>
          <w:sz w:val="20"/>
          <w:szCs w:val="20"/>
          <w:lang w:val="en-US"/>
        </w:rPr>
        <w:tab/>
        <w:t xml:space="preserve">5  </w:t>
      </w:r>
      <w:r w:rsidRPr="001731AA">
        <w:rPr>
          <w:rFonts w:ascii="Courier New" w:hAnsi="Courier New" w:cs="Courier New"/>
          <w:sz w:val="20"/>
          <w:szCs w:val="20"/>
          <w:lang w:val="en-US"/>
        </w:rPr>
        <w:tab/>
        <w:t xml:space="preserve">  8</w:t>
      </w:r>
      <w:proofErr w:type="gramStart"/>
      <w:r w:rsidRPr="001731AA">
        <w:rPr>
          <w:rFonts w:ascii="Courier New" w:hAnsi="Courier New" w:cs="Courier New"/>
          <w:sz w:val="20"/>
          <w:szCs w:val="20"/>
          <w:lang w:val="en-US"/>
        </w:rPr>
        <w:t>,81</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G H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3  </w:t>
      </w:r>
      <w:r w:rsidRPr="001731AA">
        <w:rPr>
          <w:rFonts w:ascii="Courier New" w:hAnsi="Courier New" w:cs="Courier New"/>
          <w:sz w:val="20"/>
          <w:szCs w:val="20"/>
          <w:lang w:val="en-US"/>
        </w:rPr>
        <w:tab/>
        <w:t xml:space="preserve">3  </w:t>
      </w:r>
      <w:r w:rsidRPr="001731AA">
        <w:rPr>
          <w:rFonts w:ascii="Courier New" w:hAnsi="Courier New" w:cs="Courier New"/>
          <w:sz w:val="20"/>
          <w:szCs w:val="20"/>
          <w:lang w:val="en-US"/>
        </w:rPr>
        <w:tab/>
        <w:t xml:space="preserve">  8</w:t>
      </w:r>
      <w:proofErr w:type="gramStart"/>
      <w:r w:rsidRPr="001731AA">
        <w:rPr>
          <w:rFonts w:ascii="Courier New" w:hAnsi="Courier New" w:cs="Courier New"/>
          <w:sz w:val="20"/>
          <w:szCs w:val="20"/>
          <w:lang w:val="en-US"/>
        </w:rPr>
        <w:t>,72</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G H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1  </w:t>
      </w:r>
      <w:r w:rsidRPr="001731AA">
        <w:rPr>
          <w:rFonts w:ascii="Courier New" w:hAnsi="Courier New" w:cs="Courier New"/>
          <w:sz w:val="20"/>
          <w:szCs w:val="20"/>
          <w:lang w:val="en-US"/>
        </w:rPr>
        <w:tab/>
        <w:t xml:space="preserve">6  </w:t>
      </w:r>
      <w:r w:rsidRPr="001731AA">
        <w:rPr>
          <w:rFonts w:ascii="Courier New" w:hAnsi="Courier New" w:cs="Courier New"/>
          <w:sz w:val="20"/>
          <w:szCs w:val="20"/>
          <w:lang w:val="en-US"/>
        </w:rPr>
        <w:tab/>
        <w:t xml:space="preserve">  8</w:t>
      </w:r>
      <w:proofErr w:type="gramStart"/>
      <w:r w:rsidRPr="001731AA">
        <w:rPr>
          <w:rFonts w:ascii="Courier New" w:hAnsi="Courier New" w:cs="Courier New"/>
          <w:sz w:val="20"/>
          <w:szCs w:val="20"/>
          <w:lang w:val="en-US"/>
        </w:rPr>
        <w:t>,57</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G H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1  </w:t>
      </w:r>
      <w:r w:rsidRPr="001731AA">
        <w:rPr>
          <w:rFonts w:ascii="Courier New" w:hAnsi="Courier New" w:cs="Courier New"/>
          <w:sz w:val="20"/>
          <w:szCs w:val="20"/>
          <w:lang w:val="en-US"/>
        </w:rPr>
        <w:tab/>
        <w:t xml:space="preserve">4  </w:t>
      </w:r>
      <w:r w:rsidRPr="001731AA">
        <w:rPr>
          <w:rFonts w:ascii="Courier New" w:hAnsi="Courier New" w:cs="Courier New"/>
          <w:sz w:val="20"/>
          <w:szCs w:val="20"/>
          <w:lang w:val="en-US"/>
        </w:rPr>
        <w:tab/>
        <w:t xml:space="preserve">  8</w:t>
      </w:r>
      <w:proofErr w:type="gramStart"/>
      <w:r w:rsidRPr="001731AA">
        <w:rPr>
          <w:rFonts w:ascii="Courier New" w:hAnsi="Courier New" w:cs="Courier New"/>
          <w:sz w:val="20"/>
          <w:szCs w:val="20"/>
          <w:lang w:val="en-US"/>
        </w:rPr>
        <w:t>,24</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r>
      <w:r w:rsidR="00F72F09">
        <w:rPr>
          <w:rFonts w:ascii="Courier New" w:hAnsi="Courier New" w:cs="Courier New"/>
          <w:sz w:val="20"/>
          <w:szCs w:val="20"/>
          <w:lang w:val="en-US"/>
        </w:rPr>
        <w:t xml:space="preserve">  </w:t>
      </w:r>
      <w:r w:rsidRPr="001731AA">
        <w:rPr>
          <w:rFonts w:ascii="Courier New" w:hAnsi="Courier New" w:cs="Courier New"/>
          <w:sz w:val="20"/>
          <w:szCs w:val="20"/>
          <w:lang w:val="en-US"/>
        </w:rPr>
        <w:t xml:space="preserve">H I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1  </w:t>
      </w:r>
      <w:r w:rsidRPr="001731AA">
        <w:rPr>
          <w:rFonts w:ascii="Courier New" w:hAnsi="Courier New" w:cs="Courier New"/>
          <w:sz w:val="20"/>
          <w:szCs w:val="20"/>
          <w:lang w:val="en-US"/>
        </w:rPr>
        <w:tab/>
        <w:t xml:space="preserve">5  </w:t>
      </w:r>
      <w:r w:rsidRPr="001731AA">
        <w:rPr>
          <w:rFonts w:ascii="Courier New" w:hAnsi="Courier New" w:cs="Courier New"/>
          <w:sz w:val="20"/>
          <w:szCs w:val="20"/>
          <w:lang w:val="en-US"/>
        </w:rPr>
        <w:tab/>
        <w:t xml:space="preserve">  7</w:t>
      </w:r>
      <w:proofErr w:type="gramStart"/>
      <w:r w:rsidRPr="001731AA">
        <w:rPr>
          <w:rFonts w:ascii="Courier New" w:hAnsi="Courier New" w:cs="Courier New"/>
          <w:sz w:val="20"/>
          <w:szCs w:val="20"/>
          <w:lang w:val="en-US"/>
        </w:rPr>
        <w:t>,67</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00F72F09">
        <w:rPr>
          <w:rFonts w:ascii="Courier New" w:hAnsi="Courier New" w:cs="Courier New"/>
          <w:sz w:val="20"/>
          <w:szCs w:val="20"/>
          <w:lang w:val="en-US"/>
        </w:rPr>
        <w:t xml:space="preserve">  </w:t>
      </w:r>
      <w:r w:rsidRPr="001731AA">
        <w:rPr>
          <w:rFonts w:ascii="Courier New" w:hAnsi="Courier New" w:cs="Courier New"/>
          <w:sz w:val="20"/>
          <w:szCs w:val="20"/>
          <w:lang w:val="en-US"/>
        </w:rPr>
        <w:t xml:space="preserve">I </w:t>
      </w:r>
      <w:r w:rsidRPr="001731AA">
        <w:rPr>
          <w:rFonts w:ascii="Courier New" w:hAnsi="Courier New" w:cs="Courier New"/>
          <w:sz w:val="20"/>
          <w:szCs w:val="20"/>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2  </w:t>
      </w:r>
      <w:r w:rsidRPr="001731AA">
        <w:rPr>
          <w:rFonts w:ascii="Courier New" w:hAnsi="Courier New" w:cs="Courier New"/>
          <w:sz w:val="20"/>
          <w:szCs w:val="20"/>
          <w:lang w:val="en-US"/>
        </w:rPr>
        <w:tab/>
        <w:t xml:space="preserve">6  </w:t>
      </w:r>
      <w:r w:rsidRPr="001731AA">
        <w:rPr>
          <w:rFonts w:ascii="Courier New" w:hAnsi="Courier New" w:cs="Courier New"/>
          <w:sz w:val="20"/>
          <w:szCs w:val="20"/>
          <w:lang w:val="en-US"/>
        </w:rPr>
        <w:tab/>
        <w:t xml:space="preserve">  0</w:t>
      </w:r>
      <w:proofErr w:type="gramStart"/>
      <w:r w:rsidRPr="001731AA">
        <w:rPr>
          <w:rFonts w:ascii="Courier New" w:hAnsi="Courier New" w:cs="Courier New"/>
          <w:sz w:val="20"/>
          <w:szCs w:val="20"/>
          <w:lang w:val="en-US"/>
        </w:rPr>
        <w:t>,00</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J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2  </w:t>
      </w:r>
      <w:r w:rsidRPr="001731AA">
        <w:rPr>
          <w:rFonts w:ascii="Courier New" w:hAnsi="Courier New" w:cs="Courier New"/>
          <w:sz w:val="20"/>
          <w:szCs w:val="20"/>
          <w:lang w:val="en-US"/>
        </w:rPr>
        <w:tab/>
        <w:t xml:space="preserve">2  </w:t>
      </w:r>
      <w:r w:rsidRPr="001731AA">
        <w:rPr>
          <w:rFonts w:ascii="Courier New" w:hAnsi="Courier New" w:cs="Courier New"/>
          <w:sz w:val="20"/>
          <w:szCs w:val="20"/>
          <w:lang w:val="en-US"/>
        </w:rPr>
        <w:tab/>
        <w:t xml:space="preserve">  0</w:t>
      </w:r>
      <w:proofErr w:type="gramStart"/>
      <w:r w:rsidRPr="001731AA">
        <w:rPr>
          <w:rFonts w:ascii="Courier New" w:hAnsi="Courier New" w:cs="Courier New"/>
          <w:sz w:val="20"/>
          <w:szCs w:val="20"/>
          <w:lang w:val="en-US"/>
        </w:rPr>
        <w:t>,00</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J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2  </w:t>
      </w:r>
      <w:r w:rsidRPr="001731AA">
        <w:rPr>
          <w:rFonts w:ascii="Courier New" w:hAnsi="Courier New" w:cs="Courier New"/>
          <w:sz w:val="20"/>
          <w:szCs w:val="20"/>
          <w:lang w:val="en-US"/>
        </w:rPr>
        <w:tab/>
        <w:t xml:space="preserve">3  </w:t>
      </w:r>
      <w:r w:rsidRPr="001731AA">
        <w:rPr>
          <w:rFonts w:ascii="Courier New" w:hAnsi="Courier New" w:cs="Courier New"/>
          <w:sz w:val="20"/>
          <w:szCs w:val="20"/>
          <w:lang w:val="en-US"/>
        </w:rPr>
        <w:tab/>
        <w:t xml:space="preserve">  0</w:t>
      </w:r>
      <w:proofErr w:type="gramStart"/>
      <w:r w:rsidRPr="001731AA">
        <w:rPr>
          <w:rFonts w:ascii="Courier New" w:hAnsi="Courier New" w:cs="Courier New"/>
          <w:sz w:val="20"/>
          <w:szCs w:val="20"/>
          <w:lang w:val="en-US"/>
        </w:rPr>
        <w:t>,00</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J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2  </w:t>
      </w:r>
      <w:r w:rsidRPr="001731AA">
        <w:rPr>
          <w:rFonts w:ascii="Courier New" w:hAnsi="Courier New" w:cs="Courier New"/>
          <w:sz w:val="20"/>
          <w:szCs w:val="20"/>
          <w:lang w:val="en-US"/>
        </w:rPr>
        <w:tab/>
        <w:t xml:space="preserve">5  </w:t>
      </w:r>
      <w:r w:rsidRPr="001731AA">
        <w:rPr>
          <w:rFonts w:ascii="Courier New" w:hAnsi="Courier New" w:cs="Courier New"/>
          <w:sz w:val="20"/>
          <w:szCs w:val="20"/>
          <w:lang w:val="en-US"/>
        </w:rPr>
        <w:tab/>
        <w:t xml:space="preserve">  0</w:t>
      </w:r>
      <w:proofErr w:type="gramStart"/>
      <w:r w:rsidRPr="001731AA">
        <w:rPr>
          <w:rFonts w:ascii="Courier New" w:hAnsi="Courier New" w:cs="Courier New"/>
          <w:sz w:val="20"/>
          <w:szCs w:val="20"/>
          <w:lang w:val="en-US"/>
        </w:rPr>
        <w:t>,00</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J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r w:rsidRPr="001731AA">
        <w:rPr>
          <w:rFonts w:ascii="Courier New" w:hAnsi="Courier New" w:cs="Courier New"/>
          <w:sz w:val="20"/>
          <w:szCs w:val="20"/>
          <w:lang w:val="en-US"/>
        </w:rPr>
        <w:t xml:space="preserve">2  </w:t>
      </w:r>
      <w:r w:rsidRPr="001731AA">
        <w:rPr>
          <w:rFonts w:ascii="Courier New" w:hAnsi="Courier New" w:cs="Courier New"/>
          <w:sz w:val="20"/>
          <w:szCs w:val="20"/>
          <w:lang w:val="en-US"/>
        </w:rPr>
        <w:tab/>
        <w:t xml:space="preserve">1  </w:t>
      </w:r>
      <w:r w:rsidRPr="001731AA">
        <w:rPr>
          <w:rFonts w:ascii="Courier New" w:hAnsi="Courier New" w:cs="Courier New"/>
          <w:sz w:val="20"/>
          <w:szCs w:val="20"/>
          <w:lang w:val="en-US"/>
        </w:rPr>
        <w:tab/>
        <w:t xml:space="preserve">  0</w:t>
      </w:r>
      <w:proofErr w:type="gramStart"/>
      <w:r w:rsidRPr="001731AA">
        <w:rPr>
          <w:rFonts w:ascii="Courier New" w:hAnsi="Courier New" w:cs="Courier New"/>
          <w:sz w:val="20"/>
          <w:szCs w:val="20"/>
          <w:lang w:val="en-US"/>
        </w:rPr>
        <w:t>,00</w:t>
      </w:r>
      <w:proofErr w:type="gramEnd"/>
      <w:r w:rsidRPr="001731AA">
        <w:rPr>
          <w:rFonts w:ascii="Courier New" w:hAnsi="Courier New" w:cs="Courier New"/>
          <w:sz w:val="20"/>
          <w:szCs w:val="20"/>
          <w:lang w:val="en-US"/>
        </w:rPr>
        <w:tab/>
        <w:t xml:space="preserve"> 3</w:t>
      </w:r>
      <w:r w:rsidRPr="001731AA">
        <w:rPr>
          <w:rFonts w:ascii="Courier New" w:hAnsi="Courier New" w:cs="Courier New"/>
          <w:sz w:val="20"/>
          <w:szCs w:val="20"/>
          <w:lang w:val="en-US"/>
        </w:rPr>
        <w:tab/>
        <w:t>0,31</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  </w:t>
      </w:r>
      <w:r w:rsidRPr="001731AA">
        <w:rPr>
          <w:rFonts w:ascii="Courier New" w:hAnsi="Courier New" w:cs="Courier New"/>
          <w:sz w:val="20"/>
          <w:szCs w:val="20"/>
          <w:lang w:val="en-US"/>
        </w:rPr>
        <w:tab/>
        <w:t xml:space="preserve">J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4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 xml:space="preserve"> 3</w:t>
      </w:r>
      <w:r>
        <w:rPr>
          <w:rFonts w:ascii="Courier New" w:hAnsi="Courier New" w:cs="Courier New"/>
          <w:sz w:val="20"/>
          <w:szCs w:val="20"/>
          <w:u w:val="single"/>
          <w:lang w:val="es-AR"/>
        </w:rPr>
        <w:tab/>
        <w:t>0,31</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J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PBT</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PBT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0,67</w:t>
      </w:r>
      <w:r>
        <w:rPr>
          <w:rFonts w:ascii="Courier New" w:hAnsi="Courier New" w:cs="Courier New"/>
          <w:sz w:val="20"/>
          <w:szCs w:val="20"/>
          <w:u w:val="single"/>
          <w:lang w:val="es-AR"/>
        </w:rPr>
        <w:tab/>
        <w:t xml:space="preserve"> 0,48</w:t>
      </w:r>
      <w:r>
        <w:rPr>
          <w:rFonts w:ascii="Courier New" w:hAnsi="Courier New" w:cs="Courier New"/>
          <w:sz w:val="20"/>
          <w:szCs w:val="20"/>
          <w:u w:val="single"/>
          <w:lang w:val="es-AR"/>
        </w:rPr>
        <w:tab/>
        <w:t>4,17</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3,42</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0,14</w:t>
      </w:r>
      <w:r w:rsidRPr="00B55E27">
        <w:rPr>
          <w:rFonts w:ascii="Courier New" w:hAnsi="Courier New" w:cs="Courier New"/>
          <w:sz w:val="20"/>
          <w:szCs w:val="20"/>
          <w:lang w:val="es-AR"/>
        </w:rPr>
        <w:tab/>
        <w:t xml:space="preserve"> 3,66</w:t>
      </w:r>
      <w:r w:rsidRPr="00B55E27">
        <w:rPr>
          <w:rFonts w:ascii="Courier New" w:hAnsi="Courier New" w:cs="Courier New"/>
          <w:sz w:val="20"/>
          <w:szCs w:val="20"/>
          <w:lang w:val="es-AR"/>
        </w:rPr>
        <w:tab/>
        <w:t xml:space="preserve"> 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0,13</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0,04</w:t>
      </w:r>
      <w:r w:rsidRPr="00B55E27">
        <w:rPr>
          <w:rFonts w:ascii="Courier New" w:hAnsi="Courier New" w:cs="Courier New"/>
          <w:sz w:val="20"/>
          <w:szCs w:val="20"/>
          <w:lang w:val="es-AR"/>
        </w:rPr>
        <w:tab/>
        <w:t xml:space="preserve"> 1,15</w:t>
      </w:r>
      <w:r w:rsidRPr="00B55E27">
        <w:rPr>
          <w:rFonts w:ascii="Courier New" w:hAnsi="Courier New" w:cs="Courier New"/>
          <w:sz w:val="20"/>
          <w:szCs w:val="20"/>
          <w:lang w:val="es-AR"/>
        </w:rPr>
        <w:tab/>
        <w:t xml:space="preserve"> 0,3386</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0,17</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0,08</w:t>
      </w:r>
      <w:r w:rsidRPr="00B55E27">
        <w:rPr>
          <w:rFonts w:ascii="Courier New" w:hAnsi="Courier New" w:cs="Courier New"/>
          <w:sz w:val="20"/>
          <w:szCs w:val="20"/>
          <w:lang w:val="es-AR"/>
        </w:rPr>
        <w:tab/>
        <w:t xml:space="preserve"> 2,27</w:t>
      </w:r>
      <w:r w:rsidRPr="00B55E27">
        <w:rPr>
          <w:rFonts w:ascii="Courier New" w:hAnsi="Courier New" w:cs="Courier New"/>
          <w:sz w:val="20"/>
          <w:szCs w:val="20"/>
          <w:lang w:val="es-AR"/>
        </w:rPr>
        <w:tab/>
        <w:t xml:space="preserve"> 0,1149</w:t>
      </w:r>
      <w:r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2,44</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0,49</w:t>
      </w:r>
      <w:r w:rsidR="001731AA" w:rsidRPr="00B55E27">
        <w:rPr>
          <w:rFonts w:ascii="Courier New" w:hAnsi="Courier New" w:cs="Courier New"/>
          <w:sz w:val="20"/>
          <w:szCs w:val="20"/>
          <w:lang w:val="es-AR"/>
        </w:rPr>
        <w:tab/>
        <w:t>13,10</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0,68</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0,05</w:t>
      </w:r>
      <w:r w:rsidR="001731AA" w:rsidRPr="00B55E27">
        <w:rPr>
          <w:rFonts w:ascii="Courier New" w:hAnsi="Courier New" w:cs="Courier New"/>
          <w:sz w:val="20"/>
          <w:szCs w:val="20"/>
          <w:lang w:val="es-AR"/>
        </w:rPr>
        <w:tab/>
        <w:t xml:space="preserve"> 1,21</w:t>
      </w:r>
      <w:r w:rsidR="001731AA" w:rsidRPr="00B55E27">
        <w:rPr>
          <w:rFonts w:ascii="Courier New" w:hAnsi="Courier New" w:cs="Courier New"/>
          <w:sz w:val="20"/>
          <w:szCs w:val="20"/>
          <w:lang w:val="es-AR"/>
        </w:rPr>
        <w:tab/>
        <w:t xml:space="preserve"> 0,3007</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1,72</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0,04</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5</w:t>
      </w:r>
      <w:proofErr w:type="gramStart"/>
      <w:r w:rsidRPr="001731AA">
        <w:rPr>
          <w:rFonts w:ascii="Courier New" w:hAnsi="Courier New" w:cs="Courier New"/>
          <w:sz w:val="20"/>
          <w:szCs w:val="20"/>
          <w:u w:val="single"/>
          <w:lang w:val="en-US"/>
        </w:rPr>
        <w:t>,13</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DMS=0,15870</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0,0373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C216C9"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4,89</w:t>
      </w:r>
      <w:r>
        <w:rPr>
          <w:rFonts w:ascii="Courier New" w:hAnsi="Courier New" w:cs="Courier New"/>
          <w:sz w:val="20"/>
          <w:szCs w:val="20"/>
          <w:lang w:val="es-AR"/>
        </w:rPr>
        <w:tab/>
        <w:t>12</w:t>
      </w:r>
      <w:r>
        <w:rPr>
          <w:rFonts w:ascii="Courier New" w:hAnsi="Courier New" w:cs="Courier New"/>
          <w:sz w:val="20"/>
          <w:szCs w:val="20"/>
          <w:lang w:val="es-AR"/>
        </w:rPr>
        <w:tab/>
        <w:t>0,06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4,78</w:t>
      </w:r>
      <w:r>
        <w:rPr>
          <w:rFonts w:ascii="Courier New" w:hAnsi="Courier New" w:cs="Courier New"/>
          <w:sz w:val="20"/>
          <w:szCs w:val="20"/>
          <w:lang w:val="es-AR"/>
        </w:rPr>
        <w:tab/>
        <w:t>12</w:t>
      </w:r>
      <w:r>
        <w:rPr>
          <w:rFonts w:ascii="Courier New" w:hAnsi="Courier New" w:cs="Courier New"/>
          <w:sz w:val="20"/>
          <w:szCs w:val="20"/>
          <w:lang w:val="es-AR"/>
        </w:rPr>
        <w:tab/>
        <w:t>0,06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4,75</w:t>
      </w:r>
      <w:r>
        <w:rPr>
          <w:rFonts w:ascii="Courier New" w:hAnsi="Courier New" w:cs="Courier New"/>
          <w:sz w:val="20"/>
          <w:szCs w:val="20"/>
          <w:lang w:val="es-AR"/>
        </w:rPr>
        <w:tab/>
        <w:t>12</w:t>
      </w:r>
      <w:r>
        <w:rPr>
          <w:rFonts w:ascii="Courier New" w:hAnsi="Courier New" w:cs="Courier New"/>
          <w:sz w:val="20"/>
          <w:szCs w:val="20"/>
          <w:lang w:val="es-AR"/>
        </w:rPr>
        <w:tab/>
        <w:t>0,06</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4,54</w:t>
      </w:r>
      <w:r>
        <w:rPr>
          <w:rFonts w:ascii="Courier New" w:hAnsi="Courier New" w:cs="Courier New"/>
          <w:sz w:val="20"/>
          <w:szCs w:val="20"/>
          <w:lang w:val="es-AR"/>
        </w:rPr>
        <w:tab/>
        <w:t>12</w:t>
      </w:r>
      <w:r>
        <w:rPr>
          <w:rFonts w:ascii="Courier New" w:hAnsi="Courier New" w:cs="Courier New"/>
          <w:sz w:val="20"/>
          <w:szCs w:val="20"/>
          <w:lang w:val="es-AR"/>
        </w:rPr>
        <w:tab/>
        <w:t>0,06</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4,51</w:t>
      </w:r>
      <w:r>
        <w:rPr>
          <w:rFonts w:ascii="Courier New" w:hAnsi="Courier New" w:cs="Courier New"/>
          <w:sz w:val="20"/>
          <w:szCs w:val="20"/>
          <w:lang w:val="es-AR"/>
        </w:rPr>
        <w:tab/>
        <w:t>12</w:t>
      </w:r>
      <w:r>
        <w:rPr>
          <w:rFonts w:ascii="Courier New" w:hAnsi="Courier New" w:cs="Courier New"/>
          <w:sz w:val="20"/>
          <w:szCs w:val="20"/>
          <w:lang w:val="es-AR"/>
        </w:rPr>
        <w:tab/>
        <w:t>0,06</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6  </w:t>
      </w:r>
      <w:r>
        <w:rPr>
          <w:rFonts w:ascii="Courier New" w:hAnsi="Courier New" w:cs="Courier New"/>
          <w:sz w:val="20"/>
          <w:szCs w:val="20"/>
          <w:u w:val="single"/>
          <w:lang w:val="es-AR"/>
        </w:rPr>
        <w:tab/>
        <w:t xml:space="preserve">  4,35</w:t>
      </w:r>
      <w:r>
        <w:rPr>
          <w:rFonts w:ascii="Courier New" w:hAnsi="Courier New" w:cs="Courier New"/>
          <w:sz w:val="20"/>
          <w:szCs w:val="20"/>
          <w:u w:val="single"/>
          <w:lang w:val="es-AR"/>
        </w:rPr>
        <w:tab/>
        <w:t>12</w:t>
      </w:r>
      <w:r>
        <w:rPr>
          <w:rFonts w:ascii="Courier New" w:hAnsi="Courier New" w:cs="Courier New"/>
          <w:sz w:val="20"/>
          <w:szCs w:val="20"/>
          <w:u w:val="single"/>
          <w:lang w:val="es-AR"/>
        </w:rPr>
        <w:tab/>
        <w:t>0,06</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C216C9"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36794C" w:rsidRPr="0036794C" w:rsidRDefault="0036794C" w:rsidP="001731AA">
      <w:pPr>
        <w:autoSpaceDE w:val="0"/>
        <w:autoSpaceDN w:val="0"/>
        <w:adjustRightInd w:val="0"/>
        <w:spacing w:after="0" w:line="240" w:lineRule="auto"/>
        <w:rPr>
          <w:rFonts w:ascii="Courier New" w:hAnsi="Courier New" w:cs="Courier New"/>
          <w:i/>
          <w:iCs/>
          <w:sz w:val="16"/>
          <w:szCs w:val="16"/>
          <w:lang w:val="es-AR"/>
        </w:rPr>
      </w:pPr>
    </w:p>
    <w:p w:rsidR="001731AA" w:rsidRDefault="0036794C"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lastRenderedPageBreak/>
        <w:t>DIGPE</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36794C"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DIGPE</w:t>
      </w:r>
      <w:r w:rsidR="001731AA">
        <w:rPr>
          <w:rFonts w:ascii="Courier New" w:hAnsi="Courier New" w:cs="Courier New"/>
          <w:sz w:val="20"/>
          <w:szCs w:val="20"/>
          <w:u w:val="single"/>
          <w:lang w:val="es-AR"/>
        </w:rPr>
        <w:t xml:space="preserve">  </w:t>
      </w:r>
      <w:r w:rsidR="001731AA">
        <w:rPr>
          <w:rFonts w:ascii="Courier New" w:hAnsi="Courier New" w:cs="Courier New"/>
          <w:sz w:val="20"/>
          <w:szCs w:val="20"/>
          <w:u w:val="single"/>
          <w:lang w:val="es-AR"/>
        </w:rPr>
        <w:tab/>
        <w:t>72</w:t>
      </w:r>
      <w:r w:rsidR="001731AA">
        <w:rPr>
          <w:rFonts w:ascii="Courier New" w:hAnsi="Courier New" w:cs="Courier New"/>
          <w:sz w:val="20"/>
          <w:szCs w:val="20"/>
          <w:u w:val="single"/>
          <w:lang w:val="es-AR"/>
        </w:rPr>
        <w:tab/>
        <w:t>0,89</w:t>
      </w:r>
      <w:r w:rsidR="001731AA">
        <w:rPr>
          <w:rFonts w:ascii="Courier New" w:hAnsi="Courier New" w:cs="Courier New"/>
          <w:sz w:val="20"/>
          <w:szCs w:val="20"/>
          <w:u w:val="single"/>
          <w:lang w:val="es-AR"/>
        </w:rPr>
        <w:tab/>
        <w:t xml:space="preserve"> 0,83</w:t>
      </w:r>
      <w:r w:rsidR="001731AA">
        <w:rPr>
          <w:rFonts w:ascii="Courier New" w:hAnsi="Courier New" w:cs="Courier New"/>
          <w:sz w:val="20"/>
          <w:szCs w:val="20"/>
          <w:u w:val="single"/>
          <w:lang w:val="es-AR"/>
        </w:rPr>
        <w:tab/>
        <w:t>4,22</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1804,23</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72,17</w:t>
      </w:r>
      <w:r w:rsidRPr="00B55E27">
        <w:rPr>
          <w:rFonts w:ascii="Courier New" w:hAnsi="Courier New" w:cs="Courier New"/>
          <w:sz w:val="20"/>
          <w:szCs w:val="20"/>
          <w:lang w:val="es-AR"/>
        </w:rPr>
        <w:tab/>
        <w:t>15,13</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1407,51</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469,17</w:t>
      </w:r>
      <w:r w:rsidRPr="00B55E27">
        <w:rPr>
          <w:rFonts w:ascii="Courier New" w:hAnsi="Courier New" w:cs="Courier New"/>
          <w:sz w:val="20"/>
          <w:szCs w:val="20"/>
          <w:lang w:val="es-AR"/>
        </w:rPr>
        <w:tab/>
        <w:t>98,34</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11,77</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5,89</w:t>
      </w:r>
      <w:r w:rsidRPr="00B55E27">
        <w:rPr>
          <w:rFonts w:ascii="Courier New" w:hAnsi="Courier New" w:cs="Courier New"/>
          <w:sz w:val="20"/>
          <w:szCs w:val="20"/>
          <w:lang w:val="es-AR"/>
        </w:rPr>
        <w:tab/>
        <w:t xml:space="preserve"> 1,23</w:t>
      </w:r>
      <w:r w:rsidRPr="00B55E27">
        <w:rPr>
          <w:rFonts w:ascii="Courier New" w:hAnsi="Courier New" w:cs="Courier New"/>
          <w:sz w:val="20"/>
          <w:szCs w:val="20"/>
          <w:lang w:val="es-AR"/>
        </w:rPr>
        <w:tab/>
        <w:t xml:space="preserve"> 0,3007</w:t>
      </w:r>
      <w:r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246,75</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49,35</w:t>
      </w:r>
      <w:r w:rsidR="001731AA" w:rsidRPr="00B55E27">
        <w:rPr>
          <w:rFonts w:ascii="Courier New" w:hAnsi="Courier New" w:cs="Courier New"/>
          <w:sz w:val="20"/>
          <w:szCs w:val="20"/>
          <w:lang w:val="es-AR"/>
        </w:rPr>
        <w:tab/>
        <w:t>10,34</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138,19</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9,21</w:t>
      </w:r>
      <w:r w:rsidR="001731AA" w:rsidRPr="00B55E27">
        <w:rPr>
          <w:rFonts w:ascii="Courier New" w:hAnsi="Courier New" w:cs="Courier New"/>
          <w:sz w:val="20"/>
          <w:szCs w:val="20"/>
          <w:lang w:val="es-AR"/>
        </w:rPr>
        <w:tab/>
        <w:t xml:space="preserve"> 1,93</w:t>
      </w:r>
      <w:r w:rsidR="001731AA" w:rsidRPr="00B55E27">
        <w:rPr>
          <w:rFonts w:ascii="Courier New" w:hAnsi="Courier New" w:cs="Courier New"/>
          <w:sz w:val="20"/>
          <w:szCs w:val="20"/>
          <w:lang w:val="es-AR"/>
        </w:rPr>
        <w:tab/>
        <w:t xml:space="preserve"> 0,0445</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219,47</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4,77</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2023</w:t>
      </w:r>
      <w:proofErr w:type="gramStart"/>
      <w:r w:rsidRPr="001731AA">
        <w:rPr>
          <w:rFonts w:ascii="Courier New" w:hAnsi="Courier New" w:cs="Courier New"/>
          <w:sz w:val="20"/>
          <w:szCs w:val="20"/>
          <w:u w:val="single"/>
          <w:lang w:val="en-US"/>
        </w:rPr>
        <w:t>,70</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DMS=1,46558</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4,7711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56,32</w:t>
      </w:r>
      <w:r>
        <w:rPr>
          <w:rFonts w:ascii="Courier New" w:hAnsi="Courier New" w:cs="Courier New"/>
          <w:sz w:val="20"/>
          <w:szCs w:val="20"/>
          <w:lang w:val="es-AR"/>
        </w:rPr>
        <w:tab/>
        <w:t>18</w:t>
      </w:r>
      <w:r>
        <w:rPr>
          <w:rFonts w:ascii="Courier New" w:hAnsi="Courier New" w:cs="Courier New"/>
          <w:sz w:val="20"/>
          <w:szCs w:val="20"/>
          <w:lang w:val="es-AR"/>
        </w:rPr>
        <w:tab/>
        <w:t>0,51</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53,46</w:t>
      </w:r>
      <w:r>
        <w:rPr>
          <w:rFonts w:ascii="Courier New" w:hAnsi="Courier New" w:cs="Courier New"/>
          <w:sz w:val="20"/>
          <w:szCs w:val="20"/>
          <w:lang w:val="es-AR"/>
        </w:rPr>
        <w:tab/>
        <w:t>18</w:t>
      </w:r>
      <w:r>
        <w:rPr>
          <w:rFonts w:ascii="Courier New" w:hAnsi="Courier New" w:cs="Courier New"/>
          <w:sz w:val="20"/>
          <w:szCs w:val="20"/>
          <w:lang w:val="es-AR"/>
        </w:rPr>
        <w:tab/>
        <w:t>0,51</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52,61</w:t>
      </w:r>
      <w:r>
        <w:rPr>
          <w:rFonts w:ascii="Courier New" w:hAnsi="Courier New" w:cs="Courier New"/>
          <w:sz w:val="20"/>
          <w:szCs w:val="20"/>
          <w:lang w:val="es-AR"/>
        </w:rPr>
        <w:tab/>
        <w:t>18</w:t>
      </w:r>
      <w:r>
        <w:rPr>
          <w:rFonts w:ascii="Courier New" w:hAnsi="Courier New" w:cs="Courier New"/>
          <w:sz w:val="20"/>
          <w:szCs w:val="20"/>
          <w:lang w:val="es-AR"/>
        </w:rPr>
        <w:tab/>
        <w:t>0,51</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44,43</w:t>
      </w:r>
      <w:r>
        <w:rPr>
          <w:rFonts w:ascii="Courier New" w:hAnsi="Courier New" w:cs="Courier New"/>
          <w:sz w:val="20"/>
          <w:szCs w:val="20"/>
          <w:u w:val="single"/>
          <w:lang w:val="es-AR"/>
        </w:rPr>
        <w:tab/>
        <w:t>18</w:t>
      </w:r>
      <w:r>
        <w:rPr>
          <w:rFonts w:ascii="Courier New" w:hAnsi="Courier New" w:cs="Courier New"/>
          <w:sz w:val="20"/>
          <w:szCs w:val="20"/>
          <w:u w:val="single"/>
          <w:lang w:val="es-AR"/>
        </w:rPr>
        <w:tab/>
        <w:t>0,51</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DMS=1,79496</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4,7711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C216C9"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53,80</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53,40</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53,11</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51,07</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5  </w:t>
      </w:r>
      <w:r>
        <w:rPr>
          <w:rFonts w:ascii="Courier New" w:hAnsi="Courier New" w:cs="Courier New"/>
          <w:sz w:val="20"/>
          <w:szCs w:val="20"/>
          <w:lang w:val="es-AR"/>
        </w:rPr>
        <w:tab/>
        <w:t xml:space="preserve"> 49,91</w:t>
      </w:r>
      <w:r>
        <w:rPr>
          <w:rFonts w:ascii="Courier New" w:hAnsi="Courier New" w:cs="Courier New"/>
          <w:sz w:val="20"/>
          <w:szCs w:val="20"/>
          <w:lang w:val="es-AR"/>
        </w:rPr>
        <w:tab/>
        <w:t>12</w:t>
      </w:r>
      <w:r>
        <w:rPr>
          <w:rFonts w:ascii="Courier New" w:hAnsi="Courier New" w:cs="Courier New"/>
          <w:sz w:val="20"/>
          <w:szCs w:val="20"/>
          <w:lang w:val="es-AR"/>
        </w:rPr>
        <w:tab/>
        <w:t>0,63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6  </w:t>
      </w:r>
      <w:r>
        <w:rPr>
          <w:rFonts w:ascii="Courier New" w:hAnsi="Courier New" w:cs="Courier New"/>
          <w:sz w:val="20"/>
          <w:szCs w:val="20"/>
          <w:u w:val="single"/>
          <w:lang w:val="es-AR"/>
        </w:rPr>
        <w:tab/>
        <w:t xml:space="preserve"> 48,94</w:t>
      </w:r>
      <w:r>
        <w:rPr>
          <w:rFonts w:ascii="Courier New" w:hAnsi="Courier New" w:cs="Courier New"/>
          <w:sz w:val="20"/>
          <w:szCs w:val="20"/>
          <w:u w:val="single"/>
          <w:lang w:val="es-AR"/>
        </w:rPr>
        <w:tab/>
        <w:t>12</w:t>
      </w:r>
      <w:r>
        <w:rPr>
          <w:rFonts w:ascii="Courier New" w:hAnsi="Courier New" w:cs="Courier New"/>
          <w:sz w:val="20"/>
          <w:szCs w:val="20"/>
          <w:u w:val="single"/>
          <w:lang w:val="es-AR"/>
        </w:rPr>
        <w:tab/>
        <w:t>0,63</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EDP</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EDP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0,99</w:t>
      </w:r>
      <w:r>
        <w:rPr>
          <w:rFonts w:ascii="Courier New" w:hAnsi="Courier New" w:cs="Courier New"/>
          <w:sz w:val="20"/>
          <w:szCs w:val="20"/>
          <w:u w:val="single"/>
          <w:lang w:val="es-AR"/>
        </w:rPr>
        <w:tab/>
        <w:t xml:space="preserve"> 0,99</w:t>
      </w:r>
      <w:r>
        <w:rPr>
          <w:rFonts w:ascii="Courier New" w:hAnsi="Courier New" w:cs="Courier New"/>
          <w:sz w:val="20"/>
          <w:szCs w:val="20"/>
          <w:u w:val="single"/>
          <w:lang w:val="es-AR"/>
        </w:rPr>
        <w:tab/>
        <w:t>6,25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115,75</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 xml:space="preserve"> 4,63</w:t>
      </w:r>
      <w:r w:rsidRPr="00B55E27">
        <w:rPr>
          <w:rFonts w:ascii="Courier New" w:hAnsi="Courier New" w:cs="Courier New"/>
          <w:sz w:val="20"/>
          <w:szCs w:val="20"/>
          <w:lang w:val="es-AR"/>
        </w:rPr>
        <w:tab/>
        <w:t xml:space="preserve"> 249,90</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114,36</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38,12</w:t>
      </w:r>
      <w:r w:rsidRPr="00B55E27">
        <w:rPr>
          <w:rFonts w:ascii="Courier New" w:hAnsi="Courier New" w:cs="Courier New"/>
          <w:sz w:val="20"/>
          <w:szCs w:val="20"/>
          <w:lang w:val="es-AR"/>
        </w:rPr>
        <w:tab/>
        <w:t>2057,40</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0,03</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0,01</w:t>
      </w:r>
      <w:r w:rsidRPr="00B55E27">
        <w:rPr>
          <w:rFonts w:ascii="Courier New" w:hAnsi="Courier New" w:cs="Courier New"/>
          <w:sz w:val="20"/>
          <w:szCs w:val="20"/>
          <w:lang w:val="es-AR"/>
        </w:rPr>
        <w:tab/>
        <w:t xml:space="preserve">   0,70</w:t>
      </w:r>
      <w:r w:rsidRPr="00B55E27">
        <w:rPr>
          <w:rFonts w:ascii="Courier New" w:hAnsi="Courier New" w:cs="Courier New"/>
          <w:sz w:val="20"/>
          <w:szCs w:val="20"/>
          <w:lang w:val="es-AR"/>
        </w:rPr>
        <w:tab/>
        <w:t xml:space="preserve"> 0,5005</w:t>
      </w:r>
      <w:r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0,70</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0,14</w:t>
      </w:r>
      <w:r w:rsidR="001731AA" w:rsidRPr="00B55E27">
        <w:rPr>
          <w:rFonts w:ascii="Courier New" w:hAnsi="Courier New" w:cs="Courier New"/>
          <w:sz w:val="20"/>
          <w:szCs w:val="20"/>
          <w:lang w:val="es-AR"/>
        </w:rPr>
        <w:tab/>
        <w:t xml:space="preserve">   7,61</w:t>
      </w:r>
      <w:r w:rsidR="001731AA" w:rsidRPr="00B55E27">
        <w:rPr>
          <w:rFonts w:ascii="Courier New" w:hAnsi="Courier New" w:cs="Courier New"/>
          <w:sz w:val="20"/>
          <w:szCs w:val="20"/>
          <w:lang w:val="es-AR"/>
        </w:rPr>
        <w:tab/>
        <w:t>&lt;0,0001</w:t>
      </w:r>
      <w:r w:rsidR="001731AA"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 xml:space="preserve">  0,66</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0,04</w:t>
      </w:r>
      <w:r w:rsidR="001731AA" w:rsidRPr="00B55E27">
        <w:rPr>
          <w:rFonts w:ascii="Courier New" w:hAnsi="Courier New" w:cs="Courier New"/>
          <w:sz w:val="20"/>
          <w:szCs w:val="20"/>
          <w:lang w:val="es-AR"/>
        </w:rPr>
        <w:tab/>
        <w:t xml:space="preserve">   2,39</w:t>
      </w:r>
      <w:r w:rsidR="001731AA" w:rsidRPr="00B55E27">
        <w:rPr>
          <w:rFonts w:ascii="Courier New" w:hAnsi="Courier New" w:cs="Courier New"/>
          <w:sz w:val="20"/>
          <w:szCs w:val="20"/>
          <w:lang w:val="es-AR"/>
        </w:rPr>
        <w:tab/>
        <w:t xml:space="preserve"> 0,0120</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 xml:space="preserve">  0,85</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0,02</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116</w:t>
      </w:r>
      <w:proofErr w:type="gramStart"/>
      <w:r w:rsidRPr="001731AA">
        <w:rPr>
          <w:rFonts w:ascii="Courier New" w:hAnsi="Courier New" w:cs="Courier New"/>
          <w:sz w:val="20"/>
          <w:szCs w:val="20"/>
          <w:u w:val="single"/>
          <w:lang w:val="en-US"/>
        </w:rPr>
        <w:t>,61</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DMS=0,09133</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0,0185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3,00</w:t>
      </w:r>
      <w:r>
        <w:rPr>
          <w:rFonts w:ascii="Courier New" w:hAnsi="Courier New" w:cs="Courier New"/>
          <w:sz w:val="20"/>
          <w:szCs w:val="20"/>
          <w:lang w:val="es-AR"/>
        </w:rPr>
        <w:tab/>
        <w:t>18</w:t>
      </w:r>
      <w:r>
        <w:rPr>
          <w:rFonts w:ascii="Courier New" w:hAnsi="Courier New" w:cs="Courier New"/>
          <w:sz w:val="20"/>
          <w:szCs w:val="20"/>
          <w:lang w:val="es-AR"/>
        </w:rPr>
        <w:tab/>
        <w:t>0,03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2,96</w:t>
      </w:r>
      <w:r>
        <w:rPr>
          <w:rFonts w:ascii="Courier New" w:hAnsi="Courier New" w:cs="Courier New"/>
          <w:sz w:val="20"/>
          <w:szCs w:val="20"/>
          <w:lang w:val="es-AR"/>
        </w:rPr>
        <w:tab/>
        <w:t>18</w:t>
      </w:r>
      <w:r>
        <w:rPr>
          <w:rFonts w:ascii="Courier New" w:hAnsi="Courier New" w:cs="Courier New"/>
          <w:sz w:val="20"/>
          <w:szCs w:val="20"/>
          <w:lang w:val="es-AR"/>
        </w:rPr>
        <w:tab/>
        <w:t>0,03</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lastRenderedPageBreak/>
        <w:t xml:space="preserve">1  </w:t>
      </w:r>
      <w:r>
        <w:rPr>
          <w:rFonts w:ascii="Courier New" w:hAnsi="Courier New" w:cs="Courier New"/>
          <w:sz w:val="20"/>
          <w:szCs w:val="20"/>
          <w:lang w:val="es-AR"/>
        </w:rPr>
        <w:tab/>
        <w:t xml:space="preserve">  2,75</w:t>
      </w:r>
      <w:r>
        <w:rPr>
          <w:rFonts w:ascii="Courier New" w:hAnsi="Courier New" w:cs="Courier New"/>
          <w:sz w:val="20"/>
          <w:szCs w:val="20"/>
          <w:lang w:val="es-AR"/>
        </w:rPr>
        <w:tab/>
        <w:t>18</w:t>
      </w:r>
      <w:r>
        <w:rPr>
          <w:rFonts w:ascii="Courier New" w:hAnsi="Courier New" w:cs="Courier New"/>
          <w:sz w:val="20"/>
          <w:szCs w:val="20"/>
          <w:lang w:val="es-AR"/>
        </w:rPr>
        <w:tab/>
        <w:t>0,03</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2  </w:t>
      </w:r>
      <w:r>
        <w:rPr>
          <w:rFonts w:ascii="Courier New" w:hAnsi="Courier New" w:cs="Courier New"/>
          <w:sz w:val="20"/>
          <w:szCs w:val="20"/>
          <w:u w:val="single"/>
          <w:lang w:val="es-AR"/>
        </w:rPr>
        <w:tab/>
        <w:t xml:space="preserve">  0,00</w:t>
      </w:r>
      <w:r>
        <w:rPr>
          <w:rFonts w:ascii="Courier New" w:hAnsi="Courier New" w:cs="Courier New"/>
          <w:sz w:val="20"/>
          <w:szCs w:val="20"/>
          <w:u w:val="single"/>
          <w:lang w:val="es-AR"/>
        </w:rPr>
        <w:tab/>
        <w:t>18</w:t>
      </w:r>
      <w:r>
        <w:rPr>
          <w:rFonts w:ascii="Courier New" w:hAnsi="Courier New" w:cs="Courier New"/>
          <w:sz w:val="20"/>
          <w:szCs w:val="20"/>
          <w:u w:val="single"/>
          <w:lang w:val="es-AR"/>
        </w:rPr>
        <w:tab/>
        <w:t>0,03</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C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DMS=0,11186</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0,0185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C216C9"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Pr>
          <w:rFonts w:ascii="Courier New" w:hAnsi="Courier New" w:cs="Courier New"/>
          <w:sz w:val="20"/>
          <w:szCs w:val="20"/>
          <w:u w:val="single"/>
          <w:lang w:val="es-AR"/>
        </w:rPr>
        <w:tab/>
        <w:t>Medias</w:t>
      </w:r>
      <w:r w:rsidR="001731AA">
        <w:rPr>
          <w:rFonts w:ascii="Courier New" w:hAnsi="Courier New" w:cs="Courier New"/>
          <w:sz w:val="20"/>
          <w:szCs w:val="20"/>
          <w:u w:val="single"/>
          <w:lang w:val="es-AR"/>
        </w:rPr>
        <w:tab/>
        <w:t xml:space="preserve">n </w:t>
      </w:r>
      <w:r w:rsidR="001731AA">
        <w:rPr>
          <w:rFonts w:ascii="Courier New" w:hAnsi="Courier New" w:cs="Courier New"/>
          <w:sz w:val="20"/>
          <w:szCs w:val="20"/>
          <w:u w:val="single"/>
          <w:lang w:val="es-AR"/>
        </w:rPr>
        <w:tab/>
        <w:t>E.E.</w:t>
      </w:r>
      <w:r w:rsidR="001731AA">
        <w:rPr>
          <w:rFonts w:ascii="Courier New" w:hAnsi="Courier New" w:cs="Courier New"/>
          <w:sz w:val="20"/>
          <w:szCs w:val="20"/>
          <w:u w:val="single"/>
          <w:lang w:val="es-AR"/>
        </w:rPr>
        <w:tab/>
        <w:t xml:space="preserve">  </w:t>
      </w:r>
      <w:r w:rsidR="001731AA">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2,32</w:t>
      </w:r>
      <w:r>
        <w:rPr>
          <w:rFonts w:ascii="Courier New" w:hAnsi="Courier New" w:cs="Courier New"/>
          <w:sz w:val="20"/>
          <w:szCs w:val="20"/>
          <w:lang w:val="es-AR"/>
        </w:rPr>
        <w:tab/>
        <w:t>12</w:t>
      </w:r>
      <w:r>
        <w:rPr>
          <w:rFonts w:ascii="Courier New" w:hAnsi="Courier New" w:cs="Courier New"/>
          <w:sz w:val="20"/>
          <w:szCs w:val="20"/>
          <w:lang w:val="es-AR"/>
        </w:rPr>
        <w:tab/>
        <w:t>0,04</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2,30</w:t>
      </w:r>
      <w:r>
        <w:rPr>
          <w:rFonts w:ascii="Courier New" w:hAnsi="Courier New" w:cs="Courier New"/>
          <w:sz w:val="20"/>
          <w:szCs w:val="20"/>
          <w:lang w:val="es-AR"/>
        </w:rPr>
        <w:tab/>
        <w:t>12</w:t>
      </w:r>
      <w:r>
        <w:rPr>
          <w:rFonts w:ascii="Courier New" w:hAnsi="Courier New" w:cs="Courier New"/>
          <w:sz w:val="20"/>
          <w:szCs w:val="20"/>
          <w:lang w:val="es-AR"/>
        </w:rPr>
        <w:tab/>
        <w:t>0,04</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4  </w:t>
      </w:r>
      <w:r>
        <w:rPr>
          <w:rFonts w:ascii="Courier New" w:hAnsi="Courier New" w:cs="Courier New"/>
          <w:sz w:val="20"/>
          <w:szCs w:val="20"/>
          <w:lang w:val="es-AR"/>
        </w:rPr>
        <w:tab/>
        <w:t xml:space="preserve">  2,15</w:t>
      </w:r>
      <w:r>
        <w:rPr>
          <w:rFonts w:ascii="Courier New" w:hAnsi="Courier New" w:cs="Courier New"/>
          <w:sz w:val="20"/>
          <w:szCs w:val="20"/>
          <w:lang w:val="es-AR"/>
        </w:rPr>
        <w:tab/>
        <w:t>12</w:t>
      </w:r>
      <w:r>
        <w:rPr>
          <w:rFonts w:ascii="Courier New" w:hAnsi="Courier New" w:cs="Courier New"/>
          <w:sz w:val="20"/>
          <w:szCs w:val="20"/>
          <w:lang w:val="es-AR"/>
        </w:rPr>
        <w:tab/>
        <w:t>0,04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2,15</w:t>
      </w:r>
      <w:r>
        <w:rPr>
          <w:rFonts w:ascii="Courier New" w:hAnsi="Courier New" w:cs="Courier New"/>
          <w:sz w:val="20"/>
          <w:szCs w:val="20"/>
          <w:lang w:val="es-AR"/>
        </w:rPr>
        <w:tab/>
        <w:t>12</w:t>
      </w:r>
      <w:r>
        <w:rPr>
          <w:rFonts w:ascii="Courier New" w:hAnsi="Courier New" w:cs="Courier New"/>
          <w:sz w:val="20"/>
          <w:szCs w:val="20"/>
          <w:lang w:val="es-AR"/>
        </w:rPr>
        <w:tab/>
        <w:t>0,04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6  </w:t>
      </w:r>
      <w:r>
        <w:rPr>
          <w:rFonts w:ascii="Courier New" w:hAnsi="Courier New" w:cs="Courier New"/>
          <w:sz w:val="20"/>
          <w:szCs w:val="20"/>
          <w:lang w:val="es-AR"/>
        </w:rPr>
        <w:tab/>
        <w:t xml:space="preserve">  2,07</w:t>
      </w:r>
      <w:r>
        <w:rPr>
          <w:rFonts w:ascii="Courier New" w:hAnsi="Courier New" w:cs="Courier New"/>
          <w:sz w:val="20"/>
          <w:szCs w:val="20"/>
          <w:lang w:val="es-AR"/>
        </w:rPr>
        <w:tab/>
        <w:t>12</w:t>
      </w:r>
      <w:r>
        <w:rPr>
          <w:rFonts w:ascii="Courier New" w:hAnsi="Courier New" w:cs="Courier New"/>
          <w:sz w:val="20"/>
          <w:szCs w:val="20"/>
          <w:lang w:val="es-AR"/>
        </w:rPr>
        <w:tab/>
        <w:t>0,04</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5  </w:t>
      </w:r>
      <w:r>
        <w:rPr>
          <w:rFonts w:ascii="Courier New" w:hAnsi="Courier New" w:cs="Courier New"/>
          <w:sz w:val="20"/>
          <w:szCs w:val="20"/>
          <w:u w:val="single"/>
          <w:lang w:val="es-AR"/>
        </w:rPr>
        <w:tab/>
        <w:t xml:space="preserve">  2,07</w:t>
      </w:r>
      <w:r>
        <w:rPr>
          <w:rFonts w:ascii="Courier New" w:hAnsi="Courier New" w:cs="Courier New"/>
          <w:sz w:val="20"/>
          <w:szCs w:val="20"/>
          <w:u w:val="single"/>
          <w:lang w:val="es-AR"/>
        </w:rPr>
        <w:tab/>
        <w:t>12</w:t>
      </w:r>
      <w:r>
        <w:rPr>
          <w:rFonts w:ascii="Courier New" w:hAnsi="Courier New" w:cs="Courier New"/>
          <w:sz w:val="20"/>
          <w:szCs w:val="20"/>
          <w:u w:val="single"/>
          <w:lang w:val="es-AR"/>
        </w:rPr>
        <w:tab/>
        <w:t>0,04</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E87D9F" w:rsidRDefault="00E87D9F"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sidRPr="007A30BB">
        <w:rPr>
          <w:rFonts w:ascii="Courier New" w:hAnsi="Courier New" w:cs="Courier New"/>
          <w:b/>
          <w:bCs/>
          <w:color w:val="0000FF"/>
          <w:sz w:val="20"/>
          <w:szCs w:val="20"/>
          <w:lang w:val="es-AR"/>
        </w:rPr>
        <w:t>BRIX</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Variable</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 xml:space="preserve"> R²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R²</w:t>
      </w:r>
      <w:proofErr w:type="spellEnd"/>
      <w:r>
        <w:rPr>
          <w:rFonts w:ascii="Courier New" w:hAnsi="Courier New" w:cs="Courier New"/>
          <w:sz w:val="20"/>
          <w:szCs w:val="20"/>
          <w:u w:val="single"/>
          <w:lang w:val="es-AR"/>
        </w:rPr>
        <w:t xml:space="preserve"> Aj</w:t>
      </w:r>
      <w:r>
        <w:rPr>
          <w:rFonts w:ascii="Courier New" w:hAnsi="Courier New" w:cs="Courier New"/>
          <w:sz w:val="20"/>
          <w:szCs w:val="20"/>
          <w:u w:val="single"/>
          <w:lang w:val="es-AR"/>
        </w:rPr>
        <w:tab/>
        <w:t xml:space="preserve"> CV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BRIX    </w:t>
      </w:r>
      <w:r>
        <w:rPr>
          <w:rFonts w:ascii="Courier New" w:hAnsi="Courier New" w:cs="Courier New"/>
          <w:sz w:val="20"/>
          <w:szCs w:val="20"/>
          <w:u w:val="single"/>
          <w:lang w:val="es-AR"/>
        </w:rPr>
        <w:tab/>
        <w:t>72</w:t>
      </w:r>
      <w:r>
        <w:rPr>
          <w:rFonts w:ascii="Courier New" w:hAnsi="Courier New" w:cs="Courier New"/>
          <w:sz w:val="20"/>
          <w:szCs w:val="20"/>
          <w:u w:val="single"/>
          <w:lang w:val="es-AR"/>
        </w:rPr>
        <w:tab/>
        <w:t>0,77</w:t>
      </w:r>
      <w:r>
        <w:rPr>
          <w:rFonts w:ascii="Courier New" w:hAnsi="Courier New" w:cs="Courier New"/>
          <w:sz w:val="20"/>
          <w:szCs w:val="20"/>
          <w:u w:val="single"/>
          <w:lang w:val="es-AR"/>
        </w:rPr>
        <w:tab/>
        <w:t xml:space="preserve"> 0,65</w:t>
      </w:r>
      <w:r>
        <w:rPr>
          <w:rFonts w:ascii="Courier New" w:hAnsi="Courier New" w:cs="Courier New"/>
          <w:sz w:val="20"/>
          <w:szCs w:val="20"/>
          <w:u w:val="single"/>
          <w:lang w:val="es-AR"/>
        </w:rPr>
        <w:tab/>
        <w:t>29,49</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r>
        <w:rPr>
          <w:rFonts w:ascii="Courier New" w:hAnsi="Courier New" w:cs="Courier New"/>
          <w:b/>
          <w:bCs/>
          <w:color w:val="0000FF"/>
          <w:sz w:val="20"/>
          <w:szCs w:val="20"/>
          <w:lang w:val="es-AR"/>
        </w:rPr>
        <w:t>Cuadro de Análisis de la Varianza (SC tipo III)</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 F.V.  </w:t>
      </w:r>
      <w:r>
        <w:rPr>
          <w:rFonts w:ascii="Courier New" w:hAnsi="Courier New" w:cs="Courier New"/>
          <w:sz w:val="20"/>
          <w:szCs w:val="20"/>
          <w:u w:val="single"/>
          <w:lang w:val="es-AR"/>
        </w:rPr>
        <w:tab/>
        <w:t xml:space="preserve">  SC  </w:t>
      </w:r>
      <w:r>
        <w:rPr>
          <w:rFonts w:ascii="Courier New" w:hAnsi="Courier New" w:cs="Courier New"/>
          <w:sz w:val="20"/>
          <w:szCs w:val="20"/>
          <w:u w:val="single"/>
          <w:lang w:val="es-AR"/>
        </w:rPr>
        <w:tab/>
      </w:r>
      <w:proofErr w:type="spellStart"/>
      <w:r>
        <w:rPr>
          <w:rFonts w:ascii="Courier New" w:hAnsi="Courier New" w:cs="Courier New"/>
          <w:sz w:val="20"/>
          <w:szCs w:val="20"/>
          <w:u w:val="single"/>
          <w:lang w:val="es-AR"/>
        </w:rPr>
        <w:t>gl</w:t>
      </w:r>
      <w:proofErr w:type="spellEnd"/>
      <w:r>
        <w:rPr>
          <w:rFonts w:ascii="Courier New" w:hAnsi="Courier New" w:cs="Courier New"/>
          <w:sz w:val="20"/>
          <w:szCs w:val="20"/>
          <w:u w:val="single"/>
          <w:lang w:val="es-AR"/>
        </w:rPr>
        <w:tab/>
        <w:t xml:space="preserve"> CM  </w:t>
      </w:r>
      <w:r>
        <w:rPr>
          <w:rFonts w:ascii="Courier New" w:hAnsi="Courier New" w:cs="Courier New"/>
          <w:sz w:val="20"/>
          <w:szCs w:val="20"/>
          <w:u w:val="single"/>
          <w:lang w:val="es-AR"/>
        </w:rPr>
        <w:tab/>
        <w:t xml:space="preserve"> F   </w:t>
      </w:r>
      <w:r>
        <w:rPr>
          <w:rFonts w:ascii="Courier New" w:hAnsi="Courier New" w:cs="Courier New"/>
          <w:sz w:val="20"/>
          <w:szCs w:val="20"/>
          <w:u w:val="single"/>
          <w:lang w:val="es-AR"/>
        </w:rPr>
        <w:tab/>
        <w:t>p-valor</w:t>
      </w:r>
      <w:r>
        <w:rPr>
          <w:rFonts w:ascii="Courier New" w:hAnsi="Courier New" w:cs="Courier New"/>
          <w:sz w:val="20"/>
          <w:szCs w:val="20"/>
          <w:u w:val="single"/>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Modelo.</w:t>
      </w:r>
      <w:r w:rsidRPr="00B55E27">
        <w:rPr>
          <w:rFonts w:ascii="Courier New" w:hAnsi="Courier New" w:cs="Courier New"/>
          <w:sz w:val="20"/>
          <w:szCs w:val="20"/>
          <w:lang w:val="es-AR"/>
        </w:rPr>
        <w:tab/>
        <w:t>442,81</w:t>
      </w:r>
      <w:r w:rsidRPr="00B55E27">
        <w:rPr>
          <w:rFonts w:ascii="Courier New" w:hAnsi="Courier New" w:cs="Courier New"/>
          <w:sz w:val="20"/>
          <w:szCs w:val="20"/>
          <w:lang w:val="es-AR"/>
        </w:rPr>
        <w:tab/>
        <w:t>25</w:t>
      </w:r>
      <w:r w:rsidRPr="00B55E27">
        <w:rPr>
          <w:rFonts w:ascii="Courier New" w:hAnsi="Courier New" w:cs="Courier New"/>
          <w:sz w:val="20"/>
          <w:szCs w:val="20"/>
          <w:lang w:val="es-AR"/>
        </w:rPr>
        <w:tab/>
        <w:t>17,71</w:t>
      </w:r>
      <w:r w:rsidRPr="00B55E27">
        <w:rPr>
          <w:rFonts w:ascii="Courier New" w:hAnsi="Courier New" w:cs="Courier New"/>
          <w:sz w:val="20"/>
          <w:szCs w:val="20"/>
          <w:lang w:val="es-AR"/>
        </w:rPr>
        <w:tab/>
        <w:t xml:space="preserve"> 6,27</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HIB    </w:t>
      </w:r>
      <w:r w:rsidRPr="00B55E27">
        <w:rPr>
          <w:rFonts w:ascii="Courier New" w:hAnsi="Courier New" w:cs="Courier New"/>
          <w:sz w:val="20"/>
          <w:szCs w:val="20"/>
          <w:lang w:val="es-AR"/>
        </w:rPr>
        <w:tab/>
        <w:t>279,68</w:t>
      </w:r>
      <w:r w:rsidRPr="00B55E27">
        <w:rPr>
          <w:rFonts w:ascii="Courier New" w:hAnsi="Courier New" w:cs="Courier New"/>
          <w:sz w:val="20"/>
          <w:szCs w:val="20"/>
          <w:lang w:val="es-AR"/>
        </w:rPr>
        <w:tab/>
        <w:t xml:space="preserve"> 3</w:t>
      </w:r>
      <w:r w:rsidRPr="00B55E27">
        <w:rPr>
          <w:rFonts w:ascii="Courier New" w:hAnsi="Courier New" w:cs="Courier New"/>
          <w:sz w:val="20"/>
          <w:szCs w:val="20"/>
          <w:lang w:val="es-AR"/>
        </w:rPr>
        <w:tab/>
        <w:t>93,23</w:t>
      </w:r>
      <w:r w:rsidRPr="00B55E27">
        <w:rPr>
          <w:rFonts w:ascii="Courier New" w:hAnsi="Courier New" w:cs="Courier New"/>
          <w:sz w:val="20"/>
          <w:szCs w:val="20"/>
          <w:lang w:val="es-AR"/>
        </w:rPr>
        <w:tab/>
        <w:t>33,03</w:t>
      </w:r>
      <w:r w:rsidRPr="00B55E27">
        <w:rPr>
          <w:rFonts w:ascii="Courier New" w:hAnsi="Courier New" w:cs="Courier New"/>
          <w:sz w:val="20"/>
          <w:szCs w:val="20"/>
          <w:lang w:val="es-AR"/>
        </w:rPr>
        <w:tab/>
        <w:t>&lt;0,0001</w:t>
      </w:r>
      <w:r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REP    </w:t>
      </w:r>
      <w:r w:rsidRPr="00B55E27">
        <w:rPr>
          <w:rFonts w:ascii="Courier New" w:hAnsi="Courier New" w:cs="Courier New"/>
          <w:sz w:val="20"/>
          <w:szCs w:val="20"/>
          <w:lang w:val="es-AR"/>
        </w:rPr>
        <w:tab/>
        <w:t xml:space="preserve">  2,46</w:t>
      </w:r>
      <w:r w:rsidRPr="00B55E27">
        <w:rPr>
          <w:rFonts w:ascii="Courier New" w:hAnsi="Courier New" w:cs="Courier New"/>
          <w:sz w:val="20"/>
          <w:szCs w:val="20"/>
          <w:lang w:val="es-AR"/>
        </w:rPr>
        <w:tab/>
        <w:t xml:space="preserve"> 2</w:t>
      </w:r>
      <w:r w:rsidRPr="00B55E27">
        <w:rPr>
          <w:rFonts w:ascii="Courier New" w:hAnsi="Courier New" w:cs="Courier New"/>
          <w:sz w:val="20"/>
          <w:szCs w:val="20"/>
          <w:lang w:val="es-AR"/>
        </w:rPr>
        <w:tab/>
        <w:t xml:space="preserve"> 1,23</w:t>
      </w:r>
      <w:r w:rsidRPr="00B55E27">
        <w:rPr>
          <w:rFonts w:ascii="Courier New" w:hAnsi="Courier New" w:cs="Courier New"/>
          <w:sz w:val="20"/>
          <w:szCs w:val="20"/>
          <w:lang w:val="es-AR"/>
        </w:rPr>
        <w:tab/>
        <w:t xml:space="preserve"> 0,44</w:t>
      </w:r>
      <w:r w:rsidRPr="00B55E27">
        <w:rPr>
          <w:rFonts w:ascii="Courier New" w:hAnsi="Courier New" w:cs="Courier New"/>
          <w:sz w:val="20"/>
          <w:szCs w:val="20"/>
          <w:lang w:val="es-AR"/>
        </w:rPr>
        <w:tab/>
        <w:t xml:space="preserve"> 0,6497</w:t>
      </w:r>
      <w:r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MC</w:t>
      </w:r>
      <w:r w:rsidR="001731AA" w:rsidRPr="00B55E27">
        <w:rPr>
          <w:rFonts w:ascii="Courier New" w:hAnsi="Courier New" w:cs="Courier New"/>
          <w:sz w:val="20"/>
          <w:szCs w:val="20"/>
          <w:lang w:val="es-AR"/>
        </w:rPr>
        <w:t xml:space="preserve">    </w:t>
      </w:r>
      <w:r w:rsidR="001731AA" w:rsidRPr="00B55E27">
        <w:rPr>
          <w:rFonts w:ascii="Courier New" w:hAnsi="Courier New" w:cs="Courier New"/>
          <w:sz w:val="20"/>
          <w:szCs w:val="20"/>
          <w:lang w:val="es-AR"/>
        </w:rPr>
        <w:tab/>
        <w:t xml:space="preserve"> 34,43</w:t>
      </w:r>
      <w:r w:rsidR="001731AA" w:rsidRPr="00B55E27">
        <w:rPr>
          <w:rFonts w:ascii="Courier New" w:hAnsi="Courier New" w:cs="Courier New"/>
          <w:sz w:val="20"/>
          <w:szCs w:val="20"/>
          <w:lang w:val="es-AR"/>
        </w:rPr>
        <w:tab/>
        <w:t xml:space="preserve"> 5</w:t>
      </w:r>
      <w:r w:rsidR="001731AA" w:rsidRPr="00B55E27">
        <w:rPr>
          <w:rFonts w:ascii="Courier New" w:hAnsi="Courier New" w:cs="Courier New"/>
          <w:sz w:val="20"/>
          <w:szCs w:val="20"/>
          <w:lang w:val="es-AR"/>
        </w:rPr>
        <w:tab/>
        <w:t xml:space="preserve"> 6,89</w:t>
      </w:r>
      <w:r w:rsidR="001731AA" w:rsidRPr="00B55E27">
        <w:rPr>
          <w:rFonts w:ascii="Courier New" w:hAnsi="Courier New" w:cs="Courier New"/>
          <w:sz w:val="20"/>
          <w:szCs w:val="20"/>
          <w:lang w:val="es-AR"/>
        </w:rPr>
        <w:tab/>
        <w:t xml:space="preserve"> 2,44</w:t>
      </w:r>
      <w:r w:rsidR="001731AA" w:rsidRPr="00B55E27">
        <w:rPr>
          <w:rFonts w:ascii="Courier New" w:hAnsi="Courier New" w:cs="Courier New"/>
          <w:sz w:val="20"/>
          <w:szCs w:val="20"/>
          <w:lang w:val="es-AR"/>
        </w:rPr>
        <w:tab/>
        <w:t xml:space="preserve"> 0,0483</w:t>
      </w:r>
      <w:r w:rsidR="001731AA" w:rsidRPr="00B55E27">
        <w:rPr>
          <w:rFonts w:ascii="Courier New" w:hAnsi="Courier New" w:cs="Courier New"/>
          <w:sz w:val="20"/>
          <w:szCs w:val="20"/>
          <w:lang w:val="es-AR"/>
        </w:rPr>
        <w:tab/>
        <w:t xml:space="preserve">  </w:t>
      </w:r>
    </w:p>
    <w:p w:rsidR="001731AA" w:rsidRPr="00B55E27" w:rsidRDefault="00C216C9"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HIB*MC</w:t>
      </w:r>
      <w:r w:rsidR="001731AA" w:rsidRPr="00B55E27">
        <w:rPr>
          <w:rFonts w:ascii="Courier New" w:hAnsi="Courier New" w:cs="Courier New"/>
          <w:sz w:val="20"/>
          <w:szCs w:val="20"/>
          <w:lang w:val="es-AR"/>
        </w:rPr>
        <w:tab/>
        <w:t>126,25</w:t>
      </w:r>
      <w:r w:rsidR="001731AA" w:rsidRPr="00B55E27">
        <w:rPr>
          <w:rFonts w:ascii="Courier New" w:hAnsi="Courier New" w:cs="Courier New"/>
          <w:sz w:val="20"/>
          <w:szCs w:val="20"/>
          <w:lang w:val="es-AR"/>
        </w:rPr>
        <w:tab/>
        <w:t>15</w:t>
      </w:r>
      <w:r w:rsidR="001731AA" w:rsidRPr="00B55E27">
        <w:rPr>
          <w:rFonts w:ascii="Courier New" w:hAnsi="Courier New" w:cs="Courier New"/>
          <w:sz w:val="20"/>
          <w:szCs w:val="20"/>
          <w:lang w:val="es-AR"/>
        </w:rPr>
        <w:tab/>
        <w:t xml:space="preserve"> 8,42</w:t>
      </w:r>
      <w:r w:rsidR="001731AA" w:rsidRPr="00B55E27">
        <w:rPr>
          <w:rFonts w:ascii="Courier New" w:hAnsi="Courier New" w:cs="Courier New"/>
          <w:sz w:val="20"/>
          <w:szCs w:val="20"/>
          <w:lang w:val="es-AR"/>
        </w:rPr>
        <w:tab/>
        <w:t xml:space="preserve"> 2,98</w:t>
      </w:r>
      <w:r w:rsidR="001731AA" w:rsidRPr="00B55E27">
        <w:rPr>
          <w:rFonts w:ascii="Courier New" w:hAnsi="Courier New" w:cs="Courier New"/>
          <w:sz w:val="20"/>
          <w:szCs w:val="20"/>
          <w:lang w:val="es-AR"/>
        </w:rPr>
        <w:tab/>
        <w:t xml:space="preserve"> 0,0022</w:t>
      </w:r>
      <w:r w:rsidR="001731AA" w:rsidRPr="00B55E27">
        <w:rPr>
          <w:rFonts w:ascii="Courier New" w:hAnsi="Courier New" w:cs="Courier New"/>
          <w:sz w:val="20"/>
          <w:szCs w:val="20"/>
          <w:lang w:val="es-AR"/>
        </w:rPr>
        <w:tab/>
        <w:t xml:space="preserve">  </w:t>
      </w:r>
    </w:p>
    <w:p w:rsidR="001731AA" w:rsidRPr="00B55E27" w:rsidRDefault="001731AA" w:rsidP="001731AA">
      <w:pPr>
        <w:autoSpaceDE w:val="0"/>
        <w:autoSpaceDN w:val="0"/>
        <w:adjustRightInd w:val="0"/>
        <w:spacing w:after="0" w:line="240" w:lineRule="auto"/>
        <w:rPr>
          <w:rFonts w:ascii="Courier New" w:hAnsi="Courier New" w:cs="Courier New"/>
          <w:sz w:val="20"/>
          <w:szCs w:val="20"/>
          <w:lang w:val="es-AR"/>
        </w:rPr>
      </w:pPr>
      <w:r w:rsidRPr="00B55E27">
        <w:rPr>
          <w:rFonts w:ascii="Courier New" w:hAnsi="Courier New" w:cs="Courier New"/>
          <w:sz w:val="20"/>
          <w:szCs w:val="20"/>
          <w:lang w:val="es-AR"/>
        </w:rPr>
        <w:t xml:space="preserve">Error  </w:t>
      </w:r>
      <w:r w:rsidRPr="00B55E27">
        <w:rPr>
          <w:rFonts w:ascii="Courier New" w:hAnsi="Courier New" w:cs="Courier New"/>
          <w:sz w:val="20"/>
          <w:szCs w:val="20"/>
          <w:lang w:val="es-AR"/>
        </w:rPr>
        <w:tab/>
        <w:t>129,85</w:t>
      </w:r>
      <w:r w:rsidRPr="00B55E27">
        <w:rPr>
          <w:rFonts w:ascii="Courier New" w:hAnsi="Courier New" w:cs="Courier New"/>
          <w:sz w:val="20"/>
          <w:szCs w:val="20"/>
          <w:lang w:val="es-AR"/>
        </w:rPr>
        <w:tab/>
        <w:t>46</w:t>
      </w:r>
      <w:r w:rsidRPr="00B55E27">
        <w:rPr>
          <w:rFonts w:ascii="Courier New" w:hAnsi="Courier New" w:cs="Courier New"/>
          <w:sz w:val="20"/>
          <w:szCs w:val="20"/>
          <w:lang w:val="es-AR"/>
        </w:rPr>
        <w:tab/>
        <w:t xml:space="preserve"> 2,82</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r w:rsidRPr="00B55E27">
        <w:rPr>
          <w:rFonts w:ascii="Courier New" w:hAnsi="Courier New" w:cs="Courier New"/>
          <w:sz w:val="20"/>
          <w:szCs w:val="20"/>
          <w:lang w:val="es-AR"/>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u w:val="single"/>
          <w:lang w:val="en-US"/>
        </w:rPr>
      </w:pPr>
      <w:r w:rsidRPr="001731AA">
        <w:rPr>
          <w:rFonts w:ascii="Courier New" w:hAnsi="Courier New" w:cs="Courier New"/>
          <w:sz w:val="20"/>
          <w:szCs w:val="20"/>
          <w:u w:val="single"/>
          <w:lang w:val="en-US"/>
        </w:rPr>
        <w:t xml:space="preserve">Total  </w:t>
      </w:r>
      <w:r w:rsidRPr="001731AA">
        <w:rPr>
          <w:rFonts w:ascii="Courier New" w:hAnsi="Courier New" w:cs="Courier New"/>
          <w:sz w:val="20"/>
          <w:szCs w:val="20"/>
          <w:u w:val="single"/>
          <w:lang w:val="en-US"/>
        </w:rPr>
        <w:tab/>
        <w:t>572</w:t>
      </w:r>
      <w:proofErr w:type="gramStart"/>
      <w:r w:rsidRPr="001731AA">
        <w:rPr>
          <w:rFonts w:ascii="Courier New" w:hAnsi="Courier New" w:cs="Courier New"/>
          <w:sz w:val="20"/>
          <w:szCs w:val="20"/>
          <w:u w:val="single"/>
          <w:lang w:val="en-US"/>
        </w:rPr>
        <w:t>,66</w:t>
      </w:r>
      <w:proofErr w:type="gramEnd"/>
      <w:r w:rsidRPr="001731AA">
        <w:rPr>
          <w:rFonts w:ascii="Courier New" w:hAnsi="Courier New" w:cs="Courier New"/>
          <w:sz w:val="20"/>
          <w:szCs w:val="20"/>
          <w:u w:val="single"/>
          <w:lang w:val="en-US"/>
        </w:rPr>
        <w:tab/>
        <w:t>71</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r w:rsidRPr="001731AA">
        <w:rPr>
          <w:rFonts w:ascii="Courier New" w:hAnsi="Courier New" w:cs="Courier New"/>
          <w:sz w:val="20"/>
          <w:szCs w:val="20"/>
          <w:u w:val="single"/>
          <w:lang w:val="en-US"/>
        </w:rPr>
        <w:tab/>
        <w:t xml:space="preserve">  </w:t>
      </w:r>
    </w:p>
    <w:p w:rsidR="001731AA" w:rsidRPr="001731AA" w:rsidRDefault="001731AA" w:rsidP="001731AA">
      <w:pPr>
        <w:autoSpaceDE w:val="0"/>
        <w:autoSpaceDN w:val="0"/>
        <w:adjustRightInd w:val="0"/>
        <w:spacing w:after="0" w:line="240" w:lineRule="auto"/>
        <w:rPr>
          <w:rFonts w:ascii="Courier New" w:hAnsi="Courier New" w:cs="Courier New"/>
          <w:sz w:val="20"/>
          <w:szCs w:val="20"/>
          <w:lang w:val="en-US"/>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DMS=1,12730</w:t>
      </w:r>
    </w:p>
    <w:p w:rsidR="001731AA" w:rsidRDefault="001731AA" w:rsidP="001731AA">
      <w:pPr>
        <w:autoSpaceDE w:val="0"/>
        <w:autoSpaceDN w:val="0"/>
        <w:adjustRightInd w:val="0"/>
        <w:spacing w:after="0" w:line="240" w:lineRule="auto"/>
        <w:rPr>
          <w:rFonts w:ascii="Courier New" w:hAnsi="Courier New" w:cs="Courier New"/>
          <w:i/>
          <w:iCs/>
          <w:sz w:val="20"/>
          <w:szCs w:val="20"/>
          <w:lang w:val="es-AR"/>
        </w:rPr>
      </w:pPr>
      <w:r>
        <w:rPr>
          <w:rFonts w:ascii="Courier New" w:hAnsi="Courier New" w:cs="Courier New"/>
          <w:i/>
          <w:iCs/>
          <w:sz w:val="20"/>
          <w:szCs w:val="20"/>
          <w:lang w:val="es-AR"/>
        </w:rPr>
        <w:t xml:space="preserve">Error: 2,8228 </w:t>
      </w:r>
      <w:proofErr w:type="spellStart"/>
      <w:r>
        <w:rPr>
          <w:rFonts w:ascii="Courier New" w:hAnsi="Courier New" w:cs="Courier New"/>
          <w:i/>
          <w:iCs/>
          <w:sz w:val="20"/>
          <w:szCs w:val="20"/>
          <w:lang w:val="es-AR"/>
        </w:rPr>
        <w:t>gl</w:t>
      </w:r>
      <w:proofErr w:type="spellEnd"/>
      <w:r>
        <w:rPr>
          <w:rFonts w:ascii="Courier New" w:hAnsi="Courier New" w:cs="Courier New"/>
          <w:i/>
          <w:iCs/>
          <w:sz w:val="20"/>
          <w:szCs w:val="20"/>
          <w:lang w:val="es-AR"/>
        </w:rPr>
        <w:t>: 46</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Medias</w:t>
      </w:r>
      <w:r>
        <w:rPr>
          <w:rFonts w:ascii="Courier New" w:hAnsi="Courier New" w:cs="Courier New"/>
          <w:sz w:val="20"/>
          <w:szCs w:val="20"/>
          <w:u w:val="single"/>
          <w:lang w:val="es-AR"/>
        </w:rPr>
        <w:tab/>
        <w:t xml:space="preserve">n </w:t>
      </w:r>
      <w:r>
        <w:rPr>
          <w:rFonts w:ascii="Courier New" w:hAnsi="Courier New" w:cs="Courier New"/>
          <w:sz w:val="20"/>
          <w:szCs w:val="20"/>
          <w:u w:val="single"/>
          <w:lang w:val="es-AR"/>
        </w:rPr>
        <w:tab/>
        <w:t>E.E.</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1  </w:t>
      </w:r>
      <w:r>
        <w:rPr>
          <w:rFonts w:ascii="Courier New" w:hAnsi="Courier New" w:cs="Courier New"/>
          <w:sz w:val="20"/>
          <w:szCs w:val="20"/>
          <w:lang w:val="es-AR"/>
        </w:rPr>
        <w:tab/>
        <w:t xml:space="preserve">  8,18</w:t>
      </w:r>
      <w:r>
        <w:rPr>
          <w:rFonts w:ascii="Courier New" w:hAnsi="Courier New" w:cs="Courier New"/>
          <w:sz w:val="20"/>
          <w:szCs w:val="20"/>
          <w:lang w:val="es-AR"/>
        </w:rPr>
        <w:tab/>
        <w:t>18</w:t>
      </w:r>
      <w:r>
        <w:rPr>
          <w:rFonts w:ascii="Courier New" w:hAnsi="Courier New" w:cs="Courier New"/>
          <w:sz w:val="20"/>
          <w:szCs w:val="20"/>
          <w:lang w:val="es-AR"/>
        </w:rPr>
        <w:tab/>
        <w:t>0,40</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2  </w:t>
      </w:r>
      <w:r>
        <w:rPr>
          <w:rFonts w:ascii="Courier New" w:hAnsi="Courier New" w:cs="Courier New"/>
          <w:sz w:val="20"/>
          <w:szCs w:val="20"/>
          <w:lang w:val="es-AR"/>
        </w:rPr>
        <w:tab/>
        <w:t xml:space="preserve">  7,07</w:t>
      </w:r>
      <w:r>
        <w:rPr>
          <w:rFonts w:ascii="Courier New" w:hAnsi="Courier New" w:cs="Courier New"/>
          <w:sz w:val="20"/>
          <w:szCs w:val="20"/>
          <w:lang w:val="es-AR"/>
        </w:rPr>
        <w:tab/>
        <w:t>18</w:t>
      </w:r>
      <w:r>
        <w:rPr>
          <w:rFonts w:ascii="Courier New" w:hAnsi="Courier New" w:cs="Courier New"/>
          <w:sz w:val="20"/>
          <w:szCs w:val="20"/>
          <w:lang w:val="es-AR"/>
        </w:rPr>
        <w:tab/>
        <w:t>0,40</w:t>
      </w:r>
      <w:r>
        <w:rPr>
          <w:rFonts w:ascii="Courier New" w:hAnsi="Courier New" w:cs="Courier New"/>
          <w:sz w:val="20"/>
          <w:szCs w:val="20"/>
          <w:lang w:val="es-AR"/>
        </w:rPr>
        <w:tab/>
        <w:t xml:space="preserve">A </w:t>
      </w:r>
      <w:r>
        <w:rPr>
          <w:rFonts w:ascii="Courier New" w:hAnsi="Courier New" w:cs="Courier New"/>
          <w:sz w:val="20"/>
          <w:szCs w:val="20"/>
          <w:lang w:val="es-AR"/>
        </w:rPr>
        <w:tab/>
        <w:t xml:space="preserve">  </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r>
        <w:rPr>
          <w:rFonts w:ascii="Courier New" w:hAnsi="Courier New" w:cs="Courier New"/>
          <w:sz w:val="20"/>
          <w:szCs w:val="20"/>
          <w:lang w:val="es-AR"/>
        </w:rPr>
        <w:t xml:space="preserve">3  </w:t>
      </w:r>
      <w:r>
        <w:rPr>
          <w:rFonts w:ascii="Courier New" w:hAnsi="Courier New" w:cs="Courier New"/>
          <w:sz w:val="20"/>
          <w:szCs w:val="20"/>
          <w:lang w:val="es-AR"/>
        </w:rPr>
        <w:tab/>
        <w:t xml:space="preserve">  3,84</w:t>
      </w:r>
      <w:r>
        <w:rPr>
          <w:rFonts w:ascii="Courier New" w:hAnsi="Courier New" w:cs="Courier New"/>
          <w:sz w:val="20"/>
          <w:szCs w:val="20"/>
          <w:lang w:val="es-AR"/>
        </w:rPr>
        <w:tab/>
        <w:t>18</w:t>
      </w:r>
      <w:r>
        <w:rPr>
          <w:rFonts w:ascii="Courier New" w:hAnsi="Courier New" w:cs="Courier New"/>
          <w:sz w:val="20"/>
          <w:szCs w:val="20"/>
          <w:lang w:val="es-AR"/>
        </w:rPr>
        <w:tab/>
        <w:t>0,40</w:t>
      </w:r>
      <w:r>
        <w:rPr>
          <w:rFonts w:ascii="Courier New" w:hAnsi="Courier New" w:cs="Courier New"/>
          <w:sz w:val="20"/>
          <w:szCs w:val="20"/>
          <w:lang w:val="es-AR"/>
        </w:rPr>
        <w:tab/>
        <w:t xml:space="preserve">  </w:t>
      </w:r>
      <w:r>
        <w:rPr>
          <w:rFonts w:ascii="Courier New" w:hAnsi="Courier New" w:cs="Courier New"/>
          <w:sz w:val="20"/>
          <w:szCs w:val="20"/>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 xml:space="preserve">4  </w:t>
      </w:r>
      <w:r>
        <w:rPr>
          <w:rFonts w:ascii="Courier New" w:hAnsi="Courier New" w:cs="Courier New"/>
          <w:sz w:val="20"/>
          <w:szCs w:val="20"/>
          <w:u w:val="single"/>
          <w:lang w:val="es-AR"/>
        </w:rPr>
        <w:tab/>
        <w:t xml:space="preserve">  3,69</w:t>
      </w:r>
      <w:r>
        <w:rPr>
          <w:rFonts w:ascii="Courier New" w:hAnsi="Courier New" w:cs="Courier New"/>
          <w:sz w:val="20"/>
          <w:szCs w:val="20"/>
          <w:u w:val="single"/>
          <w:lang w:val="es-AR"/>
        </w:rPr>
        <w:tab/>
        <w:t>18</w:t>
      </w:r>
      <w:r>
        <w:rPr>
          <w:rFonts w:ascii="Courier New" w:hAnsi="Courier New" w:cs="Courier New"/>
          <w:sz w:val="20"/>
          <w:szCs w:val="20"/>
          <w:u w:val="single"/>
          <w:lang w:val="es-AR"/>
        </w:rPr>
        <w:tab/>
        <w:t>0,40</w:t>
      </w:r>
      <w:r>
        <w:rPr>
          <w:rFonts w:ascii="Courier New" w:hAnsi="Courier New" w:cs="Courier New"/>
          <w:sz w:val="20"/>
          <w:szCs w:val="20"/>
          <w:u w:val="single"/>
          <w:lang w:val="es-AR"/>
        </w:rPr>
        <w:tab/>
        <w:t xml:space="preserve">  </w:t>
      </w:r>
      <w:r>
        <w:rPr>
          <w:rFonts w:ascii="Courier New" w:hAnsi="Courier New" w:cs="Courier New"/>
          <w:sz w:val="20"/>
          <w:szCs w:val="20"/>
          <w:u w:val="single"/>
          <w:lang w:val="es-AR"/>
        </w:rPr>
        <w:tab/>
        <w:t xml:space="preserve">B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Pr="008D444B" w:rsidRDefault="001731AA" w:rsidP="001731AA">
      <w:pPr>
        <w:autoSpaceDE w:val="0"/>
        <w:autoSpaceDN w:val="0"/>
        <w:adjustRightInd w:val="0"/>
        <w:spacing w:after="0" w:line="240" w:lineRule="auto"/>
        <w:rPr>
          <w:rFonts w:ascii="Courier New" w:hAnsi="Courier New" w:cs="Courier New"/>
          <w:bCs/>
          <w:color w:val="0000FF"/>
          <w:sz w:val="20"/>
          <w:szCs w:val="20"/>
          <w:lang w:val="en-US"/>
        </w:rPr>
      </w:pPr>
      <w:proofErr w:type="spellStart"/>
      <w:r w:rsidRPr="008D444B">
        <w:rPr>
          <w:rFonts w:ascii="Courier New" w:hAnsi="Courier New" w:cs="Courier New"/>
          <w:bCs/>
          <w:color w:val="0000FF"/>
          <w:sz w:val="20"/>
          <w:szCs w:val="20"/>
          <w:lang w:val="en-US"/>
        </w:rPr>
        <w:t>Test</w:t>
      </w:r>
      <w:proofErr w:type="gramStart"/>
      <w:r w:rsidRPr="008D444B">
        <w:rPr>
          <w:rFonts w:ascii="Courier New" w:hAnsi="Courier New" w:cs="Courier New"/>
          <w:bCs/>
          <w:color w:val="0000FF"/>
          <w:sz w:val="20"/>
          <w:szCs w:val="20"/>
          <w:lang w:val="en-US"/>
        </w:rPr>
        <w:t>:LSD</w:t>
      </w:r>
      <w:proofErr w:type="spellEnd"/>
      <w:proofErr w:type="gramEnd"/>
      <w:r w:rsidRPr="008D444B">
        <w:rPr>
          <w:rFonts w:ascii="Courier New" w:hAnsi="Courier New" w:cs="Courier New"/>
          <w:bCs/>
          <w:color w:val="0000FF"/>
          <w:sz w:val="20"/>
          <w:szCs w:val="20"/>
          <w:lang w:val="en-US"/>
        </w:rPr>
        <w:t xml:space="preserve"> Fisher Alfa=0,05 DMS=1,38066</w:t>
      </w:r>
    </w:p>
    <w:p w:rsidR="001731AA" w:rsidRPr="00052D4D" w:rsidRDefault="001731AA" w:rsidP="001731AA">
      <w:pPr>
        <w:autoSpaceDE w:val="0"/>
        <w:autoSpaceDN w:val="0"/>
        <w:adjustRightInd w:val="0"/>
        <w:spacing w:after="0" w:line="240" w:lineRule="auto"/>
        <w:rPr>
          <w:rFonts w:ascii="Courier New" w:hAnsi="Courier New" w:cs="Courier New"/>
          <w:i/>
          <w:iCs/>
          <w:sz w:val="20"/>
          <w:szCs w:val="20"/>
          <w:lang w:val="es-AR"/>
        </w:rPr>
      </w:pPr>
      <w:r w:rsidRPr="00052D4D">
        <w:rPr>
          <w:rFonts w:ascii="Courier New" w:hAnsi="Courier New" w:cs="Courier New"/>
          <w:i/>
          <w:iCs/>
          <w:sz w:val="20"/>
          <w:szCs w:val="20"/>
          <w:lang w:val="es-AR"/>
        </w:rPr>
        <w:t xml:space="preserve">Error: 2,8228 </w:t>
      </w:r>
      <w:proofErr w:type="spellStart"/>
      <w:r w:rsidRPr="00052D4D">
        <w:rPr>
          <w:rFonts w:ascii="Courier New" w:hAnsi="Courier New" w:cs="Courier New"/>
          <w:i/>
          <w:iCs/>
          <w:sz w:val="20"/>
          <w:szCs w:val="20"/>
          <w:lang w:val="es-AR"/>
        </w:rPr>
        <w:t>gl</w:t>
      </w:r>
      <w:proofErr w:type="spellEnd"/>
      <w:r w:rsidRPr="00052D4D">
        <w:rPr>
          <w:rFonts w:ascii="Courier New" w:hAnsi="Courier New" w:cs="Courier New"/>
          <w:i/>
          <w:iCs/>
          <w:sz w:val="20"/>
          <w:szCs w:val="20"/>
          <w:lang w:val="es-AR"/>
        </w:rPr>
        <w:t>: 46</w:t>
      </w:r>
    </w:p>
    <w:p w:rsidR="001731AA" w:rsidRPr="008D444B" w:rsidRDefault="00C216C9"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MC</w:t>
      </w:r>
      <w:r w:rsidR="001731AA" w:rsidRPr="008D444B">
        <w:rPr>
          <w:rFonts w:ascii="Courier New" w:hAnsi="Courier New" w:cs="Courier New"/>
          <w:sz w:val="20"/>
          <w:szCs w:val="20"/>
          <w:u w:val="single"/>
          <w:lang w:val="es-AR"/>
        </w:rPr>
        <w:tab/>
        <w:t>Medias</w:t>
      </w:r>
      <w:r w:rsidR="001731AA" w:rsidRPr="008D444B">
        <w:rPr>
          <w:rFonts w:ascii="Courier New" w:hAnsi="Courier New" w:cs="Courier New"/>
          <w:sz w:val="20"/>
          <w:szCs w:val="20"/>
          <w:u w:val="single"/>
          <w:lang w:val="es-AR"/>
        </w:rPr>
        <w:tab/>
        <w:t xml:space="preserve">n </w:t>
      </w:r>
      <w:r w:rsidR="001731AA" w:rsidRPr="008D444B">
        <w:rPr>
          <w:rFonts w:ascii="Courier New" w:hAnsi="Courier New" w:cs="Courier New"/>
          <w:sz w:val="20"/>
          <w:szCs w:val="20"/>
          <w:u w:val="single"/>
          <w:lang w:val="es-AR"/>
        </w:rPr>
        <w:tab/>
        <w:t>E.E.</w:t>
      </w:r>
      <w:r w:rsidR="001731AA" w:rsidRPr="008D444B">
        <w:rPr>
          <w:rFonts w:ascii="Courier New" w:hAnsi="Courier New" w:cs="Courier New"/>
          <w:sz w:val="20"/>
          <w:szCs w:val="20"/>
          <w:u w:val="single"/>
          <w:lang w:val="es-AR"/>
        </w:rPr>
        <w:tab/>
        <w:t xml:space="preserve">  </w:t>
      </w:r>
      <w:r w:rsidR="001731AA" w:rsidRPr="008D444B">
        <w:rPr>
          <w:rFonts w:ascii="Courier New" w:hAnsi="Courier New" w:cs="Courier New"/>
          <w:sz w:val="20"/>
          <w:szCs w:val="20"/>
          <w:u w:val="single"/>
          <w:lang w:val="es-AR"/>
        </w:rPr>
        <w:tab/>
        <w:t xml:space="preserve">  </w:t>
      </w:r>
    </w:p>
    <w:p w:rsidR="001731AA" w:rsidRPr="008D444B" w:rsidRDefault="001731AA" w:rsidP="001731AA">
      <w:pPr>
        <w:autoSpaceDE w:val="0"/>
        <w:autoSpaceDN w:val="0"/>
        <w:adjustRightInd w:val="0"/>
        <w:spacing w:after="0" w:line="240" w:lineRule="auto"/>
        <w:rPr>
          <w:rFonts w:ascii="Courier New" w:hAnsi="Courier New" w:cs="Courier New"/>
          <w:sz w:val="20"/>
          <w:szCs w:val="20"/>
          <w:lang w:val="es-AR"/>
        </w:rPr>
      </w:pPr>
      <w:r w:rsidRPr="008D444B">
        <w:rPr>
          <w:rFonts w:ascii="Courier New" w:hAnsi="Courier New" w:cs="Courier New"/>
          <w:sz w:val="20"/>
          <w:szCs w:val="20"/>
          <w:lang w:val="es-AR"/>
        </w:rPr>
        <w:t xml:space="preserve">1  </w:t>
      </w:r>
      <w:r w:rsidRPr="008D444B">
        <w:rPr>
          <w:rFonts w:ascii="Courier New" w:hAnsi="Courier New" w:cs="Courier New"/>
          <w:sz w:val="20"/>
          <w:szCs w:val="20"/>
          <w:lang w:val="es-AR"/>
        </w:rPr>
        <w:tab/>
        <w:t xml:space="preserve">  6,31</w:t>
      </w:r>
      <w:r w:rsidRPr="008D444B">
        <w:rPr>
          <w:rFonts w:ascii="Courier New" w:hAnsi="Courier New" w:cs="Courier New"/>
          <w:sz w:val="20"/>
          <w:szCs w:val="20"/>
          <w:lang w:val="es-AR"/>
        </w:rPr>
        <w:tab/>
        <w:t>12</w:t>
      </w:r>
      <w:r w:rsidRPr="008D444B">
        <w:rPr>
          <w:rFonts w:ascii="Courier New" w:hAnsi="Courier New" w:cs="Courier New"/>
          <w:sz w:val="20"/>
          <w:szCs w:val="20"/>
          <w:lang w:val="es-AR"/>
        </w:rPr>
        <w:tab/>
        <w:t>0,49</w:t>
      </w:r>
      <w:r w:rsidRPr="008D444B">
        <w:rPr>
          <w:rFonts w:ascii="Courier New" w:hAnsi="Courier New" w:cs="Courier New"/>
          <w:sz w:val="20"/>
          <w:szCs w:val="20"/>
          <w:lang w:val="es-AR"/>
        </w:rPr>
        <w:tab/>
        <w:t xml:space="preserve">A </w:t>
      </w:r>
      <w:r w:rsidRPr="008D444B">
        <w:rPr>
          <w:rFonts w:ascii="Courier New" w:hAnsi="Courier New" w:cs="Courier New"/>
          <w:sz w:val="20"/>
          <w:szCs w:val="20"/>
          <w:lang w:val="es-AR"/>
        </w:rPr>
        <w:tab/>
        <w:t xml:space="preserve">  </w:t>
      </w:r>
    </w:p>
    <w:p w:rsidR="001731AA" w:rsidRPr="008D444B" w:rsidRDefault="001731AA" w:rsidP="001731AA">
      <w:pPr>
        <w:autoSpaceDE w:val="0"/>
        <w:autoSpaceDN w:val="0"/>
        <w:adjustRightInd w:val="0"/>
        <w:spacing w:after="0" w:line="240" w:lineRule="auto"/>
        <w:rPr>
          <w:rFonts w:ascii="Courier New" w:hAnsi="Courier New" w:cs="Courier New"/>
          <w:sz w:val="20"/>
          <w:szCs w:val="20"/>
          <w:lang w:val="es-AR"/>
        </w:rPr>
      </w:pPr>
      <w:r w:rsidRPr="008D444B">
        <w:rPr>
          <w:rFonts w:ascii="Courier New" w:hAnsi="Courier New" w:cs="Courier New"/>
          <w:sz w:val="20"/>
          <w:szCs w:val="20"/>
          <w:lang w:val="es-AR"/>
        </w:rPr>
        <w:t xml:space="preserve">6  </w:t>
      </w:r>
      <w:r w:rsidRPr="008D444B">
        <w:rPr>
          <w:rFonts w:ascii="Courier New" w:hAnsi="Courier New" w:cs="Courier New"/>
          <w:sz w:val="20"/>
          <w:szCs w:val="20"/>
          <w:lang w:val="es-AR"/>
        </w:rPr>
        <w:tab/>
        <w:t xml:space="preserve">  6,25</w:t>
      </w:r>
      <w:r w:rsidRPr="008D444B">
        <w:rPr>
          <w:rFonts w:ascii="Courier New" w:hAnsi="Courier New" w:cs="Courier New"/>
          <w:sz w:val="20"/>
          <w:szCs w:val="20"/>
          <w:lang w:val="es-AR"/>
        </w:rPr>
        <w:tab/>
        <w:t>12</w:t>
      </w:r>
      <w:r w:rsidRPr="008D444B">
        <w:rPr>
          <w:rFonts w:ascii="Courier New" w:hAnsi="Courier New" w:cs="Courier New"/>
          <w:sz w:val="20"/>
          <w:szCs w:val="20"/>
          <w:lang w:val="es-AR"/>
        </w:rPr>
        <w:tab/>
        <w:t>0,49</w:t>
      </w:r>
      <w:r w:rsidRPr="008D444B">
        <w:rPr>
          <w:rFonts w:ascii="Courier New" w:hAnsi="Courier New" w:cs="Courier New"/>
          <w:sz w:val="20"/>
          <w:szCs w:val="20"/>
          <w:lang w:val="es-AR"/>
        </w:rPr>
        <w:tab/>
        <w:t xml:space="preserve">A </w:t>
      </w:r>
      <w:r w:rsidRPr="008D444B">
        <w:rPr>
          <w:rFonts w:ascii="Courier New" w:hAnsi="Courier New" w:cs="Courier New"/>
          <w:sz w:val="20"/>
          <w:szCs w:val="20"/>
          <w:lang w:val="es-AR"/>
        </w:rPr>
        <w:tab/>
        <w:t xml:space="preserve">  </w:t>
      </w:r>
    </w:p>
    <w:p w:rsidR="001731AA" w:rsidRPr="008D444B" w:rsidRDefault="001731AA" w:rsidP="001731AA">
      <w:pPr>
        <w:autoSpaceDE w:val="0"/>
        <w:autoSpaceDN w:val="0"/>
        <w:adjustRightInd w:val="0"/>
        <w:spacing w:after="0" w:line="240" w:lineRule="auto"/>
        <w:rPr>
          <w:rFonts w:ascii="Courier New" w:hAnsi="Courier New" w:cs="Courier New"/>
          <w:sz w:val="20"/>
          <w:szCs w:val="20"/>
          <w:lang w:val="es-AR"/>
        </w:rPr>
      </w:pPr>
      <w:r w:rsidRPr="008D444B">
        <w:rPr>
          <w:rFonts w:ascii="Courier New" w:hAnsi="Courier New" w:cs="Courier New"/>
          <w:sz w:val="20"/>
          <w:szCs w:val="20"/>
          <w:lang w:val="es-AR"/>
        </w:rPr>
        <w:t xml:space="preserve">2  </w:t>
      </w:r>
      <w:r w:rsidRPr="008D444B">
        <w:rPr>
          <w:rFonts w:ascii="Courier New" w:hAnsi="Courier New" w:cs="Courier New"/>
          <w:sz w:val="20"/>
          <w:szCs w:val="20"/>
          <w:lang w:val="es-AR"/>
        </w:rPr>
        <w:tab/>
        <w:t xml:space="preserve">  5,88</w:t>
      </w:r>
      <w:r w:rsidRPr="008D444B">
        <w:rPr>
          <w:rFonts w:ascii="Courier New" w:hAnsi="Courier New" w:cs="Courier New"/>
          <w:sz w:val="20"/>
          <w:szCs w:val="20"/>
          <w:lang w:val="es-AR"/>
        </w:rPr>
        <w:tab/>
        <w:t>12</w:t>
      </w:r>
      <w:r w:rsidRPr="008D444B">
        <w:rPr>
          <w:rFonts w:ascii="Courier New" w:hAnsi="Courier New" w:cs="Courier New"/>
          <w:sz w:val="20"/>
          <w:szCs w:val="20"/>
          <w:lang w:val="es-AR"/>
        </w:rPr>
        <w:tab/>
        <w:t>0,49</w:t>
      </w:r>
      <w:r w:rsidRPr="008D444B">
        <w:rPr>
          <w:rFonts w:ascii="Courier New" w:hAnsi="Courier New" w:cs="Courier New"/>
          <w:sz w:val="20"/>
          <w:szCs w:val="20"/>
          <w:lang w:val="es-AR"/>
        </w:rPr>
        <w:tab/>
        <w:t xml:space="preserve">A </w:t>
      </w:r>
      <w:r w:rsidRPr="008D444B">
        <w:rPr>
          <w:rFonts w:ascii="Courier New" w:hAnsi="Courier New" w:cs="Courier New"/>
          <w:sz w:val="20"/>
          <w:szCs w:val="20"/>
          <w:lang w:val="es-AR"/>
        </w:rPr>
        <w:tab/>
        <w:t xml:space="preserve">  </w:t>
      </w:r>
    </w:p>
    <w:p w:rsidR="001731AA" w:rsidRPr="008D444B" w:rsidRDefault="001731AA" w:rsidP="001731AA">
      <w:pPr>
        <w:autoSpaceDE w:val="0"/>
        <w:autoSpaceDN w:val="0"/>
        <w:adjustRightInd w:val="0"/>
        <w:spacing w:after="0" w:line="240" w:lineRule="auto"/>
        <w:rPr>
          <w:rFonts w:ascii="Courier New" w:hAnsi="Courier New" w:cs="Courier New"/>
          <w:sz w:val="20"/>
          <w:szCs w:val="20"/>
          <w:lang w:val="es-AR"/>
        </w:rPr>
      </w:pPr>
      <w:r w:rsidRPr="008D444B">
        <w:rPr>
          <w:rFonts w:ascii="Courier New" w:hAnsi="Courier New" w:cs="Courier New"/>
          <w:sz w:val="20"/>
          <w:szCs w:val="20"/>
          <w:lang w:val="es-AR"/>
        </w:rPr>
        <w:t xml:space="preserve">5  </w:t>
      </w:r>
      <w:r w:rsidRPr="008D444B">
        <w:rPr>
          <w:rFonts w:ascii="Courier New" w:hAnsi="Courier New" w:cs="Courier New"/>
          <w:sz w:val="20"/>
          <w:szCs w:val="20"/>
          <w:lang w:val="es-AR"/>
        </w:rPr>
        <w:tab/>
        <w:t xml:space="preserve">  5,88</w:t>
      </w:r>
      <w:r w:rsidRPr="008D444B">
        <w:rPr>
          <w:rFonts w:ascii="Courier New" w:hAnsi="Courier New" w:cs="Courier New"/>
          <w:sz w:val="20"/>
          <w:szCs w:val="20"/>
          <w:lang w:val="es-AR"/>
        </w:rPr>
        <w:tab/>
        <w:t>12</w:t>
      </w:r>
      <w:r w:rsidRPr="008D444B">
        <w:rPr>
          <w:rFonts w:ascii="Courier New" w:hAnsi="Courier New" w:cs="Courier New"/>
          <w:sz w:val="20"/>
          <w:szCs w:val="20"/>
          <w:lang w:val="es-AR"/>
        </w:rPr>
        <w:tab/>
        <w:t>0,49</w:t>
      </w:r>
      <w:r w:rsidRPr="008D444B">
        <w:rPr>
          <w:rFonts w:ascii="Courier New" w:hAnsi="Courier New" w:cs="Courier New"/>
          <w:sz w:val="20"/>
          <w:szCs w:val="20"/>
          <w:lang w:val="es-AR"/>
        </w:rPr>
        <w:tab/>
        <w:t xml:space="preserve">A </w:t>
      </w:r>
      <w:r w:rsidRPr="008D444B">
        <w:rPr>
          <w:rFonts w:ascii="Courier New" w:hAnsi="Courier New" w:cs="Courier New"/>
          <w:sz w:val="20"/>
          <w:szCs w:val="20"/>
          <w:lang w:val="es-AR"/>
        </w:rPr>
        <w:tab/>
        <w:t xml:space="preserve">  </w:t>
      </w:r>
    </w:p>
    <w:p w:rsidR="001731AA" w:rsidRPr="008D444B" w:rsidRDefault="001731AA" w:rsidP="001731AA">
      <w:pPr>
        <w:autoSpaceDE w:val="0"/>
        <w:autoSpaceDN w:val="0"/>
        <w:adjustRightInd w:val="0"/>
        <w:spacing w:after="0" w:line="240" w:lineRule="auto"/>
        <w:rPr>
          <w:rFonts w:ascii="Courier New" w:hAnsi="Courier New" w:cs="Courier New"/>
          <w:sz w:val="20"/>
          <w:szCs w:val="20"/>
          <w:lang w:val="es-AR"/>
        </w:rPr>
      </w:pPr>
      <w:r w:rsidRPr="008D444B">
        <w:rPr>
          <w:rFonts w:ascii="Courier New" w:hAnsi="Courier New" w:cs="Courier New"/>
          <w:sz w:val="20"/>
          <w:szCs w:val="20"/>
          <w:lang w:val="es-AR"/>
        </w:rPr>
        <w:t xml:space="preserve">4  </w:t>
      </w:r>
      <w:r w:rsidRPr="008D444B">
        <w:rPr>
          <w:rFonts w:ascii="Courier New" w:hAnsi="Courier New" w:cs="Courier New"/>
          <w:sz w:val="20"/>
          <w:szCs w:val="20"/>
          <w:lang w:val="es-AR"/>
        </w:rPr>
        <w:tab/>
        <w:t xml:space="preserve">  5,63</w:t>
      </w:r>
      <w:r w:rsidRPr="008D444B">
        <w:rPr>
          <w:rFonts w:ascii="Courier New" w:hAnsi="Courier New" w:cs="Courier New"/>
          <w:sz w:val="20"/>
          <w:szCs w:val="20"/>
          <w:lang w:val="es-AR"/>
        </w:rPr>
        <w:tab/>
        <w:t>12</w:t>
      </w:r>
      <w:r w:rsidRPr="008D444B">
        <w:rPr>
          <w:rFonts w:ascii="Courier New" w:hAnsi="Courier New" w:cs="Courier New"/>
          <w:sz w:val="20"/>
          <w:szCs w:val="20"/>
          <w:lang w:val="es-AR"/>
        </w:rPr>
        <w:tab/>
        <w:t>0,49</w:t>
      </w:r>
      <w:r w:rsidRPr="008D444B">
        <w:rPr>
          <w:rFonts w:ascii="Courier New" w:hAnsi="Courier New" w:cs="Courier New"/>
          <w:sz w:val="20"/>
          <w:szCs w:val="20"/>
          <w:lang w:val="es-AR"/>
        </w:rPr>
        <w:tab/>
        <w:t xml:space="preserve">A </w:t>
      </w:r>
      <w:r w:rsidRPr="008D444B">
        <w:rPr>
          <w:rFonts w:ascii="Courier New" w:hAnsi="Courier New" w:cs="Courier New"/>
          <w:sz w:val="20"/>
          <w:szCs w:val="20"/>
          <w:lang w:val="es-AR"/>
        </w:rPr>
        <w:tab/>
        <w:t xml:space="preserve">  </w:t>
      </w:r>
    </w:p>
    <w:p w:rsidR="001731AA" w:rsidRPr="008D444B" w:rsidRDefault="001731AA" w:rsidP="001731AA">
      <w:pPr>
        <w:autoSpaceDE w:val="0"/>
        <w:autoSpaceDN w:val="0"/>
        <w:adjustRightInd w:val="0"/>
        <w:spacing w:after="0" w:line="240" w:lineRule="auto"/>
        <w:rPr>
          <w:rFonts w:ascii="Courier New" w:hAnsi="Courier New" w:cs="Courier New"/>
          <w:sz w:val="20"/>
          <w:szCs w:val="20"/>
          <w:u w:val="single"/>
          <w:lang w:val="es-AR"/>
        </w:rPr>
      </w:pPr>
      <w:r w:rsidRPr="008D444B">
        <w:rPr>
          <w:rFonts w:ascii="Courier New" w:hAnsi="Courier New" w:cs="Courier New"/>
          <w:sz w:val="20"/>
          <w:szCs w:val="20"/>
          <w:u w:val="single"/>
          <w:lang w:val="es-AR"/>
        </w:rPr>
        <w:t xml:space="preserve">3  </w:t>
      </w:r>
      <w:r w:rsidRPr="008D444B">
        <w:rPr>
          <w:rFonts w:ascii="Courier New" w:hAnsi="Courier New" w:cs="Courier New"/>
          <w:sz w:val="20"/>
          <w:szCs w:val="20"/>
          <w:u w:val="single"/>
          <w:lang w:val="es-AR"/>
        </w:rPr>
        <w:tab/>
        <w:t xml:space="preserve">  4,24</w:t>
      </w:r>
      <w:r w:rsidRPr="008D444B">
        <w:rPr>
          <w:rFonts w:ascii="Courier New" w:hAnsi="Courier New" w:cs="Courier New"/>
          <w:sz w:val="20"/>
          <w:szCs w:val="20"/>
          <w:u w:val="single"/>
          <w:lang w:val="es-AR"/>
        </w:rPr>
        <w:tab/>
        <w:t>12</w:t>
      </w:r>
      <w:r w:rsidRPr="008D444B">
        <w:rPr>
          <w:rFonts w:ascii="Courier New" w:hAnsi="Courier New" w:cs="Courier New"/>
          <w:sz w:val="20"/>
          <w:szCs w:val="20"/>
          <w:u w:val="single"/>
          <w:lang w:val="es-AR"/>
        </w:rPr>
        <w:tab/>
        <w:t>0,49</w:t>
      </w:r>
      <w:r w:rsidRPr="008D444B">
        <w:rPr>
          <w:rFonts w:ascii="Courier New" w:hAnsi="Courier New" w:cs="Courier New"/>
          <w:sz w:val="20"/>
          <w:szCs w:val="20"/>
          <w:u w:val="single"/>
          <w:lang w:val="es-AR"/>
        </w:rPr>
        <w:tab/>
        <w:t xml:space="preserve">  </w:t>
      </w:r>
      <w:r w:rsidRPr="008D444B">
        <w:rPr>
          <w:rFonts w:ascii="Courier New" w:hAnsi="Courier New" w:cs="Courier New"/>
          <w:sz w:val="20"/>
          <w:szCs w:val="20"/>
          <w:u w:val="single"/>
          <w:lang w:val="es-AR"/>
        </w:rPr>
        <w:tab/>
        <w:t xml:space="preserve">B </w:t>
      </w:r>
    </w:p>
    <w:p w:rsidR="001731AA" w:rsidRPr="008D444B" w:rsidRDefault="001731AA" w:rsidP="001731AA">
      <w:pPr>
        <w:autoSpaceDE w:val="0"/>
        <w:autoSpaceDN w:val="0"/>
        <w:adjustRightInd w:val="0"/>
        <w:spacing w:after="0" w:line="240" w:lineRule="auto"/>
        <w:rPr>
          <w:rFonts w:ascii="Courier New" w:hAnsi="Courier New" w:cs="Courier New"/>
          <w:i/>
          <w:iCs/>
          <w:sz w:val="16"/>
          <w:szCs w:val="16"/>
          <w:lang w:val="es-AR"/>
        </w:rPr>
      </w:pPr>
      <w:r w:rsidRPr="008D444B">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C216C9" w:rsidRDefault="00C216C9" w:rsidP="001731AA">
      <w:pPr>
        <w:autoSpaceDE w:val="0"/>
        <w:autoSpaceDN w:val="0"/>
        <w:adjustRightInd w:val="0"/>
        <w:spacing w:after="0" w:line="240" w:lineRule="auto"/>
        <w:rPr>
          <w:rFonts w:ascii="Courier New" w:hAnsi="Courier New" w:cs="Courier New"/>
          <w:sz w:val="20"/>
          <w:szCs w:val="20"/>
          <w:lang w:val="es-AR"/>
        </w:rPr>
      </w:pPr>
    </w:p>
    <w:p w:rsidR="00C216C9" w:rsidRDefault="00C216C9" w:rsidP="001731AA">
      <w:pPr>
        <w:autoSpaceDE w:val="0"/>
        <w:autoSpaceDN w:val="0"/>
        <w:adjustRightInd w:val="0"/>
        <w:spacing w:after="0" w:line="240" w:lineRule="auto"/>
        <w:rPr>
          <w:rFonts w:ascii="Courier New" w:hAnsi="Courier New" w:cs="Courier New"/>
          <w:sz w:val="20"/>
          <w:szCs w:val="20"/>
          <w:lang w:val="es-AR"/>
        </w:rPr>
      </w:pPr>
    </w:p>
    <w:p w:rsidR="00C216C9" w:rsidRDefault="00C216C9" w:rsidP="001731AA">
      <w:pPr>
        <w:autoSpaceDE w:val="0"/>
        <w:autoSpaceDN w:val="0"/>
        <w:adjustRightInd w:val="0"/>
        <w:spacing w:after="0" w:line="240" w:lineRule="auto"/>
        <w:rPr>
          <w:rFonts w:ascii="Courier New" w:hAnsi="Courier New" w:cs="Courier New"/>
          <w:sz w:val="20"/>
          <w:szCs w:val="20"/>
          <w:lang w:val="es-AR"/>
        </w:rPr>
      </w:pPr>
    </w:p>
    <w:p w:rsidR="00C216C9" w:rsidRDefault="00C216C9" w:rsidP="001731AA">
      <w:pPr>
        <w:autoSpaceDE w:val="0"/>
        <w:autoSpaceDN w:val="0"/>
        <w:adjustRightInd w:val="0"/>
        <w:spacing w:after="0" w:line="240" w:lineRule="auto"/>
        <w:rPr>
          <w:rFonts w:ascii="Courier New" w:hAnsi="Courier New" w:cs="Courier New"/>
          <w:sz w:val="20"/>
          <w:szCs w:val="20"/>
          <w:lang w:val="es-AR"/>
        </w:rPr>
      </w:pPr>
    </w:p>
    <w:p w:rsidR="001731AA" w:rsidRPr="001731AA" w:rsidRDefault="001731AA" w:rsidP="001731AA">
      <w:pPr>
        <w:autoSpaceDE w:val="0"/>
        <w:autoSpaceDN w:val="0"/>
        <w:adjustRightInd w:val="0"/>
        <w:spacing w:after="0" w:line="240" w:lineRule="auto"/>
        <w:rPr>
          <w:rFonts w:ascii="Courier New" w:hAnsi="Courier New" w:cs="Courier New"/>
          <w:b/>
          <w:bCs/>
          <w:color w:val="0000FF"/>
          <w:sz w:val="20"/>
          <w:szCs w:val="20"/>
          <w:lang w:val="en-US"/>
        </w:rPr>
      </w:pPr>
      <w:proofErr w:type="spellStart"/>
      <w:r w:rsidRPr="001731AA">
        <w:rPr>
          <w:rFonts w:ascii="Courier New" w:hAnsi="Courier New" w:cs="Courier New"/>
          <w:b/>
          <w:bCs/>
          <w:color w:val="0000FF"/>
          <w:sz w:val="20"/>
          <w:szCs w:val="20"/>
          <w:lang w:val="en-US"/>
        </w:rPr>
        <w:lastRenderedPageBreak/>
        <w:t>Test</w:t>
      </w:r>
      <w:proofErr w:type="gramStart"/>
      <w:r w:rsidRPr="001731AA">
        <w:rPr>
          <w:rFonts w:ascii="Courier New" w:hAnsi="Courier New" w:cs="Courier New"/>
          <w:b/>
          <w:bCs/>
          <w:color w:val="0000FF"/>
          <w:sz w:val="20"/>
          <w:szCs w:val="20"/>
          <w:lang w:val="en-US"/>
        </w:rPr>
        <w:t>:LSD</w:t>
      </w:r>
      <w:proofErr w:type="spellEnd"/>
      <w:proofErr w:type="gramEnd"/>
      <w:r w:rsidRPr="001731AA">
        <w:rPr>
          <w:rFonts w:ascii="Courier New" w:hAnsi="Courier New" w:cs="Courier New"/>
          <w:b/>
          <w:bCs/>
          <w:color w:val="0000FF"/>
          <w:sz w:val="20"/>
          <w:szCs w:val="20"/>
          <w:lang w:val="en-US"/>
        </w:rPr>
        <w:t xml:space="preserve"> Fisher Alfa=0,05 DMS=2,76131</w:t>
      </w:r>
    </w:p>
    <w:p w:rsidR="001731AA" w:rsidRPr="00052D4D" w:rsidRDefault="001731AA" w:rsidP="001731AA">
      <w:pPr>
        <w:autoSpaceDE w:val="0"/>
        <w:autoSpaceDN w:val="0"/>
        <w:adjustRightInd w:val="0"/>
        <w:spacing w:after="0" w:line="240" w:lineRule="auto"/>
        <w:rPr>
          <w:rFonts w:ascii="Courier New" w:hAnsi="Courier New" w:cs="Courier New"/>
          <w:i/>
          <w:iCs/>
          <w:sz w:val="20"/>
          <w:szCs w:val="20"/>
          <w:lang w:val="es-AR"/>
        </w:rPr>
      </w:pPr>
      <w:r w:rsidRPr="00052D4D">
        <w:rPr>
          <w:rFonts w:ascii="Courier New" w:hAnsi="Courier New" w:cs="Courier New"/>
          <w:i/>
          <w:iCs/>
          <w:sz w:val="20"/>
          <w:szCs w:val="20"/>
          <w:lang w:val="es-AR"/>
        </w:rPr>
        <w:t xml:space="preserve">Error: 2,8228 </w:t>
      </w:r>
      <w:proofErr w:type="spellStart"/>
      <w:r w:rsidRPr="00052D4D">
        <w:rPr>
          <w:rFonts w:ascii="Courier New" w:hAnsi="Courier New" w:cs="Courier New"/>
          <w:i/>
          <w:iCs/>
          <w:sz w:val="20"/>
          <w:szCs w:val="20"/>
          <w:lang w:val="es-AR"/>
        </w:rPr>
        <w:t>gl</w:t>
      </w:r>
      <w:proofErr w:type="spellEnd"/>
      <w:r w:rsidRPr="00052D4D">
        <w:rPr>
          <w:rFonts w:ascii="Courier New" w:hAnsi="Courier New" w:cs="Courier New"/>
          <w:i/>
          <w:iCs/>
          <w:sz w:val="20"/>
          <w:szCs w:val="20"/>
          <w:lang w:val="es-AR"/>
        </w:rPr>
        <w:t>: 46</w:t>
      </w:r>
    </w:p>
    <w:p w:rsidR="001731AA" w:rsidRPr="00052D4D" w:rsidRDefault="00C216C9" w:rsidP="001731AA">
      <w:pPr>
        <w:autoSpaceDE w:val="0"/>
        <w:autoSpaceDN w:val="0"/>
        <w:adjustRightInd w:val="0"/>
        <w:spacing w:after="0" w:line="240" w:lineRule="auto"/>
        <w:rPr>
          <w:rFonts w:ascii="Courier New" w:hAnsi="Courier New" w:cs="Courier New"/>
          <w:sz w:val="20"/>
          <w:szCs w:val="20"/>
          <w:u w:val="single"/>
          <w:lang w:val="es-AR"/>
        </w:rPr>
      </w:pPr>
      <w:r>
        <w:rPr>
          <w:rFonts w:ascii="Courier New" w:hAnsi="Courier New" w:cs="Courier New"/>
          <w:sz w:val="20"/>
          <w:szCs w:val="20"/>
          <w:u w:val="single"/>
          <w:lang w:val="es-AR"/>
        </w:rPr>
        <w:t>HIB</w:t>
      </w:r>
      <w:r>
        <w:rPr>
          <w:rFonts w:ascii="Courier New" w:hAnsi="Courier New" w:cs="Courier New"/>
          <w:sz w:val="20"/>
          <w:szCs w:val="20"/>
          <w:u w:val="single"/>
          <w:lang w:val="es-AR"/>
        </w:rPr>
        <w:tab/>
        <w:t>MC</w:t>
      </w:r>
      <w:r w:rsidR="001731AA" w:rsidRPr="00052D4D">
        <w:rPr>
          <w:rFonts w:ascii="Courier New" w:hAnsi="Courier New" w:cs="Courier New"/>
          <w:sz w:val="20"/>
          <w:szCs w:val="20"/>
          <w:u w:val="single"/>
          <w:lang w:val="es-AR"/>
        </w:rPr>
        <w:tab/>
        <w:t>Medias</w:t>
      </w:r>
      <w:r w:rsidR="001731AA" w:rsidRPr="00052D4D">
        <w:rPr>
          <w:rFonts w:ascii="Courier New" w:hAnsi="Courier New" w:cs="Courier New"/>
          <w:sz w:val="20"/>
          <w:szCs w:val="20"/>
          <w:u w:val="single"/>
          <w:lang w:val="es-AR"/>
        </w:rPr>
        <w:tab/>
        <w:t xml:space="preserve">n </w:t>
      </w:r>
      <w:r w:rsidR="001731AA" w:rsidRPr="00052D4D">
        <w:rPr>
          <w:rFonts w:ascii="Courier New" w:hAnsi="Courier New" w:cs="Courier New"/>
          <w:sz w:val="20"/>
          <w:szCs w:val="20"/>
          <w:u w:val="single"/>
          <w:lang w:val="es-AR"/>
        </w:rPr>
        <w:tab/>
        <w:t>E.E.</w:t>
      </w:r>
      <w:r w:rsidR="001731AA" w:rsidRPr="00052D4D">
        <w:rPr>
          <w:rFonts w:ascii="Courier New" w:hAnsi="Courier New" w:cs="Courier New"/>
          <w:sz w:val="20"/>
          <w:szCs w:val="20"/>
          <w:u w:val="single"/>
          <w:lang w:val="es-AR"/>
        </w:rPr>
        <w:tab/>
        <w:t xml:space="preserve">    </w:t>
      </w:r>
      <w:r w:rsidR="001731AA" w:rsidRPr="00052D4D">
        <w:rPr>
          <w:rFonts w:ascii="Courier New" w:hAnsi="Courier New" w:cs="Courier New"/>
          <w:sz w:val="20"/>
          <w:szCs w:val="20"/>
          <w:u w:val="single"/>
          <w:lang w:val="es-AR"/>
        </w:rPr>
        <w:tab/>
        <w:t xml:space="preserve">  </w:t>
      </w:r>
      <w:r w:rsidR="001731AA" w:rsidRPr="00052D4D">
        <w:rPr>
          <w:rFonts w:ascii="Courier New" w:hAnsi="Courier New" w:cs="Courier New"/>
          <w:sz w:val="20"/>
          <w:szCs w:val="20"/>
          <w:u w:val="single"/>
          <w:lang w:val="es-AR"/>
        </w:rPr>
        <w:tab/>
        <w:t xml:space="preserve">  </w:t>
      </w:r>
      <w:r w:rsidR="001731AA" w:rsidRPr="00052D4D">
        <w:rPr>
          <w:rFonts w:ascii="Courier New" w:hAnsi="Courier New" w:cs="Courier New"/>
          <w:sz w:val="20"/>
          <w:szCs w:val="20"/>
          <w:u w:val="single"/>
          <w:lang w:val="es-AR"/>
        </w:rPr>
        <w:tab/>
        <w:t xml:space="preserve">  </w:t>
      </w:r>
      <w:r w:rsidR="001731AA" w:rsidRPr="00052D4D">
        <w:rPr>
          <w:rFonts w:ascii="Courier New" w:hAnsi="Courier New" w:cs="Courier New"/>
          <w:sz w:val="20"/>
          <w:szCs w:val="20"/>
          <w:u w:val="single"/>
          <w:lang w:val="es-AR"/>
        </w:rPr>
        <w:tab/>
        <w:t xml:space="preserve">  </w:t>
      </w:r>
      <w:r w:rsidR="001731AA" w:rsidRPr="00052D4D">
        <w:rPr>
          <w:rFonts w:ascii="Courier New" w:hAnsi="Courier New" w:cs="Courier New"/>
          <w:sz w:val="20"/>
          <w:szCs w:val="20"/>
          <w:u w:val="single"/>
          <w:lang w:val="es-AR"/>
        </w:rPr>
        <w:tab/>
        <w:t xml:space="preserve">  </w:t>
      </w:r>
      <w:r w:rsidR="001731AA" w:rsidRPr="00052D4D">
        <w:rPr>
          <w:rFonts w:ascii="Courier New" w:hAnsi="Courier New" w:cs="Courier New"/>
          <w:sz w:val="20"/>
          <w:szCs w:val="20"/>
          <w:u w:val="single"/>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1  </w:t>
      </w:r>
      <w:r w:rsidRPr="00052D4D">
        <w:rPr>
          <w:rFonts w:ascii="Courier New" w:hAnsi="Courier New" w:cs="Courier New"/>
          <w:sz w:val="20"/>
          <w:szCs w:val="20"/>
          <w:lang w:val="es-AR"/>
        </w:rPr>
        <w:tab/>
        <w:t xml:space="preserve">4  </w:t>
      </w:r>
      <w:r w:rsidRPr="00052D4D">
        <w:rPr>
          <w:rFonts w:ascii="Courier New" w:hAnsi="Courier New" w:cs="Courier New"/>
          <w:sz w:val="20"/>
          <w:szCs w:val="20"/>
          <w:lang w:val="es-AR"/>
        </w:rPr>
        <w:tab/>
        <w:t xml:space="preserve"> 10,20</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A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1  </w:t>
      </w:r>
      <w:r w:rsidRPr="00052D4D">
        <w:rPr>
          <w:rFonts w:ascii="Courier New" w:hAnsi="Courier New" w:cs="Courier New"/>
          <w:sz w:val="20"/>
          <w:szCs w:val="20"/>
          <w:lang w:val="es-AR"/>
        </w:rPr>
        <w:tab/>
        <w:t xml:space="preserve">2  </w:t>
      </w:r>
      <w:r w:rsidRPr="00052D4D">
        <w:rPr>
          <w:rFonts w:ascii="Courier New" w:hAnsi="Courier New" w:cs="Courier New"/>
          <w:sz w:val="20"/>
          <w:szCs w:val="20"/>
          <w:lang w:val="es-AR"/>
        </w:rPr>
        <w:tab/>
        <w:t xml:space="preserve">  9,93</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A B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2  </w:t>
      </w:r>
      <w:r w:rsidRPr="00052D4D">
        <w:rPr>
          <w:rFonts w:ascii="Courier New" w:hAnsi="Courier New" w:cs="Courier New"/>
          <w:sz w:val="20"/>
          <w:szCs w:val="20"/>
          <w:lang w:val="es-AR"/>
        </w:rPr>
        <w:tab/>
        <w:t xml:space="preserve">5  </w:t>
      </w:r>
      <w:r w:rsidRPr="00052D4D">
        <w:rPr>
          <w:rFonts w:ascii="Courier New" w:hAnsi="Courier New" w:cs="Courier New"/>
          <w:sz w:val="20"/>
          <w:szCs w:val="20"/>
          <w:lang w:val="es-AR"/>
        </w:rPr>
        <w:tab/>
        <w:t xml:space="preserve">  9,63</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A B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2  </w:t>
      </w:r>
      <w:r w:rsidRPr="00052D4D">
        <w:rPr>
          <w:rFonts w:ascii="Courier New" w:hAnsi="Courier New" w:cs="Courier New"/>
          <w:sz w:val="20"/>
          <w:szCs w:val="20"/>
          <w:lang w:val="es-AR"/>
        </w:rPr>
        <w:tab/>
        <w:t xml:space="preserve">6  </w:t>
      </w:r>
      <w:r w:rsidRPr="00052D4D">
        <w:rPr>
          <w:rFonts w:ascii="Courier New" w:hAnsi="Courier New" w:cs="Courier New"/>
          <w:sz w:val="20"/>
          <w:szCs w:val="20"/>
          <w:lang w:val="es-AR"/>
        </w:rPr>
        <w:tab/>
        <w:t xml:space="preserve">  9,47</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A B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1  </w:t>
      </w:r>
      <w:r w:rsidRPr="00052D4D">
        <w:rPr>
          <w:rFonts w:ascii="Courier New" w:hAnsi="Courier New" w:cs="Courier New"/>
          <w:sz w:val="20"/>
          <w:szCs w:val="20"/>
          <w:lang w:val="es-AR"/>
        </w:rPr>
        <w:tab/>
        <w:t xml:space="preserve">1  </w:t>
      </w:r>
      <w:r w:rsidRPr="00052D4D">
        <w:rPr>
          <w:rFonts w:ascii="Courier New" w:hAnsi="Courier New" w:cs="Courier New"/>
          <w:sz w:val="20"/>
          <w:szCs w:val="20"/>
          <w:lang w:val="es-AR"/>
        </w:rPr>
        <w:tab/>
        <w:t xml:space="preserve">  8,33</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A B C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1  </w:t>
      </w:r>
      <w:r w:rsidRPr="00052D4D">
        <w:rPr>
          <w:rFonts w:ascii="Courier New" w:hAnsi="Courier New" w:cs="Courier New"/>
          <w:sz w:val="20"/>
          <w:szCs w:val="20"/>
          <w:lang w:val="es-AR"/>
        </w:rPr>
        <w:tab/>
        <w:t xml:space="preserve">6  </w:t>
      </w:r>
      <w:r w:rsidRPr="00052D4D">
        <w:rPr>
          <w:rFonts w:ascii="Courier New" w:hAnsi="Courier New" w:cs="Courier New"/>
          <w:sz w:val="20"/>
          <w:szCs w:val="20"/>
          <w:lang w:val="es-AR"/>
        </w:rPr>
        <w:tab/>
        <w:t xml:space="preserve">  8,30</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A B C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1  </w:t>
      </w:r>
      <w:r w:rsidRPr="00052D4D">
        <w:rPr>
          <w:rFonts w:ascii="Courier New" w:hAnsi="Courier New" w:cs="Courier New"/>
          <w:sz w:val="20"/>
          <w:szCs w:val="20"/>
          <w:lang w:val="es-AR"/>
        </w:rPr>
        <w:tab/>
        <w:t xml:space="preserve">5  </w:t>
      </w:r>
      <w:r w:rsidRPr="00052D4D">
        <w:rPr>
          <w:rFonts w:ascii="Courier New" w:hAnsi="Courier New" w:cs="Courier New"/>
          <w:sz w:val="20"/>
          <w:szCs w:val="20"/>
          <w:lang w:val="es-AR"/>
        </w:rPr>
        <w:tab/>
        <w:t xml:space="preserve">  7,80</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A B C D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2  </w:t>
      </w:r>
      <w:r w:rsidRPr="00052D4D">
        <w:rPr>
          <w:rFonts w:ascii="Courier New" w:hAnsi="Courier New" w:cs="Courier New"/>
          <w:sz w:val="20"/>
          <w:szCs w:val="20"/>
          <w:lang w:val="es-AR"/>
        </w:rPr>
        <w:tab/>
        <w:t xml:space="preserve">4  </w:t>
      </w:r>
      <w:r w:rsidRPr="00052D4D">
        <w:rPr>
          <w:rFonts w:ascii="Courier New" w:hAnsi="Courier New" w:cs="Courier New"/>
          <w:sz w:val="20"/>
          <w:szCs w:val="20"/>
          <w:lang w:val="es-AR"/>
        </w:rPr>
        <w:tab/>
        <w:t xml:space="preserve">  7,30</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  B C D 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s-AR"/>
        </w:rPr>
      </w:pPr>
      <w:r w:rsidRPr="00F72F09">
        <w:rPr>
          <w:rFonts w:ascii="Courier New" w:hAnsi="Courier New" w:cs="Courier New"/>
          <w:sz w:val="20"/>
          <w:szCs w:val="20"/>
          <w:lang w:val="es-AR"/>
        </w:rPr>
        <w:t xml:space="preserve">2  </w:t>
      </w:r>
      <w:r w:rsidRPr="00F72F09">
        <w:rPr>
          <w:rFonts w:ascii="Courier New" w:hAnsi="Courier New" w:cs="Courier New"/>
          <w:sz w:val="20"/>
          <w:szCs w:val="20"/>
          <w:lang w:val="es-AR"/>
        </w:rPr>
        <w:tab/>
        <w:t xml:space="preserve">1  </w:t>
      </w:r>
      <w:r w:rsidRPr="00F72F09">
        <w:rPr>
          <w:rFonts w:ascii="Courier New" w:hAnsi="Courier New" w:cs="Courier New"/>
          <w:sz w:val="20"/>
          <w:szCs w:val="20"/>
          <w:lang w:val="es-AR"/>
        </w:rPr>
        <w:tab/>
        <w:t xml:space="preserve">  5,93</w:t>
      </w:r>
      <w:r w:rsidRPr="00F72F09">
        <w:rPr>
          <w:rFonts w:ascii="Courier New" w:hAnsi="Courier New" w:cs="Courier New"/>
          <w:sz w:val="20"/>
          <w:szCs w:val="20"/>
          <w:lang w:val="es-AR"/>
        </w:rPr>
        <w:tab/>
        <w:t xml:space="preserve"> 3</w:t>
      </w:r>
      <w:r w:rsidRPr="00F72F09">
        <w:rPr>
          <w:rFonts w:ascii="Courier New" w:hAnsi="Courier New" w:cs="Courier New"/>
          <w:sz w:val="20"/>
          <w:szCs w:val="20"/>
          <w:lang w:val="es-AR"/>
        </w:rPr>
        <w:tab/>
        <w:t>0,97</w:t>
      </w:r>
      <w:r w:rsidRPr="00F72F09">
        <w:rPr>
          <w:rFonts w:ascii="Courier New" w:hAnsi="Courier New" w:cs="Courier New"/>
          <w:sz w:val="20"/>
          <w:szCs w:val="20"/>
          <w:lang w:val="es-AR"/>
        </w:rPr>
        <w:tab/>
        <w:t xml:space="preserve">  </w:t>
      </w:r>
      <w:r w:rsidR="00F72F09" w:rsidRPr="00F72F09">
        <w:rPr>
          <w:rFonts w:ascii="Courier New" w:hAnsi="Courier New" w:cs="Courier New"/>
          <w:sz w:val="20"/>
          <w:szCs w:val="20"/>
          <w:lang w:val="es-AR"/>
        </w:rPr>
        <w:t xml:space="preserve">  </w:t>
      </w:r>
      <w:r w:rsidRPr="00F72F09">
        <w:rPr>
          <w:rFonts w:ascii="Courier New" w:hAnsi="Courier New" w:cs="Courier New"/>
          <w:sz w:val="20"/>
          <w:szCs w:val="20"/>
          <w:lang w:val="es-AR"/>
        </w:rPr>
        <w:t xml:space="preserve">C D E F </w:t>
      </w:r>
      <w:r w:rsidRPr="00F72F09">
        <w:rPr>
          <w:rFonts w:ascii="Courier New" w:hAnsi="Courier New" w:cs="Courier New"/>
          <w:sz w:val="20"/>
          <w:szCs w:val="20"/>
          <w:lang w:val="es-AR"/>
        </w:rPr>
        <w:tab/>
        <w:t xml:space="preserve">  </w:t>
      </w:r>
      <w:r w:rsidRPr="00F72F09">
        <w:rPr>
          <w:rFonts w:ascii="Courier New" w:hAnsi="Courier New" w:cs="Courier New"/>
          <w:sz w:val="20"/>
          <w:szCs w:val="20"/>
          <w:lang w:val="es-AR"/>
        </w:rPr>
        <w:tab/>
        <w:t xml:space="preserve">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s-AR"/>
        </w:rPr>
      </w:pPr>
      <w:r w:rsidRPr="00F72F09">
        <w:rPr>
          <w:rFonts w:ascii="Courier New" w:hAnsi="Courier New" w:cs="Courier New"/>
          <w:sz w:val="20"/>
          <w:szCs w:val="20"/>
          <w:lang w:val="es-AR"/>
        </w:rPr>
        <w:t xml:space="preserve">3  </w:t>
      </w:r>
      <w:r w:rsidRPr="00F72F09">
        <w:rPr>
          <w:rFonts w:ascii="Courier New" w:hAnsi="Courier New" w:cs="Courier New"/>
          <w:sz w:val="20"/>
          <w:szCs w:val="20"/>
          <w:lang w:val="es-AR"/>
        </w:rPr>
        <w:tab/>
        <w:t xml:space="preserve">1  </w:t>
      </w:r>
      <w:r w:rsidRPr="00F72F09">
        <w:rPr>
          <w:rFonts w:ascii="Courier New" w:hAnsi="Courier New" w:cs="Courier New"/>
          <w:sz w:val="20"/>
          <w:szCs w:val="20"/>
          <w:lang w:val="es-AR"/>
        </w:rPr>
        <w:tab/>
        <w:t xml:space="preserve">  5,87</w:t>
      </w:r>
      <w:r w:rsidRPr="00F72F09">
        <w:rPr>
          <w:rFonts w:ascii="Courier New" w:hAnsi="Courier New" w:cs="Courier New"/>
          <w:sz w:val="20"/>
          <w:szCs w:val="20"/>
          <w:lang w:val="es-AR"/>
        </w:rPr>
        <w:tab/>
        <w:t xml:space="preserve"> 3</w:t>
      </w:r>
      <w:r w:rsidRPr="00F72F09">
        <w:rPr>
          <w:rFonts w:ascii="Courier New" w:hAnsi="Courier New" w:cs="Courier New"/>
          <w:sz w:val="20"/>
          <w:szCs w:val="20"/>
          <w:lang w:val="es-AR"/>
        </w:rPr>
        <w:tab/>
        <w:t>0,97</w:t>
      </w:r>
      <w:r w:rsidRPr="00F72F09">
        <w:rPr>
          <w:rFonts w:ascii="Courier New" w:hAnsi="Courier New" w:cs="Courier New"/>
          <w:sz w:val="20"/>
          <w:szCs w:val="20"/>
          <w:lang w:val="es-AR"/>
        </w:rPr>
        <w:tab/>
        <w:t xml:space="preserve">  </w:t>
      </w:r>
      <w:r w:rsidR="00F72F09" w:rsidRPr="00F72F09">
        <w:rPr>
          <w:rFonts w:ascii="Courier New" w:hAnsi="Courier New" w:cs="Courier New"/>
          <w:sz w:val="20"/>
          <w:szCs w:val="20"/>
          <w:lang w:val="es-AR"/>
        </w:rPr>
        <w:t xml:space="preserve">  </w:t>
      </w:r>
      <w:r w:rsidRPr="00F72F09">
        <w:rPr>
          <w:rFonts w:ascii="Courier New" w:hAnsi="Courier New" w:cs="Courier New"/>
          <w:sz w:val="20"/>
          <w:szCs w:val="20"/>
          <w:lang w:val="es-AR"/>
        </w:rPr>
        <w:t xml:space="preserve">C D E F </w:t>
      </w:r>
      <w:r w:rsidRPr="00F72F09">
        <w:rPr>
          <w:rFonts w:ascii="Courier New" w:hAnsi="Courier New" w:cs="Courier New"/>
          <w:sz w:val="20"/>
          <w:szCs w:val="20"/>
          <w:lang w:val="es-AR"/>
        </w:rPr>
        <w:tab/>
        <w:t xml:space="preserve">  </w:t>
      </w:r>
      <w:r w:rsidRPr="00F72F09">
        <w:rPr>
          <w:rFonts w:ascii="Courier New" w:hAnsi="Courier New" w:cs="Courier New"/>
          <w:sz w:val="20"/>
          <w:szCs w:val="20"/>
          <w:lang w:val="es-AR"/>
        </w:rPr>
        <w:tab/>
        <w:t xml:space="preserve">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s-AR"/>
        </w:rPr>
      </w:pPr>
      <w:r w:rsidRPr="00F72F09">
        <w:rPr>
          <w:rFonts w:ascii="Courier New" w:hAnsi="Courier New" w:cs="Courier New"/>
          <w:sz w:val="20"/>
          <w:szCs w:val="20"/>
          <w:lang w:val="es-AR"/>
        </w:rPr>
        <w:t xml:space="preserve">2  </w:t>
      </w:r>
      <w:r w:rsidRPr="00F72F09">
        <w:rPr>
          <w:rFonts w:ascii="Courier New" w:hAnsi="Courier New" w:cs="Courier New"/>
          <w:sz w:val="20"/>
          <w:szCs w:val="20"/>
          <w:lang w:val="es-AR"/>
        </w:rPr>
        <w:tab/>
        <w:t xml:space="preserve">2  </w:t>
      </w:r>
      <w:r w:rsidRPr="00F72F09">
        <w:rPr>
          <w:rFonts w:ascii="Courier New" w:hAnsi="Courier New" w:cs="Courier New"/>
          <w:sz w:val="20"/>
          <w:szCs w:val="20"/>
          <w:lang w:val="es-AR"/>
        </w:rPr>
        <w:tab/>
        <w:t xml:space="preserve">  5,17</w:t>
      </w:r>
      <w:r w:rsidRPr="00F72F09">
        <w:rPr>
          <w:rFonts w:ascii="Courier New" w:hAnsi="Courier New" w:cs="Courier New"/>
          <w:sz w:val="20"/>
          <w:szCs w:val="20"/>
          <w:lang w:val="es-AR"/>
        </w:rPr>
        <w:tab/>
        <w:t xml:space="preserve"> 3</w:t>
      </w:r>
      <w:r w:rsidRPr="00F72F09">
        <w:rPr>
          <w:rFonts w:ascii="Courier New" w:hAnsi="Courier New" w:cs="Courier New"/>
          <w:sz w:val="20"/>
          <w:szCs w:val="20"/>
          <w:lang w:val="es-AR"/>
        </w:rPr>
        <w:tab/>
        <w:t>0,97</w:t>
      </w:r>
      <w:r w:rsidRPr="00F72F09">
        <w:rPr>
          <w:rFonts w:ascii="Courier New" w:hAnsi="Courier New" w:cs="Courier New"/>
          <w:sz w:val="20"/>
          <w:szCs w:val="20"/>
          <w:lang w:val="es-AR"/>
        </w:rPr>
        <w:tab/>
        <w:t xml:space="preserve">  </w:t>
      </w:r>
      <w:r w:rsidRPr="00F72F09">
        <w:rPr>
          <w:rFonts w:ascii="Courier New" w:hAnsi="Courier New" w:cs="Courier New"/>
          <w:sz w:val="20"/>
          <w:szCs w:val="20"/>
          <w:lang w:val="es-AR"/>
        </w:rPr>
        <w:tab/>
        <w:t xml:space="preserve">D E F G </w:t>
      </w:r>
      <w:r w:rsidRPr="00F72F09">
        <w:rPr>
          <w:rFonts w:ascii="Courier New" w:hAnsi="Courier New" w:cs="Courier New"/>
          <w:sz w:val="20"/>
          <w:szCs w:val="20"/>
          <w:lang w:val="es-AR"/>
        </w:rPr>
        <w:tab/>
        <w:t xml:space="preserve">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s-AR"/>
        </w:rPr>
      </w:pPr>
      <w:r w:rsidRPr="00F72F09">
        <w:rPr>
          <w:rFonts w:ascii="Courier New" w:hAnsi="Courier New" w:cs="Courier New"/>
          <w:sz w:val="20"/>
          <w:szCs w:val="20"/>
          <w:lang w:val="es-AR"/>
        </w:rPr>
        <w:t xml:space="preserve">4  </w:t>
      </w:r>
      <w:r w:rsidRPr="00F72F09">
        <w:rPr>
          <w:rFonts w:ascii="Courier New" w:hAnsi="Courier New" w:cs="Courier New"/>
          <w:sz w:val="20"/>
          <w:szCs w:val="20"/>
          <w:lang w:val="es-AR"/>
        </w:rPr>
        <w:tab/>
        <w:t xml:space="preserve">1  </w:t>
      </w:r>
      <w:r w:rsidRPr="00F72F09">
        <w:rPr>
          <w:rFonts w:ascii="Courier New" w:hAnsi="Courier New" w:cs="Courier New"/>
          <w:sz w:val="20"/>
          <w:szCs w:val="20"/>
          <w:lang w:val="es-AR"/>
        </w:rPr>
        <w:tab/>
        <w:t xml:space="preserve">  5,10</w:t>
      </w:r>
      <w:r w:rsidRPr="00F72F09">
        <w:rPr>
          <w:rFonts w:ascii="Courier New" w:hAnsi="Courier New" w:cs="Courier New"/>
          <w:sz w:val="20"/>
          <w:szCs w:val="20"/>
          <w:lang w:val="es-AR"/>
        </w:rPr>
        <w:tab/>
        <w:t xml:space="preserve"> 3</w:t>
      </w:r>
      <w:r w:rsidRPr="00F72F09">
        <w:rPr>
          <w:rFonts w:ascii="Courier New" w:hAnsi="Courier New" w:cs="Courier New"/>
          <w:sz w:val="20"/>
          <w:szCs w:val="20"/>
          <w:lang w:val="es-AR"/>
        </w:rPr>
        <w:tab/>
        <w:t>0,97</w:t>
      </w:r>
      <w:r w:rsidRPr="00F72F09">
        <w:rPr>
          <w:rFonts w:ascii="Courier New" w:hAnsi="Courier New" w:cs="Courier New"/>
          <w:sz w:val="20"/>
          <w:szCs w:val="20"/>
          <w:lang w:val="es-AR"/>
        </w:rPr>
        <w:tab/>
        <w:t xml:space="preserve">  </w:t>
      </w:r>
      <w:r w:rsidRPr="00F72F09">
        <w:rPr>
          <w:rFonts w:ascii="Courier New" w:hAnsi="Courier New" w:cs="Courier New"/>
          <w:sz w:val="20"/>
          <w:szCs w:val="20"/>
          <w:lang w:val="es-AR"/>
        </w:rPr>
        <w:tab/>
        <w:t xml:space="preserve">D E F G </w:t>
      </w:r>
      <w:r w:rsidRPr="00F72F09">
        <w:rPr>
          <w:rFonts w:ascii="Courier New" w:hAnsi="Courier New" w:cs="Courier New"/>
          <w:sz w:val="20"/>
          <w:szCs w:val="20"/>
          <w:lang w:val="es-AR"/>
        </w:rPr>
        <w:tab/>
        <w:t xml:space="preserve">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s-AR"/>
        </w:rPr>
      </w:pPr>
      <w:r w:rsidRPr="00F72F09">
        <w:rPr>
          <w:rFonts w:ascii="Courier New" w:hAnsi="Courier New" w:cs="Courier New"/>
          <w:sz w:val="20"/>
          <w:szCs w:val="20"/>
          <w:lang w:val="es-AR"/>
        </w:rPr>
        <w:t xml:space="preserve">2  </w:t>
      </w:r>
      <w:r w:rsidRPr="00F72F09">
        <w:rPr>
          <w:rFonts w:ascii="Courier New" w:hAnsi="Courier New" w:cs="Courier New"/>
          <w:sz w:val="20"/>
          <w:szCs w:val="20"/>
          <w:lang w:val="es-AR"/>
        </w:rPr>
        <w:tab/>
        <w:t xml:space="preserve">3  </w:t>
      </w:r>
      <w:r w:rsidRPr="00F72F09">
        <w:rPr>
          <w:rFonts w:ascii="Courier New" w:hAnsi="Courier New" w:cs="Courier New"/>
          <w:sz w:val="20"/>
          <w:szCs w:val="20"/>
          <w:lang w:val="es-AR"/>
        </w:rPr>
        <w:tab/>
        <w:t xml:space="preserve">  4,93</w:t>
      </w:r>
      <w:r w:rsidRPr="00F72F09">
        <w:rPr>
          <w:rFonts w:ascii="Courier New" w:hAnsi="Courier New" w:cs="Courier New"/>
          <w:sz w:val="20"/>
          <w:szCs w:val="20"/>
          <w:lang w:val="es-AR"/>
        </w:rPr>
        <w:tab/>
        <w:t xml:space="preserve"> 3</w:t>
      </w:r>
      <w:r w:rsidRPr="00F72F09">
        <w:rPr>
          <w:rFonts w:ascii="Courier New" w:hAnsi="Courier New" w:cs="Courier New"/>
          <w:sz w:val="20"/>
          <w:szCs w:val="20"/>
          <w:lang w:val="es-AR"/>
        </w:rPr>
        <w:tab/>
        <w:t>0,97</w:t>
      </w:r>
      <w:r w:rsidRPr="00F72F09">
        <w:rPr>
          <w:rFonts w:ascii="Courier New" w:hAnsi="Courier New" w:cs="Courier New"/>
          <w:sz w:val="20"/>
          <w:szCs w:val="20"/>
          <w:lang w:val="es-AR"/>
        </w:rPr>
        <w:tab/>
        <w:t xml:space="preserve">  </w:t>
      </w:r>
      <w:r w:rsidRPr="00F72F09">
        <w:rPr>
          <w:rFonts w:ascii="Courier New" w:hAnsi="Courier New" w:cs="Courier New"/>
          <w:sz w:val="20"/>
          <w:szCs w:val="20"/>
          <w:lang w:val="es-AR"/>
        </w:rPr>
        <w:tab/>
        <w:t xml:space="preserve">  E F G H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1  </w:t>
      </w:r>
      <w:r w:rsidRPr="00052D4D">
        <w:rPr>
          <w:rFonts w:ascii="Courier New" w:hAnsi="Courier New" w:cs="Courier New"/>
          <w:sz w:val="20"/>
          <w:szCs w:val="20"/>
          <w:lang w:val="es-AR"/>
        </w:rPr>
        <w:tab/>
        <w:t xml:space="preserve">3  </w:t>
      </w:r>
      <w:r w:rsidRPr="00052D4D">
        <w:rPr>
          <w:rFonts w:ascii="Courier New" w:hAnsi="Courier New" w:cs="Courier New"/>
          <w:sz w:val="20"/>
          <w:szCs w:val="20"/>
          <w:lang w:val="es-AR"/>
        </w:rPr>
        <w:tab/>
        <w:t xml:space="preserve">  4,53</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00F72F09" w:rsidRPr="00052D4D">
        <w:rPr>
          <w:rFonts w:ascii="Courier New" w:hAnsi="Courier New" w:cs="Courier New"/>
          <w:sz w:val="20"/>
          <w:szCs w:val="20"/>
          <w:lang w:val="es-AR"/>
        </w:rPr>
        <w:t xml:space="preserve">  </w:t>
      </w:r>
      <w:r w:rsidRPr="00052D4D">
        <w:rPr>
          <w:rFonts w:ascii="Courier New" w:hAnsi="Courier New" w:cs="Courier New"/>
          <w:sz w:val="20"/>
          <w:szCs w:val="20"/>
          <w:lang w:val="es-AR"/>
        </w:rPr>
        <w:t xml:space="preserve">F G H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3  </w:t>
      </w:r>
      <w:r w:rsidRPr="00F72F09">
        <w:rPr>
          <w:rFonts w:ascii="Courier New" w:hAnsi="Courier New" w:cs="Courier New"/>
          <w:sz w:val="20"/>
          <w:szCs w:val="20"/>
          <w:lang w:val="en-US"/>
        </w:rPr>
        <w:tab/>
        <w:t xml:space="preserve">2  </w:t>
      </w:r>
      <w:r w:rsidRPr="00F72F09">
        <w:rPr>
          <w:rFonts w:ascii="Courier New" w:hAnsi="Courier New" w:cs="Courier New"/>
          <w:sz w:val="20"/>
          <w:szCs w:val="20"/>
          <w:lang w:val="en-US"/>
        </w:rPr>
        <w:tab/>
        <w:t xml:space="preserve">  4</w:t>
      </w:r>
      <w:proofErr w:type="gramStart"/>
      <w:r w:rsidRPr="00F72F09">
        <w:rPr>
          <w:rFonts w:ascii="Courier New" w:hAnsi="Courier New" w:cs="Courier New"/>
          <w:sz w:val="20"/>
          <w:szCs w:val="20"/>
          <w:lang w:val="en-US"/>
        </w:rPr>
        <w:t>,23</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0,97</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r w:rsidR="00F72F09">
        <w:rPr>
          <w:rFonts w:ascii="Courier New" w:hAnsi="Courier New" w:cs="Courier New"/>
          <w:sz w:val="20"/>
          <w:szCs w:val="20"/>
          <w:lang w:val="en-US"/>
        </w:rPr>
        <w:t xml:space="preserve">  </w:t>
      </w:r>
      <w:r w:rsidRPr="00F72F09">
        <w:rPr>
          <w:rFonts w:ascii="Courier New" w:hAnsi="Courier New" w:cs="Courier New"/>
          <w:sz w:val="20"/>
          <w:szCs w:val="20"/>
          <w:lang w:val="en-US"/>
        </w:rPr>
        <w:t xml:space="preserve">F G H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4  </w:t>
      </w:r>
      <w:r w:rsidRPr="00F72F09">
        <w:rPr>
          <w:rFonts w:ascii="Courier New" w:hAnsi="Courier New" w:cs="Courier New"/>
          <w:sz w:val="20"/>
          <w:szCs w:val="20"/>
          <w:lang w:val="en-US"/>
        </w:rPr>
        <w:tab/>
        <w:t xml:space="preserve">2  </w:t>
      </w:r>
      <w:r w:rsidRPr="00F72F09">
        <w:rPr>
          <w:rFonts w:ascii="Courier New" w:hAnsi="Courier New" w:cs="Courier New"/>
          <w:sz w:val="20"/>
          <w:szCs w:val="20"/>
          <w:lang w:val="en-US"/>
        </w:rPr>
        <w:tab/>
        <w:t xml:space="preserve">  4</w:t>
      </w:r>
      <w:proofErr w:type="gramStart"/>
      <w:r w:rsidRPr="00F72F09">
        <w:rPr>
          <w:rFonts w:ascii="Courier New" w:hAnsi="Courier New" w:cs="Courier New"/>
          <w:sz w:val="20"/>
          <w:szCs w:val="20"/>
          <w:lang w:val="en-US"/>
        </w:rPr>
        <w:t>,20</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0,97</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r w:rsidR="00F72F09">
        <w:rPr>
          <w:rFonts w:ascii="Courier New" w:hAnsi="Courier New" w:cs="Courier New"/>
          <w:sz w:val="20"/>
          <w:szCs w:val="20"/>
          <w:lang w:val="en-US"/>
        </w:rPr>
        <w:t xml:space="preserve">  </w:t>
      </w:r>
      <w:r w:rsidRPr="00F72F09">
        <w:rPr>
          <w:rFonts w:ascii="Courier New" w:hAnsi="Courier New" w:cs="Courier New"/>
          <w:sz w:val="20"/>
          <w:szCs w:val="20"/>
          <w:lang w:val="en-US"/>
        </w:rPr>
        <w:t xml:space="preserve">F G H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3  </w:t>
      </w:r>
      <w:r w:rsidRPr="00F72F09">
        <w:rPr>
          <w:rFonts w:ascii="Courier New" w:hAnsi="Courier New" w:cs="Courier New"/>
          <w:sz w:val="20"/>
          <w:szCs w:val="20"/>
          <w:lang w:val="en-US"/>
        </w:rPr>
        <w:tab/>
        <w:t xml:space="preserve">3  </w:t>
      </w:r>
      <w:r w:rsidRPr="00F72F09">
        <w:rPr>
          <w:rFonts w:ascii="Courier New" w:hAnsi="Courier New" w:cs="Courier New"/>
          <w:sz w:val="20"/>
          <w:szCs w:val="20"/>
          <w:lang w:val="en-US"/>
        </w:rPr>
        <w:tab/>
        <w:t xml:space="preserve">  4</w:t>
      </w:r>
      <w:proofErr w:type="gramStart"/>
      <w:r w:rsidRPr="00F72F09">
        <w:rPr>
          <w:rFonts w:ascii="Courier New" w:hAnsi="Courier New" w:cs="Courier New"/>
          <w:sz w:val="20"/>
          <w:szCs w:val="20"/>
          <w:lang w:val="en-US"/>
        </w:rPr>
        <w:t>,03</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0,97</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r w:rsidR="00F72F09">
        <w:rPr>
          <w:rFonts w:ascii="Courier New" w:hAnsi="Courier New" w:cs="Courier New"/>
          <w:sz w:val="20"/>
          <w:szCs w:val="20"/>
          <w:lang w:val="en-US"/>
        </w:rPr>
        <w:t xml:space="preserve">  </w:t>
      </w:r>
      <w:r w:rsidRPr="00F72F09">
        <w:rPr>
          <w:rFonts w:ascii="Courier New" w:hAnsi="Courier New" w:cs="Courier New"/>
          <w:sz w:val="20"/>
          <w:szCs w:val="20"/>
          <w:lang w:val="en-US"/>
        </w:rPr>
        <w:t xml:space="preserve">F G H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3  </w:t>
      </w:r>
      <w:r w:rsidRPr="00F72F09">
        <w:rPr>
          <w:rFonts w:ascii="Courier New" w:hAnsi="Courier New" w:cs="Courier New"/>
          <w:sz w:val="20"/>
          <w:szCs w:val="20"/>
          <w:lang w:val="en-US"/>
        </w:rPr>
        <w:tab/>
        <w:t xml:space="preserve">6  </w:t>
      </w:r>
      <w:r w:rsidRPr="00F72F09">
        <w:rPr>
          <w:rFonts w:ascii="Courier New" w:hAnsi="Courier New" w:cs="Courier New"/>
          <w:sz w:val="20"/>
          <w:szCs w:val="20"/>
          <w:lang w:val="en-US"/>
        </w:rPr>
        <w:tab/>
        <w:t xml:space="preserve">  3</w:t>
      </w:r>
      <w:proofErr w:type="gramStart"/>
      <w:r w:rsidRPr="00F72F09">
        <w:rPr>
          <w:rFonts w:ascii="Courier New" w:hAnsi="Courier New" w:cs="Courier New"/>
          <w:sz w:val="20"/>
          <w:szCs w:val="20"/>
          <w:lang w:val="en-US"/>
        </w:rPr>
        <w:t>,63</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0,97</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r w:rsidR="00F72F09">
        <w:rPr>
          <w:rFonts w:ascii="Courier New" w:hAnsi="Courier New" w:cs="Courier New"/>
          <w:sz w:val="20"/>
          <w:szCs w:val="20"/>
          <w:lang w:val="en-US"/>
        </w:rPr>
        <w:t xml:space="preserve">  </w:t>
      </w:r>
      <w:r w:rsidRPr="00F72F09">
        <w:rPr>
          <w:rFonts w:ascii="Courier New" w:hAnsi="Courier New" w:cs="Courier New"/>
          <w:sz w:val="20"/>
          <w:szCs w:val="20"/>
          <w:lang w:val="en-US"/>
        </w:rPr>
        <w:t xml:space="preserve">F G H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4  </w:t>
      </w:r>
      <w:r w:rsidRPr="00F72F09">
        <w:rPr>
          <w:rFonts w:ascii="Courier New" w:hAnsi="Courier New" w:cs="Courier New"/>
          <w:sz w:val="20"/>
          <w:szCs w:val="20"/>
          <w:lang w:val="en-US"/>
        </w:rPr>
        <w:tab/>
        <w:t xml:space="preserve">6  </w:t>
      </w:r>
      <w:r w:rsidRPr="00F72F09">
        <w:rPr>
          <w:rFonts w:ascii="Courier New" w:hAnsi="Courier New" w:cs="Courier New"/>
          <w:sz w:val="20"/>
          <w:szCs w:val="20"/>
          <w:lang w:val="en-US"/>
        </w:rPr>
        <w:tab/>
        <w:t xml:space="preserve">  3</w:t>
      </w:r>
      <w:proofErr w:type="gramStart"/>
      <w:r w:rsidRPr="00F72F09">
        <w:rPr>
          <w:rFonts w:ascii="Courier New" w:hAnsi="Courier New" w:cs="Courier New"/>
          <w:sz w:val="20"/>
          <w:szCs w:val="20"/>
          <w:lang w:val="en-US"/>
        </w:rPr>
        <w:t>,60</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0,97</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r w:rsidR="00F72F09">
        <w:rPr>
          <w:rFonts w:ascii="Courier New" w:hAnsi="Courier New" w:cs="Courier New"/>
          <w:sz w:val="20"/>
          <w:szCs w:val="20"/>
          <w:lang w:val="en-US"/>
        </w:rPr>
        <w:t xml:space="preserve">  </w:t>
      </w:r>
      <w:r w:rsidRPr="00F72F09">
        <w:rPr>
          <w:rFonts w:ascii="Courier New" w:hAnsi="Courier New" w:cs="Courier New"/>
          <w:sz w:val="20"/>
          <w:szCs w:val="20"/>
          <w:lang w:val="en-US"/>
        </w:rPr>
        <w:t xml:space="preserve">F G H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4  </w:t>
      </w:r>
      <w:r w:rsidRPr="00F72F09">
        <w:rPr>
          <w:rFonts w:ascii="Courier New" w:hAnsi="Courier New" w:cs="Courier New"/>
          <w:sz w:val="20"/>
          <w:szCs w:val="20"/>
          <w:lang w:val="en-US"/>
        </w:rPr>
        <w:tab/>
        <w:t xml:space="preserve">3  </w:t>
      </w:r>
      <w:r w:rsidRPr="00F72F09">
        <w:rPr>
          <w:rFonts w:ascii="Courier New" w:hAnsi="Courier New" w:cs="Courier New"/>
          <w:sz w:val="20"/>
          <w:szCs w:val="20"/>
          <w:lang w:val="en-US"/>
        </w:rPr>
        <w:tab/>
        <w:t xml:space="preserve">  3</w:t>
      </w:r>
      <w:proofErr w:type="gramStart"/>
      <w:r w:rsidRPr="00F72F09">
        <w:rPr>
          <w:rFonts w:ascii="Courier New" w:hAnsi="Courier New" w:cs="Courier New"/>
          <w:sz w:val="20"/>
          <w:szCs w:val="20"/>
          <w:lang w:val="en-US"/>
        </w:rPr>
        <w:t>,47</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0,97</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r w:rsidR="00F72F09">
        <w:rPr>
          <w:rFonts w:ascii="Courier New" w:hAnsi="Courier New" w:cs="Courier New"/>
          <w:sz w:val="20"/>
          <w:szCs w:val="20"/>
          <w:lang w:val="en-US"/>
        </w:rPr>
        <w:t xml:space="preserve">  </w:t>
      </w:r>
      <w:r w:rsidRPr="00F72F09">
        <w:rPr>
          <w:rFonts w:ascii="Courier New" w:hAnsi="Courier New" w:cs="Courier New"/>
          <w:sz w:val="20"/>
          <w:szCs w:val="20"/>
          <w:lang w:val="en-US"/>
        </w:rPr>
        <w:t xml:space="preserve">F G H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4  </w:t>
      </w:r>
      <w:r w:rsidRPr="00F72F09">
        <w:rPr>
          <w:rFonts w:ascii="Courier New" w:hAnsi="Courier New" w:cs="Courier New"/>
          <w:sz w:val="20"/>
          <w:szCs w:val="20"/>
          <w:lang w:val="en-US"/>
        </w:rPr>
        <w:tab/>
        <w:t xml:space="preserve">5  </w:t>
      </w:r>
      <w:r w:rsidRPr="00F72F09">
        <w:rPr>
          <w:rFonts w:ascii="Courier New" w:hAnsi="Courier New" w:cs="Courier New"/>
          <w:sz w:val="20"/>
          <w:szCs w:val="20"/>
          <w:lang w:val="en-US"/>
        </w:rPr>
        <w:tab/>
        <w:t xml:space="preserve">  3</w:t>
      </w:r>
      <w:proofErr w:type="gramStart"/>
      <w:r w:rsidRPr="00F72F09">
        <w:rPr>
          <w:rFonts w:ascii="Courier New" w:hAnsi="Courier New" w:cs="Courier New"/>
          <w:sz w:val="20"/>
          <w:szCs w:val="20"/>
          <w:lang w:val="en-US"/>
        </w:rPr>
        <w:t>,10</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0,97</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G H </w:t>
      </w:r>
    </w:p>
    <w:p w:rsidR="001731AA" w:rsidRPr="00F72F09" w:rsidRDefault="001731AA" w:rsidP="001731AA">
      <w:pPr>
        <w:autoSpaceDE w:val="0"/>
        <w:autoSpaceDN w:val="0"/>
        <w:adjustRightInd w:val="0"/>
        <w:spacing w:after="0" w:line="240" w:lineRule="auto"/>
        <w:rPr>
          <w:rFonts w:ascii="Courier New" w:hAnsi="Courier New" w:cs="Courier New"/>
          <w:sz w:val="20"/>
          <w:szCs w:val="20"/>
          <w:lang w:val="en-US"/>
        </w:rPr>
      </w:pPr>
      <w:r w:rsidRPr="00F72F09">
        <w:rPr>
          <w:rFonts w:ascii="Courier New" w:hAnsi="Courier New" w:cs="Courier New"/>
          <w:sz w:val="20"/>
          <w:szCs w:val="20"/>
          <w:lang w:val="en-US"/>
        </w:rPr>
        <w:t xml:space="preserve">3  </w:t>
      </w:r>
      <w:r w:rsidRPr="00F72F09">
        <w:rPr>
          <w:rFonts w:ascii="Courier New" w:hAnsi="Courier New" w:cs="Courier New"/>
          <w:sz w:val="20"/>
          <w:szCs w:val="20"/>
          <w:lang w:val="en-US"/>
        </w:rPr>
        <w:tab/>
        <w:t xml:space="preserve">5  </w:t>
      </w:r>
      <w:r w:rsidRPr="00F72F09">
        <w:rPr>
          <w:rFonts w:ascii="Courier New" w:hAnsi="Courier New" w:cs="Courier New"/>
          <w:sz w:val="20"/>
          <w:szCs w:val="20"/>
          <w:lang w:val="en-US"/>
        </w:rPr>
        <w:tab/>
        <w:t xml:space="preserve">  2</w:t>
      </w:r>
      <w:proofErr w:type="gramStart"/>
      <w:r w:rsidRPr="00F72F09">
        <w:rPr>
          <w:rFonts w:ascii="Courier New" w:hAnsi="Courier New" w:cs="Courier New"/>
          <w:sz w:val="20"/>
          <w:szCs w:val="20"/>
          <w:lang w:val="en-US"/>
        </w:rPr>
        <w:t>,97</w:t>
      </w:r>
      <w:proofErr w:type="gramEnd"/>
      <w:r w:rsidRPr="00F72F09">
        <w:rPr>
          <w:rFonts w:ascii="Courier New" w:hAnsi="Courier New" w:cs="Courier New"/>
          <w:sz w:val="20"/>
          <w:szCs w:val="20"/>
          <w:lang w:val="en-US"/>
        </w:rPr>
        <w:tab/>
        <w:t xml:space="preserve"> 3</w:t>
      </w:r>
      <w:r w:rsidRPr="00F72F09">
        <w:rPr>
          <w:rFonts w:ascii="Courier New" w:hAnsi="Courier New" w:cs="Courier New"/>
          <w:sz w:val="20"/>
          <w:szCs w:val="20"/>
          <w:lang w:val="en-US"/>
        </w:rPr>
        <w:tab/>
        <w:t>0,97</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  </w:t>
      </w:r>
      <w:r w:rsidRPr="00F72F09">
        <w:rPr>
          <w:rFonts w:ascii="Courier New" w:hAnsi="Courier New" w:cs="Courier New"/>
          <w:sz w:val="20"/>
          <w:szCs w:val="20"/>
          <w:lang w:val="en-US"/>
        </w:rPr>
        <w:tab/>
        <w:t xml:space="preserve">G H </w:t>
      </w:r>
    </w:p>
    <w:p w:rsidR="001731AA" w:rsidRPr="00052D4D" w:rsidRDefault="001731AA" w:rsidP="001731AA">
      <w:pPr>
        <w:autoSpaceDE w:val="0"/>
        <w:autoSpaceDN w:val="0"/>
        <w:adjustRightInd w:val="0"/>
        <w:spacing w:after="0" w:line="240" w:lineRule="auto"/>
        <w:rPr>
          <w:rFonts w:ascii="Courier New" w:hAnsi="Courier New" w:cs="Courier New"/>
          <w:sz w:val="20"/>
          <w:szCs w:val="20"/>
          <w:lang w:val="es-AR"/>
        </w:rPr>
      </w:pPr>
      <w:r w:rsidRPr="00052D4D">
        <w:rPr>
          <w:rFonts w:ascii="Courier New" w:hAnsi="Courier New" w:cs="Courier New"/>
          <w:sz w:val="20"/>
          <w:szCs w:val="20"/>
          <w:lang w:val="es-AR"/>
        </w:rPr>
        <w:t xml:space="preserve">4  </w:t>
      </w:r>
      <w:r w:rsidRPr="00052D4D">
        <w:rPr>
          <w:rFonts w:ascii="Courier New" w:hAnsi="Courier New" w:cs="Courier New"/>
          <w:sz w:val="20"/>
          <w:szCs w:val="20"/>
          <w:lang w:val="es-AR"/>
        </w:rPr>
        <w:tab/>
        <w:t xml:space="preserve">4  </w:t>
      </w:r>
      <w:r w:rsidRPr="00052D4D">
        <w:rPr>
          <w:rFonts w:ascii="Courier New" w:hAnsi="Courier New" w:cs="Courier New"/>
          <w:sz w:val="20"/>
          <w:szCs w:val="20"/>
          <w:lang w:val="es-AR"/>
        </w:rPr>
        <w:tab/>
        <w:t xml:space="preserve">  2,67</w:t>
      </w:r>
      <w:r w:rsidRPr="00052D4D">
        <w:rPr>
          <w:rFonts w:ascii="Courier New" w:hAnsi="Courier New" w:cs="Courier New"/>
          <w:sz w:val="20"/>
          <w:szCs w:val="20"/>
          <w:lang w:val="es-AR"/>
        </w:rPr>
        <w:tab/>
        <w:t xml:space="preserve"> 3</w:t>
      </w:r>
      <w:r w:rsidRPr="00052D4D">
        <w:rPr>
          <w:rFonts w:ascii="Courier New" w:hAnsi="Courier New" w:cs="Courier New"/>
          <w:sz w:val="20"/>
          <w:szCs w:val="20"/>
          <w:lang w:val="es-AR"/>
        </w:rPr>
        <w:tab/>
        <w:t>0,97</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  </w:t>
      </w:r>
      <w:r w:rsidRPr="00052D4D">
        <w:rPr>
          <w:rFonts w:ascii="Courier New" w:hAnsi="Courier New" w:cs="Courier New"/>
          <w:sz w:val="20"/>
          <w:szCs w:val="20"/>
          <w:lang w:val="es-AR"/>
        </w:rPr>
        <w:tab/>
        <w:t xml:space="preserve">G H </w:t>
      </w:r>
    </w:p>
    <w:p w:rsidR="001731AA" w:rsidRPr="00052D4D" w:rsidRDefault="001731AA" w:rsidP="001731AA">
      <w:pPr>
        <w:autoSpaceDE w:val="0"/>
        <w:autoSpaceDN w:val="0"/>
        <w:adjustRightInd w:val="0"/>
        <w:spacing w:after="0" w:line="240" w:lineRule="auto"/>
        <w:rPr>
          <w:rFonts w:ascii="Courier New" w:hAnsi="Courier New" w:cs="Courier New"/>
          <w:sz w:val="20"/>
          <w:szCs w:val="20"/>
          <w:u w:val="single"/>
          <w:lang w:val="es-AR"/>
        </w:rPr>
      </w:pPr>
      <w:r w:rsidRPr="00052D4D">
        <w:rPr>
          <w:rFonts w:ascii="Courier New" w:hAnsi="Courier New" w:cs="Courier New"/>
          <w:sz w:val="20"/>
          <w:szCs w:val="20"/>
          <w:u w:val="single"/>
          <w:lang w:val="es-AR"/>
        </w:rPr>
        <w:t xml:space="preserve">3  </w:t>
      </w:r>
      <w:r w:rsidRPr="00052D4D">
        <w:rPr>
          <w:rFonts w:ascii="Courier New" w:hAnsi="Courier New" w:cs="Courier New"/>
          <w:sz w:val="20"/>
          <w:szCs w:val="20"/>
          <w:u w:val="single"/>
          <w:lang w:val="es-AR"/>
        </w:rPr>
        <w:tab/>
        <w:t xml:space="preserve">4  </w:t>
      </w:r>
      <w:r w:rsidRPr="00052D4D">
        <w:rPr>
          <w:rFonts w:ascii="Courier New" w:hAnsi="Courier New" w:cs="Courier New"/>
          <w:sz w:val="20"/>
          <w:szCs w:val="20"/>
          <w:u w:val="single"/>
          <w:lang w:val="es-AR"/>
        </w:rPr>
        <w:tab/>
        <w:t xml:space="preserve">  2,33</w:t>
      </w:r>
      <w:r w:rsidRPr="00052D4D">
        <w:rPr>
          <w:rFonts w:ascii="Courier New" w:hAnsi="Courier New" w:cs="Courier New"/>
          <w:sz w:val="20"/>
          <w:szCs w:val="20"/>
          <w:u w:val="single"/>
          <w:lang w:val="es-AR"/>
        </w:rPr>
        <w:tab/>
        <w:t xml:space="preserve"> 3</w:t>
      </w:r>
      <w:r w:rsidRPr="00052D4D">
        <w:rPr>
          <w:rFonts w:ascii="Courier New" w:hAnsi="Courier New" w:cs="Courier New"/>
          <w:sz w:val="20"/>
          <w:szCs w:val="20"/>
          <w:u w:val="single"/>
          <w:lang w:val="es-AR"/>
        </w:rPr>
        <w:tab/>
        <w:t>0,97</w:t>
      </w:r>
      <w:r w:rsidRPr="00052D4D">
        <w:rPr>
          <w:rFonts w:ascii="Courier New" w:hAnsi="Courier New" w:cs="Courier New"/>
          <w:sz w:val="20"/>
          <w:szCs w:val="20"/>
          <w:u w:val="single"/>
          <w:lang w:val="es-AR"/>
        </w:rPr>
        <w:tab/>
        <w:t xml:space="preserve">  </w:t>
      </w:r>
      <w:r w:rsidRPr="00052D4D">
        <w:rPr>
          <w:rFonts w:ascii="Courier New" w:hAnsi="Courier New" w:cs="Courier New"/>
          <w:sz w:val="20"/>
          <w:szCs w:val="20"/>
          <w:u w:val="single"/>
          <w:lang w:val="es-AR"/>
        </w:rPr>
        <w:tab/>
        <w:t xml:space="preserve">  </w:t>
      </w:r>
      <w:r w:rsidRPr="00052D4D">
        <w:rPr>
          <w:rFonts w:ascii="Courier New" w:hAnsi="Courier New" w:cs="Courier New"/>
          <w:sz w:val="20"/>
          <w:szCs w:val="20"/>
          <w:u w:val="single"/>
          <w:lang w:val="es-AR"/>
        </w:rPr>
        <w:tab/>
      </w:r>
      <w:r w:rsidR="00F72F09" w:rsidRPr="00052D4D">
        <w:rPr>
          <w:rFonts w:ascii="Courier New" w:hAnsi="Courier New" w:cs="Courier New"/>
          <w:sz w:val="20"/>
          <w:szCs w:val="20"/>
          <w:u w:val="single"/>
          <w:lang w:val="es-AR"/>
        </w:rPr>
        <w:t xml:space="preserve">  </w:t>
      </w:r>
      <w:r w:rsidRPr="00052D4D">
        <w:rPr>
          <w:rFonts w:ascii="Courier New" w:hAnsi="Courier New" w:cs="Courier New"/>
          <w:sz w:val="20"/>
          <w:szCs w:val="20"/>
          <w:u w:val="single"/>
          <w:lang w:val="es-AR"/>
        </w:rPr>
        <w:t xml:space="preserve">H </w:t>
      </w:r>
    </w:p>
    <w:p w:rsidR="001731AA" w:rsidRDefault="001731AA" w:rsidP="001731AA">
      <w:pPr>
        <w:autoSpaceDE w:val="0"/>
        <w:autoSpaceDN w:val="0"/>
        <w:adjustRightInd w:val="0"/>
        <w:spacing w:after="0" w:line="240" w:lineRule="auto"/>
        <w:rPr>
          <w:rFonts w:ascii="Courier New" w:hAnsi="Courier New" w:cs="Courier New"/>
          <w:i/>
          <w:iCs/>
          <w:sz w:val="16"/>
          <w:szCs w:val="16"/>
          <w:lang w:val="es-AR"/>
        </w:rPr>
      </w:pPr>
      <w:r>
        <w:rPr>
          <w:rFonts w:ascii="Courier New" w:hAnsi="Courier New" w:cs="Courier New"/>
          <w:i/>
          <w:iCs/>
          <w:sz w:val="16"/>
          <w:szCs w:val="16"/>
          <w:lang w:val="es-AR"/>
        </w:rPr>
        <w:t>Medias con una letra común no son significativamente diferentes (p &gt; 0,05)</w:t>
      </w: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1731AA" w:rsidRDefault="001731AA" w:rsidP="001731AA">
      <w:pPr>
        <w:autoSpaceDE w:val="0"/>
        <w:autoSpaceDN w:val="0"/>
        <w:adjustRightInd w:val="0"/>
        <w:spacing w:after="0" w:line="240" w:lineRule="auto"/>
        <w:rPr>
          <w:rFonts w:ascii="Courier New" w:hAnsi="Courier New" w:cs="Courier New"/>
          <w:sz w:val="20"/>
          <w:szCs w:val="20"/>
          <w:lang w:val="es-AR"/>
        </w:rPr>
      </w:pPr>
    </w:p>
    <w:p w:rsidR="00947537" w:rsidRDefault="00947537" w:rsidP="001731AA">
      <w:pPr>
        <w:autoSpaceDE w:val="0"/>
        <w:autoSpaceDN w:val="0"/>
        <w:adjustRightInd w:val="0"/>
        <w:spacing w:after="0" w:line="240" w:lineRule="auto"/>
        <w:rPr>
          <w:rFonts w:ascii="Courier New" w:hAnsi="Courier New" w:cs="Courier New"/>
          <w:sz w:val="20"/>
          <w:szCs w:val="20"/>
          <w:lang w:val="es-AR"/>
        </w:rPr>
      </w:pPr>
    </w:p>
    <w:p w:rsidR="00947537" w:rsidRDefault="00947537" w:rsidP="001731AA">
      <w:pPr>
        <w:autoSpaceDE w:val="0"/>
        <w:autoSpaceDN w:val="0"/>
        <w:adjustRightInd w:val="0"/>
        <w:spacing w:after="0" w:line="240" w:lineRule="auto"/>
        <w:rPr>
          <w:rFonts w:ascii="Courier New" w:hAnsi="Courier New" w:cs="Courier New"/>
          <w:sz w:val="20"/>
          <w:szCs w:val="20"/>
          <w:lang w:val="es-AR"/>
        </w:rPr>
      </w:pPr>
    </w:p>
    <w:p w:rsidR="00D37137" w:rsidRDefault="00D37137" w:rsidP="00D37137">
      <w:pPr>
        <w:keepNext/>
        <w:autoSpaceDE w:val="0"/>
        <w:autoSpaceDN w:val="0"/>
        <w:adjustRightInd w:val="0"/>
        <w:spacing w:after="0" w:line="240" w:lineRule="auto"/>
      </w:pPr>
    </w:p>
    <w:p w:rsidR="00D37137" w:rsidRDefault="00D37137" w:rsidP="001731AA">
      <w:pPr>
        <w:autoSpaceDE w:val="0"/>
        <w:autoSpaceDN w:val="0"/>
        <w:adjustRightInd w:val="0"/>
        <w:spacing w:after="0" w:line="240" w:lineRule="auto"/>
        <w:rPr>
          <w:rFonts w:ascii="Courier New" w:hAnsi="Courier New" w:cs="Courier New"/>
          <w:sz w:val="20"/>
          <w:szCs w:val="20"/>
          <w:lang w:val="es-AR"/>
        </w:rPr>
      </w:pPr>
    </w:p>
    <w:p w:rsidR="00C216C9" w:rsidRDefault="00C216C9" w:rsidP="001731AA">
      <w:pPr>
        <w:autoSpaceDE w:val="0"/>
        <w:autoSpaceDN w:val="0"/>
        <w:adjustRightInd w:val="0"/>
        <w:spacing w:after="0" w:line="240" w:lineRule="auto"/>
        <w:rPr>
          <w:rFonts w:ascii="Courier New" w:hAnsi="Courier New" w:cs="Courier New"/>
          <w:sz w:val="20"/>
          <w:szCs w:val="20"/>
          <w:lang w:val="es-AR"/>
        </w:rPr>
      </w:pPr>
    </w:p>
    <w:p w:rsidR="00C216C9" w:rsidRDefault="00C216C9"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F40E3E" w:rsidRDefault="00F40E3E" w:rsidP="001731AA">
      <w:pPr>
        <w:autoSpaceDE w:val="0"/>
        <w:autoSpaceDN w:val="0"/>
        <w:adjustRightInd w:val="0"/>
        <w:spacing w:after="0" w:line="240" w:lineRule="auto"/>
        <w:rPr>
          <w:rFonts w:ascii="Courier New" w:hAnsi="Courier New" w:cs="Courier New"/>
          <w:sz w:val="20"/>
          <w:szCs w:val="20"/>
          <w:lang w:val="es-AR"/>
        </w:rPr>
      </w:pPr>
    </w:p>
    <w:p w:rsidR="00D37137" w:rsidRDefault="00D37137" w:rsidP="00D37137">
      <w:pPr>
        <w:keepNext/>
        <w:autoSpaceDE w:val="0"/>
        <w:autoSpaceDN w:val="0"/>
        <w:adjustRightInd w:val="0"/>
        <w:spacing w:after="0" w:line="240" w:lineRule="auto"/>
      </w:pPr>
      <w:r>
        <w:rPr>
          <w:rFonts w:ascii="Courier New" w:hAnsi="Courier New" w:cs="Courier New"/>
          <w:noProof/>
          <w:sz w:val="20"/>
          <w:szCs w:val="20"/>
          <w:lang w:eastAsia="es-MX"/>
        </w:rPr>
        <w:drawing>
          <wp:inline distT="0" distB="0" distL="0" distR="0" wp14:anchorId="29360538" wp14:editId="1872F2F0">
            <wp:extent cx="5362575" cy="4021931"/>
            <wp:effectExtent l="19050" t="19050" r="9525" b="17145"/>
            <wp:docPr id="300" name="Imagen 300" descr="C:\Users\hendel\Desktop\FACULTAD\TESINA !!\fotos ensayo\IMG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del\Desktop\FACULTAD\TESINA !!\fotos ensayo\IMG_36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64396" cy="4023297"/>
                    </a:xfrm>
                    <a:prstGeom prst="rect">
                      <a:avLst/>
                    </a:prstGeom>
                    <a:noFill/>
                    <a:ln w="25400">
                      <a:solidFill>
                        <a:schemeClr val="tx1"/>
                      </a:solidFill>
                    </a:ln>
                  </pic:spPr>
                </pic:pic>
              </a:graphicData>
            </a:graphic>
          </wp:inline>
        </w:drawing>
      </w:r>
    </w:p>
    <w:p w:rsidR="00D37137" w:rsidRPr="00DD748B" w:rsidRDefault="00D37137" w:rsidP="00D37137">
      <w:pPr>
        <w:pStyle w:val="Epgrafe"/>
        <w:jc w:val="center"/>
        <w:rPr>
          <w:rFonts w:ascii="Times New Roman" w:hAnsi="Times New Roman" w:cs="Times New Roman"/>
          <w:color w:val="auto"/>
          <w:sz w:val="20"/>
          <w:szCs w:val="20"/>
          <w:lang w:val="es-AR"/>
        </w:rPr>
      </w:pPr>
      <w:r w:rsidRPr="00DD748B">
        <w:rPr>
          <w:rFonts w:ascii="Times New Roman" w:hAnsi="Times New Roman" w:cs="Times New Roman"/>
          <w:color w:val="auto"/>
          <w:sz w:val="20"/>
          <w:szCs w:val="20"/>
        </w:rPr>
        <w:t>Figura</w:t>
      </w:r>
      <w:r w:rsidR="00830710" w:rsidRPr="00DD748B">
        <w:rPr>
          <w:rFonts w:ascii="Times New Roman" w:hAnsi="Times New Roman" w:cs="Times New Roman"/>
          <w:color w:val="auto"/>
          <w:sz w:val="20"/>
          <w:szCs w:val="20"/>
        </w:rPr>
        <w:t xml:space="preserve"> 26</w:t>
      </w:r>
      <w:r w:rsidR="005D129E" w:rsidRPr="00DD748B">
        <w:rPr>
          <w:rFonts w:ascii="Times New Roman" w:hAnsi="Times New Roman" w:cs="Times New Roman"/>
          <w:color w:val="auto"/>
          <w:sz w:val="20"/>
          <w:szCs w:val="20"/>
        </w:rPr>
        <w:t>:</w:t>
      </w:r>
      <w:r w:rsidR="00EE3C75" w:rsidRPr="00DD748B">
        <w:rPr>
          <w:rFonts w:ascii="Times New Roman" w:hAnsi="Times New Roman" w:cs="Times New Roman"/>
          <w:color w:val="auto"/>
          <w:sz w:val="20"/>
          <w:szCs w:val="20"/>
        </w:rPr>
        <w:t xml:space="preserve"> </w:t>
      </w:r>
      <w:r w:rsidR="005D129E" w:rsidRPr="00DD748B">
        <w:rPr>
          <w:rFonts w:ascii="Times New Roman" w:hAnsi="Times New Roman" w:cs="Times New Roman"/>
          <w:color w:val="auto"/>
          <w:sz w:val="20"/>
          <w:szCs w:val="20"/>
        </w:rPr>
        <w:t xml:space="preserve">Técnicos </w:t>
      </w:r>
      <w:r w:rsidRPr="00DD748B">
        <w:rPr>
          <w:rFonts w:ascii="Times New Roman" w:hAnsi="Times New Roman" w:cs="Times New Roman"/>
          <w:color w:val="auto"/>
          <w:sz w:val="20"/>
          <w:szCs w:val="20"/>
        </w:rPr>
        <w:t>de ACA</w:t>
      </w:r>
      <w:r w:rsidR="005D129E" w:rsidRPr="00DD748B">
        <w:rPr>
          <w:rFonts w:ascii="Times New Roman" w:hAnsi="Times New Roman" w:cs="Times New Roman"/>
          <w:color w:val="auto"/>
          <w:sz w:val="20"/>
          <w:szCs w:val="20"/>
        </w:rPr>
        <w:t xml:space="preserve"> y </w:t>
      </w:r>
      <w:proofErr w:type="spellStart"/>
      <w:r w:rsidR="005D129E" w:rsidRPr="00DD748B">
        <w:rPr>
          <w:rFonts w:ascii="Times New Roman" w:hAnsi="Times New Roman" w:cs="Times New Roman"/>
          <w:color w:val="auto"/>
          <w:sz w:val="20"/>
          <w:szCs w:val="20"/>
        </w:rPr>
        <w:t>Wrightson</w:t>
      </w:r>
      <w:proofErr w:type="spellEnd"/>
      <w:r w:rsidR="005D129E" w:rsidRPr="00DD748B">
        <w:rPr>
          <w:rFonts w:ascii="Times New Roman" w:hAnsi="Times New Roman" w:cs="Times New Roman"/>
          <w:color w:val="auto"/>
          <w:sz w:val="20"/>
          <w:szCs w:val="20"/>
        </w:rPr>
        <w:t xml:space="preserve"> </w:t>
      </w:r>
      <w:proofErr w:type="spellStart"/>
      <w:r w:rsidR="005D129E" w:rsidRPr="00DD748B">
        <w:rPr>
          <w:rFonts w:ascii="Times New Roman" w:hAnsi="Times New Roman" w:cs="Times New Roman"/>
          <w:color w:val="auto"/>
          <w:sz w:val="20"/>
          <w:szCs w:val="20"/>
        </w:rPr>
        <w:t>Seeds</w:t>
      </w:r>
      <w:proofErr w:type="spellEnd"/>
      <w:r w:rsidR="00992167" w:rsidRPr="00DD748B">
        <w:rPr>
          <w:rFonts w:ascii="Times New Roman" w:hAnsi="Times New Roman" w:cs="Times New Roman"/>
          <w:color w:val="auto"/>
          <w:sz w:val="20"/>
          <w:szCs w:val="20"/>
        </w:rPr>
        <w:t xml:space="preserve"> visitando el ensayo</w:t>
      </w:r>
      <w:r w:rsidR="00ED2794" w:rsidRPr="00DD748B">
        <w:rPr>
          <w:rFonts w:ascii="Times New Roman" w:hAnsi="Times New Roman" w:cs="Times New Roman"/>
          <w:color w:val="auto"/>
          <w:sz w:val="20"/>
          <w:szCs w:val="20"/>
        </w:rPr>
        <w:t>, Marzo 2017</w:t>
      </w:r>
      <w:r w:rsidR="00992167" w:rsidRPr="00DD748B">
        <w:rPr>
          <w:rFonts w:ascii="Times New Roman" w:hAnsi="Times New Roman" w:cs="Times New Roman"/>
          <w:color w:val="auto"/>
          <w:sz w:val="20"/>
          <w:szCs w:val="20"/>
        </w:rPr>
        <w:t>.</w:t>
      </w:r>
    </w:p>
    <w:p w:rsidR="00D37137" w:rsidRDefault="00D37137" w:rsidP="001731AA">
      <w:pPr>
        <w:autoSpaceDE w:val="0"/>
        <w:autoSpaceDN w:val="0"/>
        <w:adjustRightInd w:val="0"/>
        <w:spacing w:after="0" w:line="240" w:lineRule="auto"/>
        <w:rPr>
          <w:rFonts w:ascii="Courier New" w:hAnsi="Courier New" w:cs="Courier New"/>
          <w:sz w:val="20"/>
          <w:szCs w:val="20"/>
          <w:lang w:val="es-AR"/>
        </w:rPr>
      </w:pPr>
    </w:p>
    <w:p w:rsidR="00D37137" w:rsidRDefault="00D37137"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486CC4" w:rsidRDefault="00486CC4" w:rsidP="001731AA">
      <w:pPr>
        <w:autoSpaceDE w:val="0"/>
        <w:autoSpaceDN w:val="0"/>
        <w:adjustRightInd w:val="0"/>
        <w:spacing w:after="0" w:line="240" w:lineRule="auto"/>
        <w:rPr>
          <w:rFonts w:ascii="Courier New" w:hAnsi="Courier New" w:cs="Courier New"/>
          <w:sz w:val="20"/>
          <w:szCs w:val="20"/>
          <w:lang w:val="es-AR"/>
        </w:rPr>
      </w:pPr>
    </w:p>
    <w:p w:rsidR="00947537" w:rsidRPr="00873302" w:rsidRDefault="00873302" w:rsidP="00873302">
      <w:pPr>
        <w:autoSpaceDE w:val="0"/>
        <w:autoSpaceDN w:val="0"/>
        <w:adjustRightInd w:val="0"/>
        <w:spacing w:after="0" w:line="360" w:lineRule="auto"/>
        <w:rPr>
          <w:rFonts w:ascii="Times New Roman" w:hAnsi="Times New Roman" w:cs="Times New Roman"/>
          <w:b/>
          <w:sz w:val="24"/>
          <w:szCs w:val="24"/>
          <w:lang w:val="es-AR"/>
        </w:rPr>
      </w:pPr>
      <w:r w:rsidRPr="00873302">
        <w:rPr>
          <w:rFonts w:ascii="Times New Roman" w:hAnsi="Times New Roman" w:cs="Times New Roman"/>
          <w:b/>
          <w:sz w:val="24"/>
          <w:szCs w:val="24"/>
          <w:lang w:val="es-AR"/>
        </w:rPr>
        <w:lastRenderedPageBreak/>
        <w:t>Trabajos presentados y publicados en relación a los resultados obtenidos de la presente tesina</w:t>
      </w:r>
    </w:p>
    <w:p w:rsidR="00873302" w:rsidRDefault="00873302" w:rsidP="00873302">
      <w:pPr>
        <w:autoSpaceDE w:val="0"/>
        <w:autoSpaceDN w:val="0"/>
        <w:adjustRightInd w:val="0"/>
        <w:spacing w:after="0" w:line="360" w:lineRule="auto"/>
        <w:rPr>
          <w:rFonts w:ascii="Times New Roman" w:hAnsi="Times New Roman" w:cs="Times New Roman"/>
          <w:sz w:val="24"/>
          <w:szCs w:val="24"/>
          <w:lang w:val="es-AR"/>
        </w:rPr>
      </w:pPr>
    </w:p>
    <w:p w:rsidR="00486CC4" w:rsidRPr="00486CC4" w:rsidRDefault="00486CC4" w:rsidP="00486CC4">
      <w:pPr>
        <w:pStyle w:val="Prrafodelista"/>
        <w:numPr>
          <w:ilvl w:val="0"/>
          <w:numId w:val="31"/>
        </w:numPr>
        <w:autoSpaceDE w:val="0"/>
        <w:autoSpaceDN w:val="0"/>
        <w:adjustRightInd w:val="0"/>
        <w:spacing w:after="0" w:line="360" w:lineRule="auto"/>
        <w:rPr>
          <w:rFonts w:ascii="Times New Roman" w:hAnsi="Times New Roman" w:cs="Times New Roman"/>
          <w:sz w:val="24"/>
          <w:szCs w:val="24"/>
        </w:rPr>
      </w:pPr>
      <w:proofErr w:type="spellStart"/>
      <w:r w:rsidRPr="00486CC4">
        <w:rPr>
          <w:rFonts w:ascii="Times New Roman" w:hAnsi="Times New Roman" w:cs="Times New Roman"/>
          <w:sz w:val="24"/>
          <w:szCs w:val="24"/>
        </w:rPr>
        <w:t>Lavelli</w:t>
      </w:r>
      <w:proofErr w:type="spellEnd"/>
      <w:r w:rsidRPr="00486CC4">
        <w:rPr>
          <w:rFonts w:ascii="Times New Roman" w:hAnsi="Times New Roman" w:cs="Times New Roman"/>
          <w:sz w:val="24"/>
          <w:szCs w:val="24"/>
        </w:rPr>
        <w:t>, M.F. y M.G. Torrecillas. 2018. Amplitud de la ventana de picado en sorgos de diferente arquitectura de planta. Revista de Medicina Veterinaria Uruguaya, 54. VI Congreso de la Asociación Uruguaya de Producción animal. Tacuarembó, Marzo de 2018, Rep. Oriental del Uruguay.</w:t>
      </w:r>
    </w:p>
    <w:p w:rsidR="00486CC4" w:rsidRPr="00873302" w:rsidRDefault="00486CC4" w:rsidP="00873302">
      <w:pPr>
        <w:autoSpaceDE w:val="0"/>
        <w:autoSpaceDN w:val="0"/>
        <w:adjustRightInd w:val="0"/>
        <w:spacing w:after="0" w:line="360" w:lineRule="auto"/>
        <w:rPr>
          <w:rFonts w:ascii="Times New Roman" w:hAnsi="Times New Roman" w:cs="Times New Roman"/>
          <w:sz w:val="24"/>
          <w:szCs w:val="24"/>
          <w:lang w:val="es-AR"/>
        </w:rPr>
      </w:pPr>
    </w:p>
    <w:p w:rsidR="00873302" w:rsidRPr="00486CC4" w:rsidRDefault="00873302" w:rsidP="00486CC4">
      <w:pPr>
        <w:pStyle w:val="Prrafodelista"/>
        <w:numPr>
          <w:ilvl w:val="0"/>
          <w:numId w:val="31"/>
        </w:numPr>
        <w:autoSpaceDE w:val="0"/>
        <w:autoSpaceDN w:val="0"/>
        <w:adjustRightInd w:val="0"/>
        <w:spacing w:after="0" w:line="360" w:lineRule="auto"/>
        <w:rPr>
          <w:rFonts w:ascii="Times New Roman" w:hAnsi="Times New Roman" w:cs="Times New Roman"/>
          <w:sz w:val="24"/>
          <w:szCs w:val="24"/>
        </w:rPr>
      </w:pPr>
      <w:proofErr w:type="spellStart"/>
      <w:r w:rsidRPr="00486CC4">
        <w:rPr>
          <w:rFonts w:ascii="Times New Roman" w:hAnsi="Times New Roman" w:cs="Times New Roman"/>
          <w:sz w:val="24"/>
          <w:szCs w:val="24"/>
        </w:rPr>
        <w:t>Lavelli</w:t>
      </w:r>
      <w:proofErr w:type="spellEnd"/>
      <w:r w:rsidRPr="00486CC4">
        <w:rPr>
          <w:rFonts w:ascii="Times New Roman" w:hAnsi="Times New Roman" w:cs="Times New Roman"/>
          <w:sz w:val="24"/>
          <w:szCs w:val="24"/>
        </w:rPr>
        <w:t xml:space="preserve">, M.F. y M.G. Torrecillas. 2017. Sorgos par </w:t>
      </w:r>
      <w:proofErr w:type="spellStart"/>
      <w:r w:rsidRPr="00486CC4">
        <w:rPr>
          <w:rFonts w:ascii="Times New Roman" w:hAnsi="Times New Roman" w:cs="Times New Roman"/>
          <w:sz w:val="24"/>
          <w:szCs w:val="24"/>
        </w:rPr>
        <w:t>silaje</w:t>
      </w:r>
      <w:proofErr w:type="spellEnd"/>
      <w:r w:rsidRPr="00486CC4">
        <w:rPr>
          <w:rFonts w:ascii="Times New Roman" w:hAnsi="Times New Roman" w:cs="Times New Roman"/>
          <w:sz w:val="24"/>
          <w:szCs w:val="24"/>
        </w:rPr>
        <w:t xml:space="preserve">: Determinación de la ventana de picado en híbridos de diferente morfología. Revista Argentina de </w:t>
      </w:r>
      <w:proofErr w:type="spellStart"/>
      <w:r w:rsidRPr="00486CC4">
        <w:rPr>
          <w:rFonts w:ascii="Times New Roman" w:hAnsi="Times New Roman" w:cs="Times New Roman"/>
          <w:sz w:val="24"/>
          <w:szCs w:val="24"/>
        </w:rPr>
        <w:t>Prod</w:t>
      </w:r>
      <w:proofErr w:type="spellEnd"/>
      <w:r w:rsidRPr="00486CC4">
        <w:rPr>
          <w:rFonts w:ascii="Times New Roman" w:hAnsi="Times New Roman" w:cs="Times New Roman"/>
          <w:sz w:val="24"/>
          <w:szCs w:val="24"/>
        </w:rPr>
        <w:t xml:space="preserve">. </w:t>
      </w:r>
      <w:proofErr w:type="spellStart"/>
      <w:r w:rsidRPr="00486CC4">
        <w:rPr>
          <w:rFonts w:ascii="Times New Roman" w:hAnsi="Times New Roman" w:cs="Times New Roman"/>
          <w:sz w:val="24"/>
          <w:szCs w:val="24"/>
        </w:rPr>
        <w:t>Anim</w:t>
      </w:r>
      <w:proofErr w:type="spellEnd"/>
      <w:r w:rsidRPr="00486CC4">
        <w:rPr>
          <w:rFonts w:ascii="Times New Roman" w:hAnsi="Times New Roman" w:cs="Times New Roman"/>
          <w:sz w:val="24"/>
          <w:szCs w:val="24"/>
        </w:rPr>
        <w:t>. 37 (</w:t>
      </w:r>
      <w:proofErr w:type="spellStart"/>
      <w:r w:rsidRPr="00486CC4">
        <w:rPr>
          <w:rFonts w:ascii="Times New Roman" w:hAnsi="Times New Roman" w:cs="Times New Roman"/>
          <w:sz w:val="24"/>
          <w:szCs w:val="24"/>
        </w:rPr>
        <w:t>supl</w:t>
      </w:r>
      <w:proofErr w:type="spellEnd"/>
      <w:r w:rsidRPr="00486CC4">
        <w:rPr>
          <w:rFonts w:ascii="Times New Roman" w:hAnsi="Times New Roman" w:cs="Times New Roman"/>
          <w:sz w:val="24"/>
          <w:szCs w:val="24"/>
        </w:rPr>
        <w:t>. 1): 67. 40 Congreso Argentino de Producción Animal.</w:t>
      </w:r>
    </w:p>
    <w:p w:rsidR="00486CC4" w:rsidRDefault="00486CC4" w:rsidP="00873302">
      <w:pPr>
        <w:autoSpaceDE w:val="0"/>
        <w:autoSpaceDN w:val="0"/>
        <w:adjustRightInd w:val="0"/>
        <w:spacing w:after="0" w:line="360" w:lineRule="auto"/>
        <w:rPr>
          <w:rFonts w:ascii="Times New Roman" w:hAnsi="Times New Roman" w:cs="Times New Roman"/>
          <w:sz w:val="24"/>
          <w:szCs w:val="24"/>
          <w:lang w:val="es-AR"/>
        </w:rPr>
      </w:pPr>
    </w:p>
    <w:p w:rsidR="008971B6" w:rsidRPr="00486CC4" w:rsidRDefault="008971B6" w:rsidP="00486CC4">
      <w:pPr>
        <w:pStyle w:val="Prrafodelista"/>
        <w:numPr>
          <w:ilvl w:val="0"/>
          <w:numId w:val="31"/>
        </w:numPr>
        <w:autoSpaceDE w:val="0"/>
        <w:autoSpaceDN w:val="0"/>
        <w:adjustRightInd w:val="0"/>
        <w:spacing w:after="0" w:line="360" w:lineRule="auto"/>
        <w:rPr>
          <w:rFonts w:ascii="Times New Roman" w:hAnsi="Times New Roman" w:cs="Times New Roman"/>
          <w:sz w:val="24"/>
          <w:szCs w:val="24"/>
        </w:rPr>
      </w:pPr>
      <w:proofErr w:type="spellStart"/>
      <w:r w:rsidRPr="00486CC4">
        <w:rPr>
          <w:rFonts w:ascii="Times New Roman" w:hAnsi="Times New Roman" w:cs="Times New Roman"/>
          <w:sz w:val="24"/>
          <w:szCs w:val="24"/>
        </w:rPr>
        <w:t>Lavelli</w:t>
      </w:r>
      <w:proofErr w:type="spellEnd"/>
      <w:r w:rsidRPr="00486CC4">
        <w:rPr>
          <w:rFonts w:ascii="Times New Roman" w:hAnsi="Times New Roman" w:cs="Times New Roman"/>
          <w:sz w:val="24"/>
          <w:szCs w:val="24"/>
        </w:rPr>
        <w:t xml:space="preserve">, M.F., Torrecillas, M.G. y González, A. 2017. Explorando la ventana de picado en </w:t>
      </w:r>
      <w:r w:rsidR="00EB236A" w:rsidRPr="00486CC4">
        <w:rPr>
          <w:rFonts w:ascii="Times New Roman" w:hAnsi="Times New Roman" w:cs="Times New Roman"/>
          <w:sz w:val="24"/>
          <w:szCs w:val="24"/>
        </w:rPr>
        <w:t xml:space="preserve">diferentes </w:t>
      </w:r>
      <w:proofErr w:type="spellStart"/>
      <w:r w:rsidR="00EB236A" w:rsidRPr="00486CC4">
        <w:rPr>
          <w:rFonts w:ascii="Times New Roman" w:hAnsi="Times New Roman" w:cs="Times New Roman"/>
          <w:sz w:val="24"/>
          <w:szCs w:val="24"/>
        </w:rPr>
        <w:t>morfotipos</w:t>
      </w:r>
      <w:proofErr w:type="spellEnd"/>
      <w:r w:rsidR="00EB236A" w:rsidRPr="00486CC4">
        <w:rPr>
          <w:rFonts w:ascii="Times New Roman" w:hAnsi="Times New Roman" w:cs="Times New Roman"/>
          <w:sz w:val="24"/>
          <w:szCs w:val="24"/>
        </w:rPr>
        <w:t xml:space="preserve"> de sorgo. Revista ACAECER </w:t>
      </w:r>
      <w:r w:rsidRPr="00486CC4">
        <w:rPr>
          <w:rFonts w:ascii="Times New Roman" w:hAnsi="Times New Roman" w:cs="Times New Roman"/>
          <w:sz w:val="24"/>
          <w:szCs w:val="24"/>
        </w:rPr>
        <w:t>N° 497: 40-43, Diciembre 2017.</w:t>
      </w:r>
    </w:p>
    <w:p w:rsidR="00947537" w:rsidRPr="00873302" w:rsidRDefault="00947537" w:rsidP="00873302">
      <w:pPr>
        <w:autoSpaceDE w:val="0"/>
        <w:autoSpaceDN w:val="0"/>
        <w:adjustRightInd w:val="0"/>
        <w:spacing w:after="0" w:line="360" w:lineRule="auto"/>
        <w:rPr>
          <w:rFonts w:ascii="Times New Roman" w:hAnsi="Times New Roman" w:cs="Times New Roman"/>
          <w:sz w:val="24"/>
          <w:szCs w:val="24"/>
          <w:lang w:val="es-AR"/>
        </w:rPr>
      </w:pPr>
    </w:p>
    <w:p w:rsidR="00947537" w:rsidRPr="00873302" w:rsidRDefault="00947537" w:rsidP="001731AA">
      <w:pPr>
        <w:autoSpaceDE w:val="0"/>
        <w:autoSpaceDN w:val="0"/>
        <w:adjustRightInd w:val="0"/>
        <w:spacing w:after="0" w:line="240" w:lineRule="auto"/>
        <w:rPr>
          <w:rFonts w:ascii="Courier New" w:hAnsi="Courier New" w:cs="Courier New"/>
          <w:sz w:val="20"/>
          <w:szCs w:val="20"/>
          <w:lang w:val="es-AR"/>
        </w:rPr>
      </w:pPr>
    </w:p>
    <w:p w:rsidR="001731AA" w:rsidRPr="00873302" w:rsidRDefault="001731AA" w:rsidP="001731AA">
      <w:pPr>
        <w:autoSpaceDE w:val="0"/>
        <w:autoSpaceDN w:val="0"/>
        <w:adjustRightInd w:val="0"/>
        <w:spacing w:after="0" w:line="240" w:lineRule="auto"/>
        <w:rPr>
          <w:rFonts w:ascii="Courier New" w:hAnsi="Courier New" w:cs="Courier New"/>
          <w:b/>
          <w:bCs/>
          <w:color w:val="0000FF"/>
          <w:sz w:val="20"/>
          <w:szCs w:val="20"/>
          <w:lang w:val="es-AR"/>
        </w:rPr>
      </w:pPr>
    </w:p>
    <w:p w:rsidR="001731AA" w:rsidRPr="00873302" w:rsidRDefault="001731AA" w:rsidP="001731AA">
      <w:pPr>
        <w:autoSpaceDE w:val="0"/>
        <w:autoSpaceDN w:val="0"/>
        <w:adjustRightInd w:val="0"/>
        <w:spacing w:after="0" w:line="240" w:lineRule="auto"/>
        <w:rPr>
          <w:rFonts w:ascii="Courier New" w:hAnsi="Courier New" w:cs="Courier New"/>
          <w:sz w:val="20"/>
          <w:szCs w:val="20"/>
          <w:lang w:val="es-AR"/>
        </w:rPr>
      </w:pPr>
    </w:p>
    <w:p w:rsidR="00CD6F05" w:rsidRPr="00873302" w:rsidRDefault="00CD6F05" w:rsidP="00CD6F05">
      <w:pPr>
        <w:rPr>
          <w:lang w:val="es-AR"/>
        </w:rPr>
      </w:pPr>
    </w:p>
    <w:p w:rsidR="004D6B6B" w:rsidRPr="00873302" w:rsidRDefault="004D6B6B" w:rsidP="004D6B6B">
      <w:pPr>
        <w:spacing w:line="360" w:lineRule="auto"/>
        <w:ind w:firstLine="708"/>
        <w:jc w:val="both"/>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F5455D">
      <w:pPr>
        <w:spacing w:line="360" w:lineRule="auto"/>
        <w:ind w:firstLine="708"/>
        <w:jc w:val="center"/>
        <w:rPr>
          <w:rFonts w:ascii="Times New Roman" w:hAnsi="Times New Roman" w:cs="Times New Roman"/>
          <w:sz w:val="24"/>
          <w:szCs w:val="24"/>
          <w:lang w:val="es-AR"/>
        </w:rPr>
      </w:pPr>
    </w:p>
    <w:p w:rsidR="00EF7772" w:rsidRPr="00873302" w:rsidRDefault="00EF7772" w:rsidP="0000691A">
      <w:pPr>
        <w:spacing w:line="360" w:lineRule="auto"/>
        <w:rPr>
          <w:rFonts w:ascii="Times New Roman" w:hAnsi="Times New Roman" w:cs="Times New Roman"/>
          <w:sz w:val="24"/>
          <w:szCs w:val="24"/>
          <w:lang w:val="es-AR"/>
        </w:rPr>
      </w:pPr>
    </w:p>
    <w:p w:rsidR="0000691A" w:rsidRPr="00873302" w:rsidRDefault="0000691A" w:rsidP="0000691A">
      <w:pPr>
        <w:spacing w:line="360" w:lineRule="auto"/>
        <w:rPr>
          <w:rFonts w:ascii="Times New Roman" w:hAnsi="Times New Roman" w:cs="Times New Roman"/>
          <w:sz w:val="24"/>
          <w:szCs w:val="24"/>
          <w:lang w:val="es-AR"/>
        </w:rPr>
      </w:pPr>
    </w:p>
    <w:p w:rsidR="004E7D57" w:rsidRPr="00873302" w:rsidRDefault="004E7D57" w:rsidP="00BC1593">
      <w:pPr>
        <w:spacing w:line="360" w:lineRule="auto"/>
        <w:ind w:firstLine="708"/>
        <w:jc w:val="both"/>
        <w:rPr>
          <w:rFonts w:ascii="Times New Roman" w:hAnsi="Times New Roman" w:cs="Times New Roman"/>
          <w:sz w:val="24"/>
          <w:szCs w:val="24"/>
          <w:lang w:val="es-AR"/>
        </w:rPr>
      </w:pPr>
    </w:p>
    <w:p w:rsidR="00552855" w:rsidRPr="00873302" w:rsidRDefault="00552855" w:rsidP="00BC1593">
      <w:pPr>
        <w:spacing w:line="360" w:lineRule="auto"/>
        <w:ind w:firstLine="708"/>
        <w:jc w:val="both"/>
        <w:rPr>
          <w:rFonts w:ascii="Times New Roman" w:hAnsi="Times New Roman" w:cs="Times New Roman"/>
          <w:b/>
          <w:sz w:val="24"/>
          <w:szCs w:val="24"/>
          <w:lang w:val="es-AR"/>
        </w:rPr>
      </w:pPr>
    </w:p>
    <w:p w:rsidR="00BC1593" w:rsidRPr="00873302" w:rsidRDefault="00BC1593" w:rsidP="00BC1593">
      <w:pPr>
        <w:spacing w:line="360" w:lineRule="auto"/>
        <w:jc w:val="both"/>
        <w:rPr>
          <w:rFonts w:ascii="Times New Roman" w:hAnsi="Times New Roman" w:cs="Times New Roman"/>
          <w:sz w:val="24"/>
          <w:szCs w:val="24"/>
          <w:lang w:val="es-AR"/>
        </w:rPr>
      </w:pPr>
    </w:p>
    <w:p w:rsidR="00C553DD" w:rsidRPr="00873302" w:rsidRDefault="00C553DD" w:rsidP="00C553DD">
      <w:pPr>
        <w:spacing w:line="360" w:lineRule="auto"/>
        <w:ind w:left="708"/>
        <w:jc w:val="both"/>
        <w:rPr>
          <w:rFonts w:ascii="Times New Roman" w:hAnsi="Times New Roman" w:cs="Times New Roman"/>
          <w:b/>
          <w:sz w:val="24"/>
          <w:szCs w:val="24"/>
          <w:lang w:val="es-AR"/>
        </w:rPr>
      </w:pPr>
    </w:p>
    <w:p w:rsidR="00A029BC" w:rsidRPr="00873302" w:rsidRDefault="00A029BC" w:rsidP="00A029BC">
      <w:pPr>
        <w:spacing w:line="360" w:lineRule="auto"/>
        <w:ind w:left="708"/>
        <w:jc w:val="both"/>
        <w:rPr>
          <w:rFonts w:ascii="Times New Roman" w:hAnsi="Times New Roman" w:cs="Times New Roman"/>
          <w:sz w:val="24"/>
          <w:szCs w:val="24"/>
          <w:lang w:val="es-AR"/>
        </w:rPr>
      </w:pPr>
    </w:p>
    <w:p w:rsidR="00BD18CA" w:rsidRPr="00873302" w:rsidRDefault="00BD18CA" w:rsidP="00BD18CA">
      <w:pPr>
        <w:spacing w:line="360" w:lineRule="auto"/>
        <w:ind w:left="708"/>
        <w:jc w:val="both"/>
        <w:rPr>
          <w:rFonts w:ascii="Times New Roman" w:hAnsi="Times New Roman" w:cs="Times New Roman"/>
          <w:b/>
          <w:sz w:val="24"/>
          <w:szCs w:val="24"/>
          <w:lang w:val="es-AR"/>
        </w:rPr>
      </w:pPr>
    </w:p>
    <w:p w:rsidR="00CB72BC" w:rsidRPr="00873302" w:rsidRDefault="00CB72BC" w:rsidP="00CB72BC">
      <w:pPr>
        <w:pStyle w:val="Prrafodelista"/>
        <w:spacing w:line="360" w:lineRule="auto"/>
        <w:ind w:left="1428"/>
        <w:jc w:val="both"/>
        <w:rPr>
          <w:rFonts w:ascii="Times New Roman" w:hAnsi="Times New Roman" w:cs="Times New Roman"/>
          <w:b/>
          <w:sz w:val="24"/>
          <w:szCs w:val="24"/>
        </w:rPr>
      </w:pPr>
    </w:p>
    <w:p w:rsidR="00CB72BC" w:rsidRPr="00873302" w:rsidRDefault="00CB72BC" w:rsidP="00D65F09">
      <w:pPr>
        <w:spacing w:after="0" w:line="360" w:lineRule="auto"/>
        <w:ind w:firstLine="360"/>
        <w:jc w:val="both"/>
        <w:rPr>
          <w:rFonts w:ascii="Times New Roman" w:hAnsi="Times New Roman" w:cs="Times New Roman"/>
          <w:b/>
          <w:sz w:val="24"/>
          <w:szCs w:val="24"/>
          <w:lang w:val="es-AR"/>
        </w:rPr>
      </w:pPr>
    </w:p>
    <w:p w:rsidR="00EF0319" w:rsidRPr="00873302" w:rsidRDefault="00EF0319" w:rsidP="00D65F09">
      <w:pPr>
        <w:spacing w:after="0" w:line="360" w:lineRule="auto"/>
        <w:ind w:firstLine="360"/>
        <w:jc w:val="both"/>
        <w:rPr>
          <w:rFonts w:ascii="Times New Roman" w:hAnsi="Times New Roman" w:cs="Times New Roman"/>
          <w:b/>
          <w:sz w:val="24"/>
          <w:szCs w:val="24"/>
          <w:lang w:val="es-AR"/>
        </w:rPr>
      </w:pPr>
    </w:p>
    <w:p w:rsidR="00CB72BC" w:rsidRPr="00873302" w:rsidRDefault="00CB72BC" w:rsidP="00D65F09">
      <w:pPr>
        <w:spacing w:after="0" w:line="360" w:lineRule="auto"/>
        <w:ind w:firstLine="360"/>
        <w:jc w:val="both"/>
        <w:rPr>
          <w:rFonts w:ascii="Times New Roman" w:hAnsi="Times New Roman" w:cs="Times New Roman"/>
          <w:b/>
          <w:sz w:val="24"/>
          <w:szCs w:val="24"/>
          <w:lang w:val="es-AR"/>
        </w:rPr>
      </w:pPr>
    </w:p>
    <w:p w:rsidR="00671F83" w:rsidRPr="00873302" w:rsidRDefault="00671F83" w:rsidP="00D65F09">
      <w:pPr>
        <w:spacing w:after="0" w:line="360" w:lineRule="auto"/>
        <w:ind w:firstLine="360"/>
        <w:jc w:val="both"/>
        <w:rPr>
          <w:rFonts w:ascii="Times New Roman" w:hAnsi="Times New Roman" w:cs="Times New Roman"/>
          <w:sz w:val="24"/>
          <w:szCs w:val="24"/>
          <w:lang w:val="es-AR"/>
        </w:rPr>
      </w:pPr>
    </w:p>
    <w:p w:rsidR="00671F83" w:rsidRPr="00873302" w:rsidRDefault="00671F83" w:rsidP="00D65F09">
      <w:pPr>
        <w:spacing w:after="0" w:line="360" w:lineRule="auto"/>
        <w:ind w:firstLine="360"/>
        <w:jc w:val="both"/>
        <w:rPr>
          <w:rFonts w:ascii="Times New Roman" w:hAnsi="Times New Roman" w:cs="Times New Roman"/>
          <w:sz w:val="24"/>
          <w:szCs w:val="24"/>
          <w:lang w:val="es-AR"/>
        </w:rPr>
      </w:pPr>
    </w:p>
    <w:p w:rsidR="006A17B8" w:rsidRPr="00873302" w:rsidRDefault="006A17B8" w:rsidP="00D65F09">
      <w:pPr>
        <w:spacing w:after="0" w:line="360" w:lineRule="auto"/>
        <w:jc w:val="both"/>
        <w:rPr>
          <w:rFonts w:ascii="Times New Roman" w:hAnsi="Times New Roman" w:cs="Times New Roman"/>
          <w:sz w:val="24"/>
          <w:szCs w:val="24"/>
          <w:lang w:val="es-AR"/>
        </w:rPr>
      </w:pPr>
    </w:p>
    <w:p w:rsidR="000C275B" w:rsidRPr="00873302" w:rsidRDefault="000C275B" w:rsidP="00D65F09">
      <w:pPr>
        <w:spacing w:after="0" w:line="360" w:lineRule="auto"/>
        <w:jc w:val="both"/>
        <w:rPr>
          <w:rFonts w:ascii="Times New Roman" w:hAnsi="Times New Roman" w:cs="Times New Roman"/>
          <w:sz w:val="24"/>
          <w:szCs w:val="24"/>
          <w:lang w:val="es-AR"/>
        </w:rPr>
      </w:pPr>
    </w:p>
    <w:p w:rsidR="000C275B" w:rsidRPr="00873302" w:rsidRDefault="000C275B" w:rsidP="00D65F09">
      <w:pPr>
        <w:spacing w:after="0" w:line="360" w:lineRule="auto"/>
        <w:jc w:val="both"/>
        <w:rPr>
          <w:rFonts w:ascii="Times New Roman" w:hAnsi="Times New Roman" w:cs="Times New Roman"/>
          <w:sz w:val="24"/>
          <w:szCs w:val="24"/>
          <w:lang w:val="es-AR"/>
        </w:rPr>
      </w:pPr>
    </w:p>
    <w:p w:rsidR="00B81BB8" w:rsidRPr="00873302" w:rsidRDefault="00B81BB8" w:rsidP="00D65F09">
      <w:pPr>
        <w:spacing w:after="0" w:line="360" w:lineRule="auto"/>
        <w:jc w:val="both"/>
        <w:rPr>
          <w:lang w:val="es-AR"/>
        </w:rPr>
      </w:pPr>
    </w:p>
    <w:p w:rsidR="00FA71FD" w:rsidRPr="00873302" w:rsidRDefault="00FA71FD" w:rsidP="00D65F09">
      <w:pPr>
        <w:spacing w:after="0" w:line="360" w:lineRule="auto"/>
        <w:jc w:val="both"/>
        <w:rPr>
          <w:lang w:val="es-AR"/>
        </w:rPr>
      </w:pPr>
    </w:p>
    <w:sectPr w:rsidR="00FA71FD" w:rsidRPr="00873302" w:rsidSect="00593D8B">
      <w:headerReference w:type="default" r:id="rId46"/>
      <w:headerReference w:type="first" r:id="rId47"/>
      <w:pgSz w:w="12240" w:h="15840"/>
      <w:pgMar w:top="1417" w:right="1701" w:bottom="1417" w:left="1701"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FA2" w:rsidRDefault="00456FA2" w:rsidP="00AE3207">
      <w:pPr>
        <w:spacing w:after="0" w:line="240" w:lineRule="auto"/>
      </w:pPr>
      <w:r>
        <w:separator/>
      </w:r>
    </w:p>
  </w:endnote>
  <w:endnote w:type="continuationSeparator" w:id="0">
    <w:p w:rsidR="00456FA2" w:rsidRDefault="00456FA2" w:rsidP="00AE3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A7" w:rsidRPr="00787DEC" w:rsidRDefault="00B339A7" w:rsidP="00EF7772">
    <w:pPr>
      <w:pStyle w:val="Piedepgina"/>
      <w:jc w:val="center"/>
      <w:rPr>
        <w:rFonts w:ascii="Times New Roman" w:hAnsi="Times New Roman" w:cs="Times New Roman"/>
        <w:sz w:val="24"/>
        <w:szCs w:val="24"/>
      </w:rPr>
    </w:pPr>
    <w:proofErr w:type="spellStart"/>
    <w:r w:rsidRPr="00787DEC">
      <w:rPr>
        <w:rFonts w:ascii="Times New Roman" w:hAnsi="Times New Roman" w:cs="Times New Roman"/>
        <w:sz w:val="24"/>
        <w:szCs w:val="24"/>
      </w:rPr>
      <w:t>Lavelli</w:t>
    </w:r>
    <w:proofErr w:type="spellEnd"/>
    <w:r w:rsidRPr="00787DEC">
      <w:rPr>
        <w:rFonts w:ascii="Times New Roman" w:hAnsi="Times New Roman" w:cs="Times New Roman"/>
        <w:sz w:val="24"/>
        <w:szCs w:val="24"/>
      </w:rPr>
      <w:t>, Maira Fiorella. Tesina final de grado. Facultad</w:t>
    </w:r>
    <w:r>
      <w:rPr>
        <w:rFonts w:ascii="Times New Roman" w:hAnsi="Times New Roman" w:cs="Times New Roman"/>
        <w:sz w:val="24"/>
        <w:szCs w:val="24"/>
      </w:rPr>
      <w:t xml:space="preserve"> </w:t>
    </w:r>
    <w:r w:rsidRPr="00787DEC">
      <w:rPr>
        <w:rFonts w:ascii="Times New Roman" w:hAnsi="Times New Roman" w:cs="Times New Roman"/>
        <w:sz w:val="24"/>
        <w:szCs w:val="24"/>
      </w:rPr>
      <w:t>de Ciencias Agrarias.</w:t>
    </w:r>
  </w:p>
  <w:p w:rsidR="00B339A7" w:rsidRPr="00787DEC" w:rsidRDefault="00B339A7" w:rsidP="00EF7772">
    <w:pPr>
      <w:pStyle w:val="Piedepgina"/>
      <w:jc w:val="center"/>
      <w:rPr>
        <w:rFonts w:ascii="Times New Roman" w:hAnsi="Times New Roman" w:cs="Times New Roman"/>
        <w:sz w:val="24"/>
        <w:szCs w:val="24"/>
      </w:rPr>
    </w:pPr>
    <w:r w:rsidRPr="00787DEC">
      <w:rPr>
        <w:rFonts w:ascii="Times New Roman" w:hAnsi="Times New Roman" w:cs="Times New Roman"/>
        <w:sz w:val="24"/>
        <w:szCs w:val="24"/>
      </w:rPr>
      <w:t>Universidad Nacional de Lomas de Zamora</w:t>
    </w:r>
  </w:p>
  <w:p w:rsidR="00B339A7" w:rsidRPr="00787DEC" w:rsidRDefault="00B339A7" w:rsidP="00EF7772">
    <w:pPr>
      <w:pStyle w:val="Piedepgina"/>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FA2" w:rsidRDefault="00456FA2" w:rsidP="00AE3207">
      <w:pPr>
        <w:spacing w:after="0" w:line="240" w:lineRule="auto"/>
      </w:pPr>
      <w:r>
        <w:separator/>
      </w:r>
    </w:p>
  </w:footnote>
  <w:footnote w:type="continuationSeparator" w:id="0">
    <w:p w:rsidR="00456FA2" w:rsidRDefault="00456FA2" w:rsidP="00AE32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A7" w:rsidRDefault="00B339A7">
    <w:pPr>
      <w:pStyle w:val="Encabezado"/>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474420"/>
      <w:docPartObj>
        <w:docPartGallery w:val="Page Numbers (Top of Page)"/>
        <w:docPartUnique/>
      </w:docPartObj>
    </w:sdtPr>
    <w:sdtEndPr/>
    <w:sdtContent>
      <w:p w:rsidR="00B339A7" w:rsidRDefault="00B339A7">
        <w:pPr>
          <w:pStyle w:val="Encabezado"/>
          <w:jc w:val="right"/>
        </w:pPr>
        <w:r>
          <w:fldChar w:fldCharType="begin"/>
        </w:r>
        <w:r>
          <w:instrText>PAGE   \* MERGEFORMAT</w:instrText>
        </w:r>
        <w:r>
          <w:fldChar w:fldCharType="separate"/>
        </w:r>
        <w:r w:rsidR="002009DF" w:rsidRPr="002009DF">
          <w:rPr>
            <w:noProof/>
            <w:lang w:val="es-ES"/>
          </w:rPr>
          <w:t>IX</w:t>
        </w:r>
        <w:r>
          <w:rPr>
            <w:noProof/>
            <w:lang w:val="es-ES"/>
          </w:rPr>
          <w:fldChar w:fldCharType="end"/>
        </w:r>
      </w:p>
    </w:sdtContent>
  </w:sdt>
  <w:p w:rsidR="00B339A7" w:rsidRDefault="00B339A7" w:rsidP="006046A9">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A7" w:rsidRDefault="00B339A7">
    <w:pPr>
      <w:pStyle w:val="Encabezado"/>
      <w:jc w:val="right"/>
    </w:pPr>
    <w:r>
      <w:fldChar w:fldCharType="begin"/>
    </w:r>
    <w:r>
      <w:instrText>PAGE   \* MERGEFORMAT</w:instrText>
    </w:r>
    <w:r>
      <w:fldChar w:fldCharType="separate"/>
    </w:r>
    <w:r w:rsidR="002009DF" w:rsidRPr="002009DF">
      <w:rPr>
        <w:noProof/>
        <w:lang w:val="es-ES"/>
      </w:rPr>
      <w:t>-</w:t>
    </w:r>
    <w:r w:rsidR="002009DF">
      <w:rPr>
        <w:noProof/>
      </w:rPr>
      <w:t xml:space="preserve"> 25 -</w:t>
    </w:r>
    <w:r>
      <w:rPr>
        <w:noProof/>
      </w:rPr>
      <w:fldChar w:fldCharType="end"/>
    </w:r>
  </w:p>
  <w:p w:rsidR="00B339A7" w:rsidRDefault="00B339A7" w:rsidP="006046A9">
    <w:pPr>
      <w:pStyle w:val="Encabezad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9A7" w:rsidRDefault="00B339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3FC"/>
    <w:multiLevelType w:val="hybridMultilevel"/>
    <w:tmpl w:val="006A23D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CC0762"/>
    <w:multiLevelType w:val="hybridMultilevel"/>
    <w:tmpl w:val="E3B8B058"/>
    <w:lvl w:ilvl="0" w:tplc="FEF2257C">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553953"/>
    <w:multiLevelType w:val="hybridMultilevel"/>
    <w:tmpl w:val="576C2A5E"/>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0262970"/>
    <w:multiLevelType w:val="hybridMultilevel"/>
    <w:tmpl w:val="BC906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40103C"/>
    <w:multiLevelType w:val="hybridMultilevel"/>
    <w:tmpl w:val="214E18E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nsid w:val="1BEB344A"/>
    <w:multiLevelType w:val="hybridMultilevel"/>
    <w:tmpl w:val="313E9458"/>
    <w:lvl w:ilvl="0" w:tplc="6DF0F658">
      <w:start w:val="1"/>
      <w:numFmt w:val="upp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1D9F0187"/>
    <w:multiLevelType w:val="hybridMultilevel"/>
    <w:tmpl w:val="BC0EF7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A73A49"/>
    <w:multiLevelType w:val="hybridMultilevel"/>
    <w:tmpl w:val="4238D00E"/>
    <w:lvl w:ilvl="0" w:tplc="080A0019">
      <w:start w:val="1"/>
      <w:numFmt w:val="lowerLetter"/>
      <w:lvlText w:val="%1."/>
      <w:lvlJc w:val="left"/>
      <w:pPr>
        <w:ind w:left="1860" w:hanging="360"/>
      </w:pPr>
    </w:lvl>
    <w:lvl w:ilvl="1" w:tplc="080A0019">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8">
    <w:nsid w:val="22136066"/>
    <w:multiLevelType w:val="hybridMultilevel"/>
    <w:tmpl w:val="76062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980100"/>
    <w:multiLevelType w:val="hybridMultilevel"/>
    <w:tmpl w:val="0816A738"/>
    <w:lvl w:ilvl="0" w:tplc="4DC01236">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F33C76"/>
    <w:multiLevelType w:val="hybridMultilevel"/>
    <w:tmpl w:val="584A7EBE"/>
    <w:lvl w:ilvl="0" w:tplc="FEF2257C">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003B76"/>
    <w:multiLevelType w:val="hybridMultilevel"/>
    <w:tmpl w:val="BFF23114"/>
    <w:lvl w:ilvl="0" w:tplc="080A000F">
      <w:start w:val="1"/>
      <w:numFmt w:val="decimal"/>
      <w:lvlText w:val="%1."/>
      <w:lvlJc w:val="left"/>
      <w:pPr>
        <w:ind w:left="1140" w:hanging="360"/>
      </w:p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2">
    <w:nsid w:val="36E40ADD"/>
    <w:multiLevelType w:val="hybridMultilevel"/>
    <w:tmpl w:val="CBEE2214"/>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B212332"/>
    <w:multiLevelType w:val="hybridMultilevel"/>
    <w:tmpl w:val="FE0A5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EF4683"/>
    <w:multiLevelType w:val="hybridMultilevel"/>
    <w:tmpl w:val="558EA9D6"/>
    <w:lvl w:ilvl="0" w:tplc="2C0A000D">
      <w:start w:val="1"/>
      <w:numFmt w:val="bullet"/>
      <w:lvlText w:val=""/>
      <w:lvlJc w:val="left"/>
      <w:pPr>
        <w:ind w:left="720" w:hanging="360"/>
      </w:pPr>
      <w:rPr>
        <w:rFonts w:ascii="Wingdings" w:hAnsi="Wingding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422F4BE0"/>
    <w:multiLevelType w:val="hybridMultilevel"/>
    <w:tmpl w:val="214E18E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nsid w:val="423E77A2"/>
    <w:multiLevelType w:val="hybridMultilevel"/>
    <w:tmpl w:val="76062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6D5658"/>
    <w:multiLevelType w:val="hybridMultilevel"/>
    <w:tmpl w:val="EBD266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4BD8531F"/>
    <w:multiLevelType w:val="hybridMultilevel"/>
    <w:tmpl w:val="384ABE8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5238038F"/>
    <w:multiLevelType w:val="hybridMultilevel"/>
    <w:tmpl w:val="AD2853E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2566AEE"/>
    <w:multiLevelType w:val="hybridMultilevel"/>
    <w:tmpl w:val="A3ACA6B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915323"/>
    <w:multiLevelType w:val="hybridMultilevel"/>
    <w:tmpl w:val="F76C947E"/>
    <w:lvl w:ilvl="0" w:tplc="3840761E">
      <w:start w:val="1"/>
      <w:numFmt w:val="decimal"/>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2">
    <w:nsid w:val="548A0285"/>
    <w:multiLevelType w:val="hybridMultilevel"/>
    <w:tmpl w:val="14C426A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8D2660"/>
    <w:multiLevelType w:val="hybridMultilevel"/>
    <w:tmpl w:val="5F28FDA8"/>
    <w:lvl w:ilvl="0" w:tplc="3DC645CE">
      <w:start w:val="1"/>
      <w:numFmt w:val="upp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4">
    <w:nsid w:val="5F3B282D"/>
    <w:multiLevelType w:val="hybridMultilevel"/>
    <w:tmpl w:val="C83C1B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A200ECC"/>
    <w:multiLevelType w:val="hybridMultilevel"/>
    <w:tmpl w:val="BE46F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E2728EF"/>
    <w:multiLevelType w:val="hybridMultilevel"/>
    <w:tmpl w:val="3E98C294"/>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6E644C25"/>
    <w:multiLevelType w:val="hybridMultilevel"/>
    <w:tmpl w:val="EC647DC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79200A09"/>
    <w:multiLevelType w:val="hybridMultilevel"/>
    <w:tmpl w:val="89CCFAE8"/>
    <w:lvl w:ilvl="0" w:tplc="F9EC9834">
      <w:start w:val="1"/>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9">
    <w:nsid w:val="794E0647"/>
    <w:multiLevelType w:val="hybridMultilevel"/>
    <w:tmpl w:val="9AE8487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796319AF"/>
    <w:multiLevelType w:val="hybridMultilevel"/>
    <w:tmpl w:val="018CCDC0"/>
    <w:lvl w:ilvl="0" w:tplc="080A000B">
      <w:start w:val="1"/>
      <w:numFmt w:val="bullet"/>
      <w:lvlText w:val=""/>
      <w:lvlJc w:val="left"/>
      <w:pPr>
        <w:ind w:left="2280" w:hanging="360"/>
      </w:pPr>
      <w:rPr>
        <w:rFonts w:ascii="Wingdings" w:hAnsi="Wingdings"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num w:numId="1">
    <w:abstractNumId w:val="14"/>
  </w:num>
  <w:num w:numId="2">
    <w:abstractNumId w:val="3"/>
  </w:num>
  <w:num w:numId="3">
    <w:abstractNumId w:val="25"/>
  </w:num>
  <w:num w:numId="4">
    <w:abstractNumId w:val="29"/>
  </w:num>
  <w:num w:numId="5">
    <w:abstractNumId w:val="6"/>
  </w:num>
  <w:num w:numId="6">
    <w:abstractNumId w:val="4"/>
  </w:num>
  <w:num w:numId="7">
    <w:abstractNumId w:val="15"/>
  </w:num>
  <w:num w:numId="8">
    <w:abstractNumId w:val="24"/>
  </w:num>
  <w:num w:numId="9">
    <w:abstractNumId w:val="8"/>
  </w:num>
  <w:num w:numId="10">
    <w:abstractNumId w:val="16"/>
  </w:num>
  <w:num w:numId="11">
    <w:abstractNumId w:val="5"/>
  </w:num>
  <w:num w:numId="12">
    <w:abstractNumId w:val="28"/>
  </w:num>
  <w:num w:numId="13">
    <w:abstractNumId w:val="23"/>
  </w:num>
  <w:num w:numId="14">
    <w:abstractNumId w:val="30"/>
  </w:num>
  <w:num w:numId="15">
    <w:abstractNumId w:val="22"/>
  </w:num>
  <w:num w:numId="16">
    <w:abstractNumId w:val="21"/>
  </w:num>
  <w:num w:numId="17">
    <w:abstractNumId w:val="13"/>
  </w:num>
  <w:num w:numId="18">
    <w:abstractNumId w:val="17"/>
  </w:num>
  <w:num w:numId="19">
    <w:abstractNumId w:val="11"/>
  </w:num>
  <w:num w:numId="20">
    <w:abstractNumId w:val="7"/>
  </w:num>
  <w:num w:numId="21">
    <w:abstractNumId w:val="20"/>
  </w:num>
  <w:num w:numId="22">
    <w:abstractNumId w:val="27"/>
  </w:num>
  <w:num w:numId="23">
    <w:abstractNumId w:val="12"/>
  </w:num>
  <w:num w:numId="24">
    <w:abstractNumId w:val="19"/>
  </w:num>
  <w:num w:numId="25">
    <w:abstractNumId w:val="26"/>
  </w:num>
  <w:num w:numId="26">
    <w:abstractNumId w:val="2"/>
  </w:num>
  <w:num w:numId="27">
    <w:abstractNumId w:val="18"/>
  </w:num>
  <w:num w:numId="28">
    <w:abstractNumId w:val="0"/>
  </w:num>
  <w:num w:numId="29">
    <w:abstractNumId w:val="9"/>
  </w:num>
  <w:num w:numId="30">
    <w:abstractNumId w:val="1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BB8"/>
    <w:rsid w:val="000028CB"/>
    <w:rsid w:val="0000320C"/>
    <w:rsid w:val="00003A79"/>
    <w:rsid w:val="000060EA"/>
    <w:rsid w:val="0000691A"/>
    <w:rsid w:val="000070C5"/>
    <w:rsid w:val="00007250"/>
    <w:rsid w:val="00011622"/>
    <w:rsid w:val="00011C47"/>
    <w:rsid w:val="000123EC"/>
    <w:rsid w:val="00013794"/>
    <w:rsid w:val="00014546"/>
    <w:rsid w:val="00014862"/>
    <w:rsid w:val="000165E8"/>
    <w:rsid w:val="00017F5A"/>
    <w:rsid w:val="000201A4"/>
    <w:rsid w:val="0002031B"/>
    <w:rsid w:val="000215A3"/>
    <w:rsid w:val="000234EE"/>
    <w:rsid w:val="00023A4D"/>
    <w:rsid w:val="0002417F"/>
    <w:rsid w:val="00024E48"/>
    <w:rsid w:val="00024FE9"/>
    <w:rsid w:val="00027E3B"/>
    <w:rsid w:val="00030D90"/>
    <w:rsid w:val="0003183E"/>
    <w:rsid w:val="00031E47"/>
    <w:rsid w:val="00032897"/>
    <w:rsid w:val="0003723C"/>
    <w:rsid w:val="00043C93"/>
    <w:rsid w:val="00045799"/>
    <w:rsid w:val="00047D09"/>
    <w:rsid w:val="00051FEB"/>
    <w:rsid w:val="00052D4D"/>
    <w:rsid w:val="00054178"/>
    <w:rsid w:val="000542F1"/>
    <w:rsid w:val="000543F1"/>
    <w:rsid w:val="0005527D"/>
    <w:rsid w:val="00055554"/>
    <w:rsid w:val="000564E4"/>
    <w:rsid w:val="000607CE"/>
    <w:rsid w:val="000613E0"/>
    <w:rsid w:val="0006299D"/>
    <w:rsid w:val="00062F27"/>
    <w:rsid w:val="0006340D"/>
    <w:rsid w:val="00063E79"/>
    <w:rsid w:val="00063ECC"/>
    <w:rsid w:val="000646AE"/>
    <w:rsid w:val="00064F19"/>
    <w:rsid w:val="00065D24"/>
    <w:rsid w:val="00067FCD"/>
    <w:rsid w:val="00073785"/>
    <w:rsid w:val="000741FF"/>
    <w:rsid w:val="0007722C"/>
    <w:rsid w:val="0008727A"/>
    <w:rsid w:val="0008773C"/>
    <w:rsid w:val="000909BD"/>
    <w:rsid w:val="000914BF"/>
    <w:rsid w:val="00096BD9"/>
    <w:rsid w:val="000A1AA6"/>
    <w:rsid w:val="000A1F68"/>
    <w:rsid w:val="000A37AC"/>
    <w:rsid w:val="000A6D8C"/>
    <w:rsid w:val="000B0D28"/>
    <w:rsid w:val="000B54D8"/>
    <w:rsid w:val="000B5CA7"/>
    <w:rsid w:val="000B5D56"/>
    <w:rsid w:val="000B6B57"/>
    <w:rsid w:val="000B7482"/>
    <w:rsid w:val="000B7C5D"/>
    <w:rsid w:val="000C0601"/>
    <w:rsid w:val="000C275B"/>
    <w:rsid w:val="000C40F7"/>
    <w:rsid w:val="000C5735"/>
    <w:rsid w:val="000D259B"/>
    <w:rsid w:val="000D36F0"/>
    <w:rsid w:val="000D37EE"/>
    <w:rsid w:val="000D384E"/>
    <w:rsid w:val="000D47A2"/>
    <w:rsid w:val="000D631B"/>
    <w:rsid w:val="000D7B4B"/>
    <w:rsid w:val="000E0594"/>
    <w:rsid w:val="000E3DBB"/>
    <w:rsid w:val="000E5C89"/>
    <w:rsid w:val="000E5D8C"/>
    <w:rsid w:val="000F338E"/>
    <w:rsid w:val="000F4932"/>
    <w:rsid w:val="000F520A"/>
    <w:rsid w:val="001044DF"/>
    <w:rsid w:val="001058EE"/>
    <w:rsid w:val="00106B9B"/>
    <w:rsid w:val="00107573"/>
    <w:rsid w:val="00110876"/>
    <w:rsid w:val="001117B2"/>
    <w:rsid w:val="00116370"/>
    <w:rsid w:val="001176DE"/>
    <w:rsid w:val="00122DB6"/>
    <w:rsid w:val="00126684"/>
    <w:rsid w:val="00127681"/>
    <w:rsid w:val="001322C9"/>
    <w:rsid w:val="00134605"/>
    <w:rsid w:val="00134D16"/>
    <w:rsid w:val="001372FC"/>
    <w:rsid w:val="00137773"/>
    <w:rsid w:val="001403B3"/>
    <w:rsid w:val="00141D5C"/>
    <w:rsid w:val="001429DA"/>
    <w:rsid w:val="00142D8E"/>
    <w:rsid w:val="0014350E"/>
    <w:rsid w:val="00150F89"/>
    <w:rsid w:val="00151627"/>
    <w:rsid w:val="0015230C"/>
    <w:rsid w:val="001538D0"/>
    <w:rsid w:val="00154D0E"/>
    <w:rsid w:val="0015792A"/>
    <w:rsid w:val="0016372A"/>
    <w:rsid w:val="001643A0"/>
    <w:rsid w:val="00164974"/>
    <w:rsid w:val="001655C2"/>
    <w:rsid w:val="00167D58"/>
    <w:rsid w:val="001705FB"/>
    <w:rsid w:val="00170922"/>
    <w:rsid w:val="0017172E"/>
    <w:rsid w:val="001731AA"/>
    <w:rsid w:val="0017540D"/>
    <w:rsid w:val="00176DAD"/>
    <w:rsid w:val="00177AEF"/>
    <w:rsid w:val="00186459"/>
    <w:rsid w:val="00190651"/>
    <w:rsid w:val="00190870"/>
    <w:rsid w:val="00191599"/>
    <w:rsid w:val="001927DA"/>
    <w:rsid w:val="0019333C"/>
    <w:rsid w:val="00194CE3"/>
    <w:rsid w:val="00195488"/>
    <w:rsid w:val="00196872"/>
    <w:rsid w:val="001968FD"/>
    <w:rsid w:val="001A0043"/>
    <w:rsid w:val="001A433B"/>
    <w:rsid w:val="001A49A6"/>
    <w:rsid w:val="001A6D99"/>
    <w:rsid w:val="001B0EC0"/>
    <w:rsid w:val="001B18CE"/>
    <w:rsid w:val="001B292B"/>
    <w:rsid w:val="001B2963"/>
    <w:rsid w:val="001B4A64"/>
    <w:rsid w:val="001B5021"/>
    <w:rsid w:val="001C11D1"/>
    <w:rsid w:val="001C3586"/>
    <w:rsid w:val="001C6FAC"/>
    <w:rsid w:val="001D02E4"/>
    <w:rsid w:val="001D3BBB"/>
    <w:rsid w:val="001E05C7"/>
    <w:rsid w:val="001E416A"/>
    <w:rsid w:val="001E67D9"/>
    <w:rsid w:val="001E7FCD"/>
    <w:rsid w:val="001F0C8D"/>
    <w:rsid w:val="001F14EF"/>
    <w:rsid w:val="001F18B8"/>
    <w:rsid w:val="001F625A"/>
    <w:rsid w:val="002009DF"/>
    <w:rsid w:val="002014C5"/>
    <w:rsid w:val="00201A14"/>
    <w:rsid w:val="00202687"/>
    <w:rsid w:val="00202955"/>
    <w:rsid w:val="002068AE"/>
    <w:rsid w:val="00213A29"/>
    <w:rsid w:val="00213FDC"/>
    <w:rsid w:val="002229FA"/>
    <w:rsid w:val="00224342"/>
    <w:rsid w:val="00225138"/>
    <w:rsid w:val="00226042"/>
    <w:rsid w:val="0023226F"/>
    <w:rsid w:val="00233C8A"/>
    <w:rsid w:val="00233CF1"/>
    <w:rsid w:val="00235EC9"/>
    <w:rsid w:val="002360C8"/>
    <w:rsid w:val="00237708"/>
    <w:rsid w:val="0024255D"/>
    <w:rsid w:val="00245570"/>
    <w:rsid w:val="00250777"/>
    <w:rsid w:val="0025167C"/>
    <w:rsid w:val="002521FA"/>
    <w:rsid w:val="00252D07"/>
    <w:rsid w:val="00254422"/>
    <w:rsid w:val="00255A5E"/>
    <w:rsid w:val="00255F4D"/>
    <w:rsid w:val="00257662"/>
    <w:rsid w:val="0026299C"/>
    <w:rsid w:val="002639E2"/>
    <w:rsid w:val="00263CA0"/>
    <w:rsid w:val="002670FB"/>
    <w:rsid w:val="00267A54"/>
    <w:rsid w:val="00267DEF"/>
    <w:rsid w:val="0027433D"/>
    <w:rsid w:val="0027448C"/>
    <w:rsid w:val="002745DD"/>
    <w:rsid w:val="00274C38"/>
    <w:rsid w:val="0028171D"/>
    <w:rsid w:val="00282387"/>
    <w:rsid w:val="00283CCF"/>
    <w:rsid w:val="002846C5"/>
    <w:rsid w:val="00284A77"/>
    <w:rsid w:val="00285EFC"/>
    <w:rsid w:val="002875D0"/>
    <w:rsid w:val="00291C22"/>
    <w:rsid w:val="002971A4"/>
    <w:rsid w:val="002A02F7"/>
    <w:rsid w:val="002A06ED"/>
    <w:rsid w:val="002A1B9C"/>
    <w:rsid w:val="002A53DF"/>
    <w:rsid w:val="002A5CBC"/>
    <w:rsid w:val="002B19A1"/>
    <w:rsid w:val="002B42AC"/>
    <w:rsid w:val="002B66FA"/>
    <w:rsid w:val="002C0CDE"/>
    <w:rsid w:val="002C1960"/>
    <w:rsid w:val="002C6FF5"/>
    <w:rsid w:val="002C7BAF"/>
    <w:rsid w:val="002D1256"/>
    <w:rsid w:val="002D2E5F"/>
    <w:rsid w:val="002D3427"/>
    <w:rsid w:val="002D3FE2"/>
    <w:rsid w:val="002D4C1E"/>
    <w:rsid w:val="002D784E"/>
    <w:rsid w:val="002E6A96"/>
    <w:rsid w:val="002F0031"/>
    <w:rsid w:val="002F0A07"/>
    <w:rsid w:val="002F403F"/>
    <w:rsid w:val="002F717F"/>
    <w:rsid w:val="002F742B"/>
    <w:rsid w:val="0030053E"/>
    <w:rsid w:val="00301877"/>
    <w:rsid w:val="00304BD3"/>
    <w:rsid w:val="0030531A"/>
    <w:rsid w:val="00307D65"/>
    <w:rsid w:val="003107A7"/>
    <w:rsid w:val="00313E98"/>
    <w:rsid w:val="00314A1C"/>
    <w:rsid w:val="0031537D"/>
    <w:rsid w:val="0031689A"/>
    <w:rsid w:val="00324BFE"/>
    <w:rsid w:val="0032574D"/>
    <w:rsid w:val="00327624"/>
    <w:rsid w:val="00327793"/>
    <w:rsid w:val="003363EA"/>
    <w:rsid w:val="0034117D"/>
    <w:rsid w:val="0034576D"/>
    <w:rsid w:val="003514D5"/>
    <w:rsid w:val="00353420"/>
    <w:rsid w:val="00353B6A"/>
    <w:rsid w:val="003545AE"/>
    <w:rsid w:val="00354D4A"/>
    <w:rsid w:val="00355E8F"/>
    <w:rsid w:val="00356B23"/>
    <w:rsid w:val="003574E2"/>
    <w:rsid w:val="00360272"/>
    <w:rsid w:val="0036253A"/>
    <w:rsid w:val="003653FE"/>
    <w:rsid w:val="00367306"/>
    <w:rsid w:val="0036794C"/>
    <w:rsid w:val="00367C02"/>
    <w:rsid w:val="003713DF"/>
    <w:rsid w:val="00383E23"/>
    <w:rsid w:val="00387B61"/>
    <w:rsid w:val="00390FB0"/>
    <w:rsid w:val="00392F16"/>
    <w:rsid w:val="00397300"/>
    <w:rsid w:val="00397A45"/>
    <w:rsid w:val="003A19B7"/>
    <w:rsid w:val="003A2FC1"/>
    <w:rsid w:val="003A5C38"/>
    <w:rsid w:val="003B032C"/>
    <w:rsid w:val="003B1EB6"/>
    <w:rsid w:val="003B3612"/>
    <w:rsid w:val="003B5319"/>
    <w:rsid w:val="003B6088"/>
    <w:rsid w:val="003B60B7"/>
    <w:rsid w:val="003B6637"/>
    <w:rsid w:val="003B6C52"/>
    <w:rsid w:val="003C4319"/>
    <w:rsid w:val="003C4994"/>
    <w:rsid w:val="003C6BFB"/>
    <w:rsid w:val="003D2319"/>
    <w:rsid w:val="003D3D94"/>
    <w:rsid w:val="003D51C0"/>
    <w:rsid w:val="003D5CC9"/>
    <w:rsid w:val="003E0083"/>
    <w:rsid w:val="003E592A"/>
    <w:rsid w:val="003E601A"/>
    <w:rsid w:val="003E6448"/>
    <w:rsid w:val="003F0FCC"/>
    <w:rsid w:val="003F20ED"/>
    <w:rsid w:val="003F41EF"/>
    <w:rsid w:val="003F6885"/>
    <w:rsid w:val="003F766A"/>
    <w:rsid w:val="003F7EB7"/>
    <w:rsid w:val="00402D01"/>
    <w:rsid w:val="00406AD3"/>
    <w:rsid w:val="004100E6"/>
    <w:rsid w:val="00411C8D"/>
    <w:rsid w:val="00412A6C"/>
    <w:rsid w:val="004139BD"/>
    <w:rsid w:val="00414A06"/>
    <w:rsid w:val="00414FEB"/>
    <w:rsid w:val="00420627"/>
    <w:rsid w:val="004219FF"/>
    <w:rsid w:val="00425CAD"/>
    <w:rsid w:val="00425D4E"/>
    <w:rsid w:val="0043047B"/>
    <w:rsid w:val="004315E6"/>
    <w:rsid w:val="00434304"/>
    <w:rsid w:val="0044068F"/>
    <w:rsid w:val="004409AA"/>
    <w:rsid w:val="0044133A"/>
    <w:rsid w:val="004417D3"/>
    <w:rsid w:val="00445E59"/>
    <w:rsid w:val="004509CA"/>
    <w:rsid w:val="00454819"/>
    <w:rsid w:val="00454D0C"/>
    <w:rsid w:val="00456FA2"/>
    <w:rsid w:val="004573CD"/>
    <w:rsid w:val="00477E2C"/>
    <w:rsid w:val="00486CC4"/>
    <w:rsid w:val="00490B92"/>
    <w:rsid w:val="00492E4D"/>
    <w:rsid w:val="00495E0A"/>
    <w:rsid w:val="0049672F"/>
    <w:rsid w:val="00496AE2"/>
    <w:rsid w:val="00496BF5"/>
    <w:rsid w:val="004A27F2"/>
    <w:rsid w:val="004A4AF8"/>
    <w:rsid w:val="004A4BB5"/>
    <w:rsid w:val="004A542F"/>
    <w:rsid w:val="004A56A3"/>
    <w:rsid w:val="004B4249"/>
    <w:rsid w:val="004C2CDC"/>
    <w:rsid w:val="004C3CC6"/>
    <w:rsid w:val="004C4202"/>
    <w:rsid w:val="004C4D7B"/>
    <w:rsid w:val="004C4E86"/>
    <w:rsid w:val="004C5DFE"/>
    <w:rsid w:val="004D1DDB"/>
    <w:rsid w:val="004D6B6B"/>
    <w:rsid w:val="004E095E"/>
    <w:rsid w:val="004E4C1E"/>
    <w:rsid w:val="004E5A68"/>
    <w:rsid w:val="004E7351"/>
    <w:rsid w:val="004E7D57"/>
    <w:rsid w:val="004F0132"/>
    <w:rsid w:val="004F0696"/>
    <w:rsid w:val="004F09A2"/>
    <w:rsid w:val="004F6B0F"/>
    <w:rsid w:val="004F6C22"/>
    <w:rsid w:val="004F7C77"/>
    <w:rsid w:val="0050551B"/>
    <w:rsid w:val="005074B6"/>
    <w:rsid w:val="00513088"/>
    <w:rsid w:val="005134E7"/>
    <w:rsid w:val="005144CF"/>
    <w:rsid w:val="00516103"/>
    <w:rsid w:val="005170D4"/>
    <w:rsid w:val="00520198"/>
    <w:rsid w:val="00520483"/>
    <w:rsid w:val="0052603F"/>
    <w:rsid w:val="0052653D"/>
    <w:rsid w:val="0052681E"/>
    <w:rsid w:val="00527525"/>
    <w:rsid w:val="00527DF4"/>
    <w:rsid w:val="0053055C"/>
    <w:rsid w:val="00533EC3"/>
    <w:rsid w:val="00533EE0"/>
    <w:rsid w:val="0053520C"/>
    <w:rsid w:val="00535646"/>
    <w:rsid w:val="00535947"/>
    <w:rsid w:val="00535A62"/>
    <w:rsid w:val="00536137"/>
    <w:rsid w:val="00546FB0"/>
    <w:rsid w:val="00547C78"/>
    <w:rsid w:val="00551DEF"/>
    <w:rsid w:val="00552855"/>
    <w:rsid w:val="00552D4B"/>
    <w:rsid w:val="0055583A"/>
    <w:rsid w:val="00561C8B"/>
    <w:rsid w:val="00563D83"/>
    <w:rsid w:val="0057694D"/>
    <w:rsid w:val="0058075D"/>
    <w:rsid w:val="005808CF"/>
    <w:rsid w:val="0058363B"/>
    <w:rsid w:val="0058516D"/>
    <w:rsid w:val="00585E42"/>
    <w:rsid w:val="00587279"/>
    <w:rsid w:val="00587FEC"/>
    <w:rsid w:val="00591819"/>
    <w:rsid w:val="00593D8B"/>
    <w:rsid w:val="005949DC"/>
    <w:rsid w:val="00595437"/>
    <w:rsid w:val="005A08CE"/>
    <w:rsid w:val="005A1314"/>
    <w:rsid w:val="005A6642"/>
    <w:rsid w:val="005A7BA7"/>
    <w:rsid w:val="005B0192"/>
    <w:rsid w:val="005B448A"/>
    <w:rsid w:val="005B4524"/>
    <w:rsid w:val="005B58C9"/>
    <w:rsid w:val="005B64E8"/>
    <w:rsid w:val="005C3ADC"/>
    <w:rsid w:val="005C41C8"/>
    <w:rsid w:val="005C76C3"/>
    <w:rsid w:val="005D129E"/>
    <w:rsid w:val="005D263B"/>
    <w:rsid w:val="005D4A71"/>
    <w:rsid w:val="005D4CAD"/>
    <w:rsid w:val="005D6CF4"/>
    <w:rsid w:val="005E380B"/>
    <w:rsid w:val="005E565C"/>
    <w:rsid w:val="005E6057"/>
    <w:rsid w:val="005F05D0"/>
    <w:rsid w:val="005F0D1C"/>
    <w:rsid w:val="005F1B02"/>
    <w:rsid w:val="005F3455"/>
    <w:rsid w:val="005F3515"/>
    <w:rsid w:val="005F35F9"/>
    <w:rsid w:val="005F3F28"/>
    <w:rsid w:val="005F597D"/>
    <w:rsid w:val="005F6F16"/>
    <w:rsid w:val="005F7F1D"/>
    <w:rsid w:val="00601F3F"/>
    <w:rsid w:val="00603102"/>
    <w:rsid w:val="006046A9"/>
    <w:rsid w:val="00607B0F"/>
    <w:rsid w:val="00613D1B"/>
    <w:rsid w:val="006165B0"/>
    <w:rsid w:val="00624331"/>
    <w:rsid w:val="0062454B"/>
    <w:rsid w:val="00624C2B"/>
    <w:rsid w:val="00625B2E"/>
    <w:rsid w:val="00633430"/>
    <w:rsid w:val="006370DE"/>
    <w:rsid w:val="00645F5F"/>
    <w:rsid w:val="00647DB6"/>
    <w:rsid w:val="00647F3E"/>
    <w:rsid w:val="00650626"/>
    <w:rsid w:val="00655209"/>
    <w:rsid w:val="00655751"/>
    <w:rsid w:val="0065580D"/>
    <w:rsid w:val="006603EA"/>
    <w:rsid w:val="00660B1E"/>
    <w:rsid w:val="006629E6"/>
    <w:rsid w:val="006633D5"/>
    <w:rsid w:val="00664293"/>
    <w:rsid w:val="00671893"/>
    <w:rsid w:val="00671F83"/>
    <w:rsid w:val="0067613F"/>
    <w:rsid w:val="006816CB"/>
    <w:rsid w:val="00687B4D"/>
    <w:rsid w:val="0069460A"/>
    <w:rsid w:val="00696A26"/>
    <w:rsid w:val="00697B1B"/>
    <w:rsid w:val="006A17B8"/>
    <w:rsid w:val="006A3E41"/>
    <w:rsid w:val="006A5A53"/>
    <w:rsid w:val="006A74F1"/>
    <w:rsid w:val="006B1A40"/>
    <w:rsid w:val="006B1ADB"/>
    <w:rsid w:val="006B53E5"/>
    <w:rsid w:val="006B613E"/>
    <w:rsid w:val="006B618D"/>
    <w:rsid w:val="006B697B"/>
    <w:rsid w:val="006C0564"/>
    <w:rsid w:val="006C23A2"/>
    <w:rsid w:val="006C3217"/>
    <w:rsid w:val="006C5FDA"/>
    <w:rsid w:val="006D0912"/>
    <w:rsid w:val="006D0A18"/>
    <w:rsid w:val="006D0D48"/>
    <w:rsid w:val="006D31F5"/>
    <w:rsid w:val="006D3E73"/>
    <w:rsid w:val="006D5207"/>
    <w:rsid w:val="006D6573"/>
    <w:rsid w:val="006D6D17"/>
    <w:rsid w:val="006E27C0"/>
    <w:rsid w:val="006E73E6"/>
    <w:rsid w:val="006F0F22"/>
    <w:rsid w:val="006F1893"/>
    <w:rsid w:val="006F24FA"/>
    <w:rsid w:val="00700163"/>
    <w:rsid w:val="0070127E"/>
    <w:rsid w:val="00701E58"/>
    <w:rsid w:val="00703736"/>
    <w:rsid w:val="00703F00"/>
    <w:rsid w:val="007043EC"/>
    <w:rsid w:val="0070708B"/>
    <w:rsid w:val="00707CD1"/>
    <w:rsid w:val="00723026"/>
    <w:rsid w:val="0072422F"/>
    <w:rsid w:val="007344F5"/>
    <w:rsid w:val="0073630B"/>
    <w:rsid w:val="00737BAE"/>
    <w:rsid w:val="007413AD"/>
    <w:rsid w:val="00755714"/>
    <w:rsid w:val="00756C3B"/>
    <w:rsid w:val="007577D0"/>
    <w:rsid w:val="00757979"/>
    <w:rsid w:val="00762FD2"/>
    <w:rsid w:val="00763C2D"/>
    <w:rsid w:val="007651F8"/>
    <w:rsid w:val="007664E9"/>
    <w:rsid w:val="00771D8E"/>
    <w:rsid w:val="00772FFA"/>
    <w:rsid w:val="00773045"/>
    <w:rsid w:val="0077438D"/>
    <w:rsid w:val="007754C6"/>
    <w:rsid w:val="0077700A"/>
    <w:rsid w:val="00777EF5"/>
    <w:rsid w:val="00781124"/>
    <w:rsid w:val="00781573"/>
    <w:rsid w:val="00782568"/>
    <w:rsid w:val="0078363B"/>
    <w:rsid w:val="00785A46"/>
    <w:rsid w:val="00787A48"/>
    <w:rsid w:val="00787DEC"/>
    <w:rsid w:val="00791A77"/>
    <w:rsid w:val="00791DBD"/>
    <w:rsid w:val="0079272E"/>
    <w:rsid w:val="007932C1"/>
    <w:rsid w:val="0079653F"/>
    <w:rsid w:val="007A18B5"/>
    <w:rsid w:val="007A30BB"/>
    <w:rsid w:val="007B00A8"/>
    <w:rsid w:val="007B0121"/>
    <w:rsid w:val="007B02C0"/>
    <w:rsid w:val="007B1BAF"/>
    <w:rsid w:val="007B2975"/>
    <w:rsid w:val="007B3502"/>
    <w:rsid w:val="007B5AC9"/>
    <w:rsid w:val="007B7754"/>
    <w:rsid w:val="007C346E"/>
    <w:rsid w:val="007C65E7"/>
    <w:rsid w:val="007D4621"/>
    <w:rsid w:val="007E4976"/>
    <w:rsid w:val="007E4E39"/>
    <w:rsid w:val="007F361F"/>
    <w:rsid w:val="007F4017"/>
    <w:rsid w:val="007F44E8"/>
    <w:rsid w:val="007F5AC9"/>
    <w:rsid w:val="0080196D"/>
    <w:rsid w:val="0080497A"/>
    <w:rsid w:val="00810D39"/>
    <w:rsid w:val="008152C7"/>
    <w:rsid w:val="00815C69"/>
    <w:rsid w:val="008163FC"/>
    <w:rsid w:val="008219C6"/>
    <w:rsid w:val="008225A4"/>
    <w:rsid w:val="00822B09"/>
    <w:rsid w:val="008241D2"/>
    <w:rsid w:val="0082549E"/>
    <w:rsid w:val="00825C2A"/>
    <w:rsid w:val="00827D06"/>
    <w:rsid w:val="00830710"/>
    <w:rsid w:val="00831F10"/>
    <w:rsid w:val="00833373"/>
    <w:rsid w:val="00840A8D"/>
    <w:rsid w:val="008432BF"/>
    <w:rsid w:val="00844E1D"/>
    <w:rsid w:val="008464B7"/>
    <w:rsid w:val="00850B8C"/>
    <w:rsid w:val="00851807"/>
    <w:rsid w:val="00857BF5"/>
    <w:rsid w:val="0086146D"/>
    <w:rsid w:val="00863A7B"/>
    <w:rsid w:val="00873302"/>
    <w:rsid w:val="008748F6"/>
    <w:rsid w:val="00876278"/>
    <w:rsid w:val="008771AE"/>
    <w:rsid w:val="0087759B"/>
    <w:rsid w:val="00881688"/>
    <w:rsid w:val="00882A17"/>
    <w:rsid w:val="00884D75"/>
    <w:rsid w:val="00887138"/>
    <w:rsid w:val="00893B41"/>
    <w:rsid w:val="008971B6"/>
    <w:rsid w:val="00897A87"/>
    <w:rsid w:val="008A011B"/>
    <w:rsid w:val="008A0702"/>
    <w:rsid w:val="008A0CCB"/>
    <w:rsid w:val="008A38E8"/>
    <w:rsid w:val="008A5B70"/>
    <w:rsid w:val="008A6910"/>
    <w:rsid w:val="008B3C1F"/>
    <w:rsid w:val="008B3E0F"/>
    <w:rsid w:val="008B434B"/>
    <w:rsid w:val="008B75DC"/>
    <w:rsid w:val="008C0525"/>
    <w:rsid w:val="008C0625"/>
    <w:rsid w:val="008C2EEC"/>
    <w:rsid w:val="008C42B4"/>
    <w:rsid w:val="008C75A9"/>
    <w:rsid w:val="008C7739"/>
    <w:rsid w:val="008D0280"/>
    <w:rsid w:val="008D03B7"/>
    <w:rsid w:val="008D0FD9"/>
    <w:rsid w:val="008D2719"/>
    <w:rsid w:val="008D36C1"/>
    <w:rsid w:val="008D444B"/>
    <w:rsid w:val="008D6D34"/>
    <w:rsid w:val="008D7EDF"/>
    <w:rsid w:val="008E33AD"/>
    <w:rsid w:val="008E35D6"/>
    <w:rsid w:val="008E3CEE"/>
    <w:rsid w:val="008F131F"/>
    <w:rsid w:val="008F281F"/>
    <w:rsid w:val="008F331D"/>
    <w:rsid w:val="008F4965"/>
    <w:rsid w:val="008F51CB"/>
    <w:rsid w:val="008F5EBA"/>
    <w:rsid w:val="008F7CFD"/>
    <w:rsid w:val="009014D1"/>
    <w:rsid w:val="00906DC9"/>
    <w:rsid w:val="009078E9"/>
    <w:rsid w:val="00910488"/>
    <w:rsid w:val="009118E5"/>
    <w:rsid w:val="00913FF6"/>
    <w:rsid w:val="009228BD"/>
    <w:rsid w:val="0092369A"/>
    <w:rsid w:val="00923F81"/>
    <w:rsid w:val="0092446C"/>
    <w:rsid w:val="00937ACF"/>
    <w:rsid w:val="009440D4"/>
    <w:rsid w:val="00944884"/>
    <w:rsid w:val="00944E12"/>
    <w:rsid w:val="00946A13"/>
    <w:rsid w:val="00947537"/>
    <w:rsid w:val="00952C15"/>
    <w:rsid w:val="00955A15"/>
    <w:rsid w:val="00955A90"/>
    <w:rsid w:val="00956220"/>
    <w:rsid w:val="00956670"/>
    <w:rsid w:val="00957950"/>
    <w:rsid w:val="00957993"/>
    <w:rsid w:val="00961007"/>
    <w:rsid w:val="009614E0"/>
    <w:rsid w:val="00963FE1"/>
    <w:rsid w:val="0096401B"/>
    <w:rsid w:val="00970326"/>
    <w:rsid w:val="00971B26"/>
    <w:rsid w:val="00972ADA"/>
    <w:rsid w:val="00976009"/>
    <w:rsid w:val="00980503"/>
    <w:rsid w:val="0098112C"/>
    <w:rsid w:val="009816CA"/>
    <w:rsid w:val="00981F91"/>
    <w:rsid w:val="00982E00"/>
    <w:rsid w:val="00985A14"/>
    <w:rsid w:val="0099202D"/>
    <w:rsid w:val="00992167"/>
    <w:rsid w:val="00996C3C"/>
    <w:rsid w:val="009970F7"/>
    <w:rsid w:val="00997939"/>
    <w:rsid w:val="009A03C2"/>
    <w:rsid w:val="009A089A"/>
    <w:rsid w:val="009A638C"/>
    <w:rsid w:val="009B1541"/>
    <w:rsid w:val="009C3789"/>
    <w:rsid w:val="009C5576"/>
    <w:rsid w:val="009D0DBF"/>
    <w:rsid w:val="009D27AD"/>
    <w:rsid w:val="009D2CB3"/>
    <w:rsid w:val="009D7863"/>
    <w:rsid w:val="009D7E86"/>
    <w:rsid w:val="009E01EC"/>
    <w:rsid w:val="009E4597"/>
    <w:rsid w:val="009E599B"/>
    <w:rsid w:val="009E65A8"/>
    <w:rsid w:val="009E7ED0"/>
    <w:rsid w:val="009F00C0"/>
    <w:rsid w:val="009F13F5"/>
    <w:rsid w:val="009F407F"/>
    <w:rsid w:val="009F6BD7"/>
    <w:rsid w:val="00A006CB"/>
    <w:rsid w:val="00A029BC"/>
    <w:rsid w:val="00A03D98"/>
    <w:rsid w:val="00A06F29"/>
    <w:rsid w:val="00A10129"/>
    <w:rsid w:val="00A1062E"/>
    <w:rsid w:val="00A11EF2"/>
    <w:rsid w:val="00A14215"/>
    <w:rsid w:val="00A154D7"/>
    <w:rsid w:val="00A205F7"/>
    <w:rsid w:val="00A2274F"/>
    <w:rsid w:val="00A31172"/>
    <w:rsid w:val="00A319FF"/>
    <w:rsid w:val="00A36AC0"/>
    <w:rsid w:val="00A3771E"/>
    <w:rsid w:val="00A40D8B"/>
    <w:rsid w:val="00A42D21"/>
    <w:rsid w:val="00A523DE"/>
    <w:rsid w:val="00A550F0"/>
    <w:rsid w:val="00A60C5D"/>
    <w:rsid w:val="00A61057"/>
    <w:rsid w:val="00A62C27"/>
    <w:rsid w:val="00A647E8"/>
    <w:rsid w:val="00A655CE"/>
    <w:rsid w:val="00A666D2"/>
    <w:rsid w:val="00A670FC"/>
    <w:rsid w:val="00A67E9A"/>
    <w:rsid w:val="00A72338"/>
    <w:rsid w:val="00A72AF2"/>
    <w:rsid w:val="00A768A2"/>
    <w:rsid w:val="00A76BDA"/>
    <w:rsid w:val="00A77246"/>
    <w:rsid w:val="00A77952"/>
    <w:rsid w:val="00A8143A"/>
    <w:rsid w:val="00A85CD5"/>
    <w:rsid w:val="00A85DAC"/>
    <w:rsid w:val="00A86289"/>
    <w:rsid w:val="00A866EC"/>
    <w:rsid w:val="00A86BF3"/>
    <w:rsid w:val="00A92C64"/>
    <w:rsid w:val="00A92D9D"/>
    <w:rsid w:val="00A93A0E"/>
    <w:rsid w:val="00AA0E4D"/>
    <w:rsid w:val="00AA0EEA"/>
    <w:rsid w:val="00AA17B2"/>
    <w:rsid w:val="00AA3518"/>
    <w:rsid w:val="00AA3BFD"/>
    <w:rsid w:val="00AA42FC"/>
    <w:rsid w:val="00AA5CCF"/>
    <w:rsid w:val="00AA62EB"/>
    <w:rsid w:val="00AB0B07"/>
    <w:rsid w:val="00AB19A7"/>
    <w:rsid w:val="00AB41B4"/>
    <w:rsid w:val="00AC0CE5"/>
    <w:rsid w:val="00AC3DB8"/>
    <w:rsid w:val="00AD2B91"/>
    <w:rsid w:val="00AD45CF"/>
    <w:rsid w:val="00AE3207"/>
    <w:rsid w:val="00AE3C9E"/>
    <w:rsid w:val="00AE5DBD"/>
    <w:rsid w:val="00AF0335"/>
    <w:rsid w:val="00AF0432"/>
    <w:rsid w:val="00AF23C3"/>
    <w:rsid w:val="00AF2DD6"/>
    <w:rsid w:val="00AF3D7E"/>
    <w:rsid w:val="00AF4CC7"/>
    <w:rsid w:val="00AF69F0"/>
    <w:rsid w:val="00AF6D7B"/>
    <w:rsid w:val="00B0400A"/>
    <w:rsid w:val="00B07CDD"/>
    <w:rsid w:val="00B1296E"/>
    <w:rsid w:val="00B12FD5"/>
    <w:rsid w:val="00B17BF6"/>
    <w:rsid w:val="00B20A09"/>
    <w:rsid w:val="00B221C7"/>
    <w:rsid w:val="00B27203"/>
    <w:rsid w:val="00B27A39"/>
    <w:rsid w:val="00B30FB8"/>
    <w:rsid w:val="00B312EB"/>
    <w:rsid w:val="00B32C22"/>
    <w:rsid w:val="00B339A7"/>
    <w:rsid w:val="00B37684"/>
    <w:rsid w:val="00B40171"/>
    <w:rsid w:val="00B404BC"/>
    <w:rsid w:val="00B50316"/>
    <w:rsid w:val="00B5348F"/>
    <w:rsid w:val="00B55E27"/>
    <w:rsid w:val="00B56832"/>
    <w:rsid w:val="00B571C1"/>
    <w:rsid w:val="00B611FF"/>
    <w:rsid w:val="00B6584D"/>
    <w:rsid w:val="00B662FA"/>
    <w:rsid w:val="00B668F9"/>
    <w:rsid w:val="00B73FB6"/>
    <w:rsid w:val="00B759BD"/>
    <w:rsid w:val="00B773B3"/>
    <w:rsid w:val="00B81BB8"/>
    <w:rsid w:val="00B84BAE"/>
    <w:rsid w:val="00B86FBD"/>
    <w:rsid w:val="00B87D0A"/>
    <w:rsid w:val="00B97D2D"/>
    <w:rsid w:val="00BA0F89"/>
    <w:rsid w:val="00BA1AB3"/>
    <w:rsid w:val="00BA21F1"/>
    <w:rsid w:val="00BA2E9F"/>
    <w:rsid w:val="00BB2E06"/>
    <w:rsid w:val="00BB3982"/>
    <w:rsid w:val="00BB707E"/>
    <w:rsid w:val="00BC0D9B"/>
    <w:rsid w:val="00BC1593"/>
    <w:rsid w:val="00BC2484"/>
    <w:rsid w:val="00BC2D74"/>
    <w:rsid w:val="00BC47B9"/>
    <w:rsid w:val="00BC5F4D"/>
    <w:rsid w:val="00BC6CE3"/>
    <w:rsid w:val="00BC71BE"/>
    <w:rsid w:val="00BC7208"/>
    <w:rsid w:val="00BD17F3"/>
    <w:rsid w:val="00BD18CA"/>
    <w:rsid w:val="00BD22D1"/>
    <w:rsid w:val="00BD375B"/>
    <w:rsid w:val="00BD5469"/>
    <w:rsid w:val="00BE00A3"/>
    <w:rsid w:val="00BE1556"/>
    <w:rsid w:val="00BE729E"/>
    <w:rsid w:val="00BF10A4"/>
    <w:rsid w:val="00BF1ADC"/>
    <w:rsid w:val="00BF1AEB"/>
    <w:rsid w:val="00BF1C3E"/>
    <w:rsid w:val="00BF4639"/>
    <w:rsid w:val="00BF68FB"/>
    <w:rsid w:val="00C005BE"/>
    <w:rsid w:val="00C0255E"/>
    <w:rsid w:val="00C02C0B"/>
    <w:rsid w:val="00C03409"/>
    <w:rsid w:val="00C03605"/>
    <w:rsid w:val="00C05E90"/>
    <w:rsid w:val="00C113AB"/>
    <w:rsid w:val="00C159CB"/>
    <w:rsid w:val="00C15F2B"/>
    <w:rsid w:val="00C20D8D"/>
    <w:rsid w:val="00C216C9"/>
    <w:rsid w:val="00C21A33"/>
    <w:rsid w:val="00C22487"/>
    <w:rsid w:val="00C27F4B"/>
    <w:rsid w:val="00C32B5D"/>
    <w:rsid w:val="00C33536"/>
    <w:rsid w:val="00C34B84"/>
    <w:rsid w:val="00C37223"/>
    <w:rsid w:val="00C442E2"/>
    <w:rsid w:val="00C46273"/>
    <w:rsid w:val="00C4760B"/>
    <w:rsid w:val="00C4772F"/>
    <w:rsid w:val="00C51D66"/>
    <w:rsid w:val="00C5266E"/>
    <w:rsid w:val="00C528AA"/>
    <w:rsid w:val="00C53227"/>
    <w:rsid w:val="00C540E4"/>
    <w:rsid w:val="00C54D2B"/>
    <w:rsid w:val="00C553DD"/>
    <w:rsid w:val="00C56F39"/>
    <w:rsid w:val="00C60478"/>
    <w:rsid w:val="00C61701"/>
    <w:rsid w:val="00C61E56"/>
    <w:rsid w:val="00C629D5"/>
    <w:rsid w:val="00C640A5"/>
    <w:rsid w:val="00C72A6C"/>
    <w:rsid w:val="00C731DF"/>
    <w:rsid w:val="00C80DEE"/>
    <w:rsid w:val="00C81D7C"/>
    <w:rsid w:val="00C81F80"/>
    <w:rsid w:val="00C83836"/>
    <w:rsid w:val="00C8474C"/>
    <w:rsid w:val="00C84799"/>
    <w:rsid w:val="00C85EB3"/>
    <w:rsid w:val="00C90F27"/>
    <w:rsid w:val="00C9525F"/>
    <w:rsid w:val="00C970BB"/>
    <w:rsid w:val="00C97F0A"/>
    <w:rsid w:val="00CA0285"/>
    <w:rsid w:val="00CA2C43"/>
    <w:rsid w:val="00CA2FE9"/>
    <w:rsid w:val="00CA7AB2"/>
    <w:rsid w:val="00CB00BD"/>
    <w:rsid w:val="00CB2D6F"/>
    <w:rsid w:val="00CB3B65"/>
    <w:rsid w:val="00CB42DD"/>
    <w:rsid w:val="00CB72BC"/>
    <w:rsid w:val="00CB7B99"/>
    <w:rsid w:val="00CC0043"/>
    <w:rsid w:val="00CC0F57"/>
    <w:rsid w:val="00CC1AC6"/>
    <w:rsid w:val="00CC3014"/>
    <w:rsid w:val="00CC38F4"/>
    <w:rsid w:val="00CC4D4F"/>
    <w:rsid w:val="00CC5C55"/>
    <w:rsid w:val="00CC72BE"/>
    <w:rsid w:val="00CD6372"/>
    <w:rsid w:val="00CD6F05"/>
    <w:rsid w:val="00CE4757"/>
    <w:rsid w:val="00CE6620"/>
    <w:rsid w:val="00CE6B8E"/>
    <w:rsid w:val="00CE77B9"/>
    <w:rsid w:val="00CF019D"/>
    <w:rsid w:val="00CF1CDA"/>
    <w:rsid w:val="00CF3D33"/>
    <w:rsid w:val="00CF67B9"/>
    <w:rsid w:val="00CF768D"/>
    <w:rsid w:val="00CF776B"/>
    <w:rsid w:val="00D0120C"/>
    <w:rsid w:val="00D01424"/>
    <w:rsid w:val="00D02705"/>
    <w:rsid w:val="00D02FF9"/>
    <w:rsid w:val="00D03DA2"/>
    <w:rsid w:val="00D05FD5"/>
    <w:rsid w:val="00D06A03"/>
    <w:rsid w:val="00D06EE7"/>
    <w:rsid w:val="00D07586"/>
    <w:rsid w:val="00D079DB"/>
    <w:rsid w:val="00D17473"/>
    <w:rsid w:val="00D231B6"/>
    <w:rsid w:val="00D30434"/>
    <w:rsid w:val="00D31E9E"/>
    <w:rsid w:val="00D332C1"/>
    <w:rsid w:val="00D333FB"/>
    <w:rsid w:val="00D344B9"/>
    <w:rsid w:val="00D35E1F"/>
    <w:rsid w:val="00D37137"/>
    <w:rsid w:val="00D41BAF"/>
    <w:rsid w:val="00D4398D"/>
    <w:rsid w:val="00D44C22"/>
    <w:rsid w:val="00D469B9"/>
    <w:rsid w:val="00D46F25"/>
    <w:rsid w:val="00D47F27"/>
    <w:rsid w:val="00D53DAB"/>
    <w:rsid w:val="00D543B4"/>
    <w:rsid w:val="00D5456B"/>
    <w:rsid w:val="00D552F7"/>
    <w:rsid w:val="00D56673"/>
    <w:rsid w:val="00D6181A"/>
    <w:rsid w:val="00D65369"/>
    <w:rsid w:val="00D65F09"/>
    <w:rsid w:val="00D71E25"/>
    <w:rsid w:val="00D72149"/>
    <w:rsid w:val="00D723A4"/>
    <w:rsid w:val="00D8764A"/>
    <w:rsid w:val="00D933D0"/>
    <w:rsid w:val="00D9686C"/>
    <w:rsid w:val="00DA0F3E"/>
    <w:rsid w:val="00DA1DC4"/>
    <w:rsid w:val="00DA448D"/>
    <w:rsid w:val="00DA6932"/>
    <w:rsid w:val="00DA6A73"/>
    <w:rsid w:val="00DA6CCC"/>
    <w:rsid w:val="00DB0AC0"/>
    <w:rsid w:val="00DB1FDE"/>
    <w:rsid w:val="00DB25E0"/>
    <w:rsid w:val="00DB2928"/>
    <w:rsid w:val="00DB5E89"/>
    <w:rsid w:val="00DC3451"/>
    <w:rsid w:val="00DC409A"/>
    <w:rsid w:val="00DC4AB2"/>
    <w:rsid w:val="00DC6DB3"/>
    <w:rsid w:val="00DD5456"/>
    <w:rsid w:val="00DD5FE2"/>
    <w:rsid w:val="00DD748B"/>
    <w:rsid w:val="00DE45DD"/>
    <w:rsid w:val="00DE71A7"/>
    <w:rsid w:val="00DE754B"/>
    <w:rsid w:val="00DF248D"/>
    <w:rsid w:val="00DF303D"/>
    <w:rsid w:val="00DF4067"/>
    <w:rsid w:val="00DF6EFA"/>
    <w:rsid w:val="00DF7005"/>
    <w:rsid w:val="00E00E4A"/>
    <w:rsid w:val="00E05800"/>
    <w:rsid w:val="00E06A99"/>
    <w:rsid w:val="00E072E8"/>
    <w:rsid w:val="00E12FCE"/>
    <w:rsid w:val="00E1673D"/>
    <w:rsid w:val="00E20B9D"/>
    <w:rsid w:val="00E21115"/>
    <w:rsid w:val="00E21FEA"/>
    <w:rsid w:val="00E23C5B"/>
    <w:rsid w:val="00E24ABC"/>
    <w:rsid w:val="00E262A0"/>
    <w:rsid w:val="00E3259C"/>
    <w:rsid w:val="00E33E5B"/>
    <w:rsid w:val="00E4050A"/>
    <w:rsid w:val="00E41ABF"/>
    <w:rsid w:val="00E428D6"/>
    <w:rsid w:val="00E42B7F"/>
    <w:rsid w:val="00E43BFC"/>
    <w:rsid w:val="00E4680B"/>
    <w:rsid w:val="00E521D0"/>
    <w:rsid w:val="00E52DE7"/>
    <w:rsid w:val="00E53AEB"/>
    <w:rsid w:val="00E54606"/>
    <w:rsid w:val="00E609B1"/>
    <w:rsid w:val="00E61899"/>
    <w:rsid w:val="00E6485D"/>
    <w:rsid w:val="00E65233"/>
    <w:rsid w:val="00E652BA"/>
    <w:rsid w:val="00E666B6"/>
    <w:rsid w:val="00E70239"/>
    <w:rsid w:val="00E70438"/>
    <w:rsid w:val="00E7087B"/>
    <w:rsid w:val="00E70A11"/>
    <w:rsid w:val="00E73657"/>
    <w:rsid w:val="00E742A0"/>
    <w:rsid w:val="00E77598"/>
    <w:rsid w:val="00E77DFB"/>
    <w:rsid w:val="00E80194"/>
    <w:rsid w:val="00E817E2"/>
    <w:rsid w:val="00E82337"/>
    <w:rsid w:val="00E82D1A"/>
    <w:rsid w:val="00E832A2"/>
    <w:rsid w:val="00E83909"/>
    <w:rsid w:val="00E87D9F"/>
    <w:rsid w:val="00E9414A"/>
    <w:rsid w:val="00E95D31"/>
    <w:rsid w:val="00E96060"/>
    <w:rsid w:val="00E96CEB"/>
    <w:rsid w:val="00E9796E"/>
    <w:rsid w:val="00EA2B50"/>
    <w:rsid w:val="00EA42FF"/>
    <w:rsid w:val="00EA4BBF"/>
    <w:rsid w:val="00EA668C"/>
    <w:rsid w:val="00EB236A"/>
    <w:rsid w:val="00EB536A"/>
    <w:rsid w:val="00EB60D9"/>
    <w:rsid w:val="00EB7581"/>
    <w:rsid w:val="00EC5DC2"/>
    <w:rsid w:val="00ED1AEA"/>
    <w:rsid w:val="00ED1E2E"/>
    <w:rsid w:val="00ED1FA3"/>
    <w:rsid w:val="00ED2794"/>
    <w:rsid w:val="00ED570B"/>
    <w:rsid w:val="00ED5C77"/>
    <w:rsid w:val="00ED647B"/>
    <w:rsid w:val="00EE1380"/>
    <w:rsid w:val="00EE1DE2"/>
    <w:rsid w:val="00EE2EC4"/>
    <w:rsid w:val="00EE3C75"/>
    <w:rsid w:val="00EE4433"/>
    <w:rsid w:val="00EF0319"/>
    <w:rsid w:val="00EF33AA"/>
    <w:rsid w:val="00EF5CA4"/>
    <w:rsid w:val="00EF6D81"/>
    <w:rsid w:val="00EF7772"/>
    <w:rsid w:val="00F013F9"/>
    <w:rsid w:val="00F02C1E"/>
    <w:rsid w:val="00F057D4"/>
    <w:rsid w:val="00F06C8E"/>
    <w:rsid w:val="00F10123"/>
    <w:rsid w:val="00F1135B"/>
    <w:rsid w:val="00F13137"/>
    <w:rsid w:val="00F134EC"/>
    <w:rsid w:val="00F14827"/>
    <w:rsid w:val="00F223A5"/>
    <w:rsid w:val="00F22DD9"/>
    <w:rsid w:val="00F2315C"/>
    <w:rsid w:val="00F23B2B"/>
    <w:rsid w:val="00F247D3"/>
    <w:rsid w:val="00F318B8"/>
    <w:rsid w:val="00F3252D"/>
    <w:rsid w:val="00F3400F"/>
    <w:rsid w:val="00F35123"/>
    <w:rsid w:val="00F35787"/>
    <w:rsid w:val="00F35CD9"/>
    <w:rsid w:val="00F36A2F"/>
    <w:rsid w:val="00F36EA1"/>
    <w:rsid w:val="00F40D28"/>
    <w:rsid w:val="00F40E3E"/>
    <w:rsid w:val="00F40E6D"/>
    <w:rsid w:val="00F41C0E"/>
    <w:rsid w:val="00F46204"/>
    <w:rsid w:val="00F46D17"/>
    <w:rsid w:val="00F4721F"/>
    <w:rsid w:val="00F5172B"/>
    <w:rsid w:val="00F518C6"/>
    <w:rsid w:val="00F5455D"/>
    <w:rsid w:val="00F55908"/>
    <w:rsid w:val="00F56B9D"/>
    <w:rsid w:val="00F577C1"/>
    <w:rsid w:val="00F60A30"/>
    <w:rsid w:val="00F62FC1"/>
    <w:rsid w:val="00F6482D"/>
    <w:rsid w:val="00F65BC2"/>
    <w:rsid w:val="00F714BA"/>
    <w:rsid w:val="00F71FEE"/>
    <w:rsid w:val="00F72F09"/>
    <w:rsid w:val="00F74160"/>
    <w:rsid w:val="00F750DC"/>
    <w:rsid w:val="00F75E72"/>
    <w:rsid w:val="00F75F48"/>
    <w:rsid w:val="00F81B26"/>
    <w:rsid w:val="00F821B9"/>
    <w:rsid w:val="00F8536B"/>
    <w:rsid w:val="00F90179"/>
    <w:rsid w:val="00F916EA"/>
    <w:rsid w:val="00F947C0"/>
    <w:rsid w:val="00F94935"/>
    <w:rsid w:val="00FA1F80"/>
    <w:rsid w:val="00FA31E6"/>
    <w:rsid w:val="00FA5CF3"/>
    <w:rsid w:val="00FA71FD"/>
    <w:rsid w:val="00FA7D2C"/>
    <w:rsid w:val="00FB0885"/>
    <w:rsid w:val="00FB16FC"/>
    <w:rsid w:val="00FB48D5"/>
    <w:rsid w:val="00FC47B0"/>
    <w:rsid w:val="00FC7C8A"/>
    <w:rsid w:val="00FD45B1"/>
    <w:rsid w:val="00FD4970"/>
    <w:rsid w:val="00FD4D3A"/>
    <w:rsid w:val="00FD61A9"/>
    <w:rsid w:val="00FE1D89"/>
    <w:rsid w:val="00FE49B1"/>
    <w:rsid w:val="00FE719C"/>
    <w:rsid w:val="00FF08C9"/>
    <w:rsid w:val="00FF4428"/>
    <w:rsid w:val="00FF4642"/>
    <w:rsid w:val="00FF47D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C49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qFormat/>
    <w:rsid w:val="0098112C"/>
    <w:pPr>
      <w:keepNext/>
      <w:spacing w:after="0" w:line="480" w:lineRule="auto"/>
      <w:jc w:val="both"/>
      <w:outlineLvl w:val="3"/>
    </w:pPr>
    <w:rPr>
      <w:rFonts w:ascii="Times New Roman" w:eastAsia="Times New Roman" w:hAnsi="Times New Roman" w:cs="Times New Roman"/>
      <w:b/>
      <w:bCs/>
      <w:i/>
      <w:iCs/>
      <w:color w:val="000000"/>
      <w:kern w:val="16"/>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link w:val="Textoindependiente3Car"/>
    <w:rsid w:val="00CB7B99"/>
    <w:pPr>
      <w:spacing w:after="0" w:line="240" w:lineRule="auto"/>
      <w:jc w:val="both"/>
    </w:pPr>
    <w:rPr>
      <w:rFonts w:ascii="Times New Roman" w:eastAsia="Times New Roman" w:hAnsi="Times New Roman" w:cs="Times New Roman"/>
      <w:sz w:val="26"/>
      <w:szCs w:val="20"/>
      <w:lang w:val="es-ES_tradnl" w:eastAsia="es-ES"/>
    </w:rPr>
  </w:style>
  <w:style w:type="character" w:customStyle="1" w:styleId="Textoindependiente3Car">
    <w:name w:val="Texto independiente 3 Car"/>
    <w:basedOn w:val="Fuentedeprrafopredeter"/>
    <w:link w:val="Textoindependiente3"/>
    <w:rsid w:val="00CB7B99"/>
    <w:rPr>
      <w:rFonts w:ascii="Times New Roman" w:eastAsia="Times New Roman" w:hAnsi="Times New Roman" w:cs="Times New Roman"/>
      <w:sz w:val="26"/>
      <w:szCs w:val="20"/>
      <w:lang w:val="es-ES_tradnl" w:eastAsia="es-ES"/>
    </w:rPr>
  </w:style>
  <w:style w:type="paragraph" w:styleId="Prrafodelista">
    <w:name w:val="List Paragraph"/>
    <w:basedOn w:val="Normal"/>
    <w:uiPriority w:val="34"/>
    <w:qFormat/>
    <w:rsid w:val="00607B0F"/>
    <w:pPr>
      <w:ind w:left="720"/>
      <w:contextualSpacing/>
    </w:pPr>
    <w:rPr>
      <w:lang w:val="es-AR"/>
    </w:rPr>
  </w:style>
  <w:style w:type="paragraph" w:styleId="Textoindependiente">
    <w:name w:val="Body Text"/>
    <w:basedOn w:val="Normal"/>
    <w:link w:val="TextoindependienteCar"/>
    <w:uiPriority w:val="99"/>
    <w:unhideWhenUsed/>
    <w:rsid w:val="0098112C"/>
    <w:pPr>
      <w:spacing w:after="120"/>
    </w:pPr>
  </w:style>
  <w:style w:type="character" w:customStyle="1" w:styleId="TextoindependienteCar">
    <w:name w:val="Texto independiente Car"/>
    <w:basedOn w:val="Fuentedeprrafopredeter"/>
    <w:link w:val="Textoindependiente"/>
    <w:uiPriority w:val="99"/>
    <w:rsid w:val="0098112C"/>
  </w:style>
  <w:style w:type="character" w:customStyle="1" w:styleId="Ttulo4Car">
    <w:name w:val="Título 4 Car"/>
    <w:basedOn w:val="Fuentedeprrafopredeter"/>
    <w:link w:val="Ttulo4"/>
    <w:rsid w:val="0098112C"/>
    <w:rPr>
      <w:rFonts w:ascii="Times New Roman" w:eastAsia="Times New Roman" w:hAnsi="Times New Roman" w:cs="Times New Roman"/>
      <w:b/>
      <w:bCs/>
      <w:i/>
      <w:iCs/>
      <w:color w:val="000000"/>
      <w:kern w:val="16"/>
      <w:sz w:val="24"/>
      <w:szCs w:val="24"/>
      <w:lang w:val="es-ES_tradnl" w:eastAsia="es-ES"/>
    </w:rPr>
  </w:style>
  <w:style w:type="paragraph" w:styleId="Epgrafe">
    <w:name w:val="caption"/>
    <w:basedOn w:val="Normal"/>
    <w:next w:val="Normal"/>
    <w:uiPriority w:val="35"/>
    <w:unhideWhenUsed/>
    <w:qFormat/>
    <w:rsid w:val="002A53DF"/>
    <w:pPr>
      <w:spacing w:line="240" w:lineRule="auto"/>
    </w:pPr>
    <w:rPr>
      <w:b/>
      <w:bCs/>
      <w:color w:val="4F81BD" w:themeColor="accent1"/>
      <w:sz w:val="18"/>
      <w:szCs w:val="18"/>
    </w:rPr>
  </w:style>
  <w:style w:type="paragraph" w:customStyle="1" w:styleId="Default">
    <w:name w:val="Default"/>
    <w:rsid w:val="00F5172B"/>
    <w:pPr>
      <w:autoSpaceDE w:val="0"/>
      <w:autoSpaceDN w:val="0"/>
      <w:adjustRightInd w:val="0"/>
      <w:spacing w:after="0" w:line="240" w:lineRule="auto"/>
    </w:pPr>
    <w:rPr>
      <w:rFonts w:ascii="Arial" w:eastAsia="Calibri" w:hAnsi="Arial" w:cs="Arial"/>
      <w:color w:val="000000"/>
      <w:sz w:val="24"/>
      <w:szCs w:val="24"/>
      <w:lang w:val="es-AR"/>
    </w:rPr>
  </w:style>
  <w:style w:type="paragraph" w:styleId="Textodeglobo">
    <w:name w:val="Balloon Text"/>
    <w:basedOn w:val="Normal"/>
    <w:link w:val="TextodegloboCar"/>
    <w:uiPriority w:val="99"/>
    <w:semiHidden/>
    <w:unhideWhenUsed/>
    <w:rsid w:val="00F517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72B"/>
    <w:rPr>
      <w:rFonts w:ascii="Tahoma" w:hAnsi="Tahoma" w:cs="Tahoma"/>
      <w:sz w:val="16"/>
      <w:szCs w:val="16"/>
    </w:rPr>
  </w:style>
  <w:style w:type="paragraph" w:styleId="Encabezado">
    <w:name w:val="header"/>
    <w:basedOn w:val="Normal"/>
    <w:link w:val="EncabezadoCar"/>
    <w:uiPriority w:val="99"/>
    <w:unhideWhenUsed/>
    <w:rsid w:val="00AE32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207"/>
  </w:style>
  <w:style w:type="paragraph" w:styleId="Piedepgina">
    <w:name w:val="footer"/>
    <w:basedOn w:val="Normal"/>
    <w:link w:val="PiedepginaCar"/>
    <w:uiPriority w:val="99"/>
    <w:unhideWhenUsed/>
    <w:rsid w:val="00AE32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207"/>
  </w:style>
  <w:style w:type="paragraph" w:customStyle="1" w:styleId="titulo">
    <w:name w:val="titulo"/>
    <w:basedOn w:val="Normal"/>
    <w:rsid w:val="00285EF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285EF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A55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0120C"/>
    <w:rPr>
      <w:sz w:val="16"/>
      <w:szCs w:val="16"/>
    </w:rPr>
  </w:style>
  <w:style w:type="paragraph" w:styleId="Textocomentario">
    <w:name w:val="annotation text"/>
    <w:basedOn w:val="Normal"/>
    <w:link w:val="TextocomentarioCar"/>
    <w:uiPriority w:val="99"/>
    <w:semiHidden/>
    <w:unhideWhenUsed/>
    <w:rsid w:val="00D012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120C"/>
    <w:rPr>
      <w:sz w:val="20"/>
      <w:szCs w:val="20"/>
    </w:rPr>
  </w:style>
  <w:style w:type="paragraph" w:styleId="Asuntodelcomentario">
    <w:name w:val="annotation subject"/>
    <w:basedOn w:val="Textocomentario"/>
    <w:next w:val="Textocomentario"/>
    <w:link w:val="AsuntodelcomentarioCar"/>
    <w:uiPriority w:val="99"/>
    <w:semiHidden/>
    <w:unhideWhenUsed/>
    <w:rsid w:val="00D0120C"/>
    <w:rPr>
      <w:b/>
      <w:bCs/>
    </w:rPr>
  </w:style>
  <w:style w:type="character" w:customStyle="1" w:styleId="AsuntodelcomentarioCar">
    <w:name w:val="Asunto del comentario Car"/>
    <w:basedOn w:val="TextocomentarioCar"/>
    <w:link w:val="Asuntodelcomentario"/>
    <w:uiPriority w:val="99"/>
    <w:semiHidden/>
    <w:rsid w:val="00D0120C"/>
    <w:rPr>
      <w:b/>
      <w:bCs/>
      <w:sz w:val="20"/>
      <w:szCs w:val="20"/>
    </w:rPr>
  </w:style>
  <w:style w:type="character" w:styleId="Hipervnculo">
    <w:name w:val="Hyperlink"/>
    <w:basedOn w:val="Fuentedeprrafopredeter"/>
    <w:uiPriority w:val="99"/>
    <w:unhideWhenUsed/>
    <w:rsid w:val="00496BF5"/>
    <w:rPr>
      <w:color w:val="0000FF" w:themeColor="hyperlink"/>
      <w:u w:val="single"/>
    </w:rPr>
  </w:style>
  <w:style w:type="character" w:styleId="nfasis">
    <w:name w:val="Emphasis"/>
    <w:basedOn w:val="Fuentedeprrafopredeter"/>
    <w:uiPriority w:val="20"/>
    <w:qFormat/>
    <w:rsid w:val="00952C15"/>
    <w:rPr>
      <w:i/>
      <w:iCs/>
    </w:rPr>
  </w:style>
  <w:style w:type="character" w:customStyle="1" w:styleId="Ttulo1Car">
    <w:name w:val="Título 1 Car"/>
    <w:basedOn w:val="Fuentedeprrafopredeter"/>
    <w:link w:val="Ttulo1"/>
    <w:uiPriority w:val="9"/>
    <w:rsid w:val="003C4994"/>
    <w:rPr>
      <w:rFonts w:asciiTheme="majorHAnsi" w:eastAsiaTheme="majorEastAsia" w:hAnsiTheme="majorHAnsi" w:cstheme="majorBidi"/>
      <w:b/>
      <w:bCs/>
      <w:color w:val="365F91" w:themeColor="accent1" w:themeShade="BF"/>
      <w:sz w:val="28"/>
      <w:szCs w:val="28"/>
    </w:rPr>
  </w:style>
  <w:style w:type="character" w:customStyle="1" w:styleId="reference">
    <w:name w:val="reference"/>
    <w:basedOn w:val="Fuentedeprrafopredeter"/>
    <w:rsid w:val="0007722C"/>
  </w:style>
  <w:style w:type="character" w:customStyle="1" w:styleId="refauthors">
    <w:name w:val="refauthors"/>
    <w:basedOn w:val="Fuentedeprrafopredeter"/>
    <w:rsid w:val="0007722C"/>
  </w:style>
  <w:style w:type="character" w:customStyle="1" w:styleId="reftitle">
    <w:name w:val="reftitle"/>
    <w:basedOn w:val="Fuentedeprrafopredeter"/>
    <w:rsid w:val="0007722C"/>
  </w:style>
  <w:style w:type="character" w:customStyle="1" w:styleId="refseriestitle">
    <w:name w:val="refseriestitle"/>
    <w:basedOn w:val="Fuentedeprrafopredeter"/>
    <w:rsid w:val="0007722C"/>
  </w:style>
  <w:style w:type="character" w:customStyle="1" w:styleId="refseriesdate">
    <w:name w:val="refseriesdate"/>
    <w:basedOn w:val="Fuentedeprrafopredeter"/>
    <w:rsid w:val="0007722C"/>
  </w:style>
  <w:style w:type="character" w:customStyle="1" w:styleId="refseriesvolume">
    <w:name w:val="refseriesvolume"/>
    <w:basedOn w:val="Fuentedeprrafopredeter"/>
    <w:rsid w:val="0007722C"/>
  </w:style>
  <w:style w:type="character" w:customStyle="1" w:styleId="refpages">
    <w:name w:val="refpages"/>
    <w:basedOn w:val="Fuentedeprrafopredeter"/>
    <w:rsid w:val="000772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C49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qFormat/>
    <w:rsid w:val="0098112C"/>
    <w:pPr>
      <w:keepNext/>
      <w:spacing w:after="0" w:line="480" w:lineRule="auto"/>
      <w:jc w:val="both"/>
      <w:outlineLvl w:val="3"/>
    </w:pPr>
    <w:rPr>
      <w:rFonts w:ascii="Times New Roman" w:eastAsia="Times New Roman" w:hAnsi="Times New Roman" w:cs="Times New Roman"/>
      <w:b/>
      <w:bCs/>
      <w:i/>
      <w:iCs/>
      <w:color w:val="000000"/>
      <w:kern w:val="16"/>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link w:val="Textoindependiente3Car"/>
    <w:rsid w:val="00CB7B99"/>
    <w:pPr>
      <w:spacing w:after="0" w:line="240" w:lineRule="auto"/>
      <w:jc w:val="both"/>
    </w:pPr>
    <w:rPr>
      <w:rFonts w:ascii="Times New Roman" w:eastAsia="Times New Roman" w:hAnsi="Times New Roman" w:cs="Times New Roman"/>
      <w:sz w:val="26"/>
      <w:szCs w:val="20"/>
      <w:lang w:val="es-ES_tradnl" w:eastAsia="es-ES"/>
    </w:rPr>
  </w:style>
  <w:style w:type="character" w:customStyle="1" w:styleId="Textoindependiente3Car">
    <w:name w:val="Texto independiente 3 Car"/>
    <w:basedOn w:val="Fuentedeprrafopredeter"/>
    <w:link w:val="Textoindependiente3"/>
    <w:rsid w:val="00CB7B99"/>
    <w:rPr>
      <w:rFonts w:ascii="Times New Roman" w:eastAsia="Times New Roman" w:hAnsi="Times New Roman" w:cs="Times New Roman"/>
      <w:sz w:val="26"/>
      <w:szCs w:val="20"/>
      <w:lang w:val="es-ES_tradnl" w:eastAsia="es-ES"/>
    </w:rPr>
  </w:style>
  <w:style w:type="paragraph" w:styleId="Prrafodelista">
    <w:name w:val="List Paragraph"/>
    <w:basedOn w:val="Normal"/>
    <w:uiPriority w:val="34"/>
    <w:qFormat/>
    <w:rsid w:val="00607B0F"/>
    <w:pPr>
      <w:ind w:left="720"/>
      <w:contextualSpacing/>
    </w:pPr>
    <w:rPr>
      <w:lang w:val="es-AR"/>
    </w:rPr>
  </w:style>
  <w:style w:type="paragraph" w:styleId="Textoindependiente">
    <w:name w:val="Body Text"/>
    <w:basedOn w:val="Normal"/>
    <w:link w:val="TextoindependienteCar"/>
    <w:uiPriority w:val="99"/>
    <w:unhideWhenUsed/>
    <w:rsid w:val="0098112C"/>
    <w:pPr>
      <w:spacing w:after="120"/>
    </w:pPr>
  </w:style>
  <w:style w:type="character" w:customStyle="1" w:styleId="TextoindependienteCar">
    <w:name w:val="Texto independiente Car"/>
    <w:basedOn w:val="Fuentedeprrafopredeter"/>
    <w:link w:val="Textoindependiente"/>
    <w:uiPriority w:val="99"/>
    <w:rsid w:val="0098112C"/>
  </w:style>
  <w:style w:type="character" w:customStyle="1" w:styleId="Ttulo4Car">
    <w:name w:val="Título 4 Car"/>
    <w:basedOn w:val="Fuentedeprrafopredeter"/>
    <w:link w:val="Ttulo4"/>
    <w:rsid w:val="0098112C"/>
    <w:rPr>
      <w:rFonts w:ascii="Times New Roman" w:eastAsia="Times New Roman" w:hAnsi="Times New Roman" w:cs="Times New Roman"/>
      <w:b/>
      <w:bCs/>
      <w:i/>
      <w:iCs/>
      <w:color w:val="000000"/>
      <w:kern w:val="16"/>
      <w:sz w:val="24"/>
      <w:szCs w:val="24"/>
      <w:lang w:val="es-ES_tradnl" w:eastAsia="es-ES"/>
    </w:rPr>
  </w:style>
  <w:style w:type="paragraph" w:styleId="Epgrafe">
    <w:name w:val="caption"/>
    <w:basedOn w:val="Normal"/>
    <w:next w:val="Normal"/>
    <w:uiPriority w:val="35"/>
    <w:unhideWhenUsed/>
    <w:qFormat/>
    <w:rsid w:val="002A53DF"/>
    <w:pPr>
      <w:spacing w:line="240" w:lineRule="auto"/>
    </w:pPr>
    <w:rPr>
      <w:b/>
      <w:bCs/>
      <w:color w:val="4F81BD" w:themeColor="accent1"/>
      <w:sz w:val="18"/>
      <w:szCs w:val="18"/>
    </w:rPr>
  </w:style>
  <w:style w:type="paragraph" w:customStyle="1" w:styleId="Default">
    <w:name w:val="Default"/>
    <w:rsid w:val="00F5172B"/>
    <w:pPr>
      <w:autoSpaceDE w:val="0"/>
      <w:autoSpaceDN w:val="0"/>
      <w:adjustRightInd w:val="0"/>
      <w:spacing w:after="0" w:line="240" w:lineRule="auto"/>
    </w:pPr>
    <w:rPr>
      <w:rFonts w:ascii="Arial" w:eastAsia="Calibri" w:hAnsi="Arial" w:cs="Arial"/>
      <w:color w:val="000000"/>
      <w:sz w:val="24"/>
      <w:szCs w:val="24"/>
      <w:lang w:val="es-AR"/>
    </w:rPr>
  </w:style>
  <w:style w:type="paragraph" w:styleId="Textodeglobo">
    <w:name w:val="Balloon Text"/>
    <w:basedOn w:val="Normal"/>
    <w:link w:val="TextodegloboCar"/>
    <w:uiPriority w:val="99"/>
    <w:semiHidden/>
    <w:unhideWhenUsed/>
    <w:rsid w:val="00F517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72B"/>
    <w:rPr>
      <w:rFonts w:ascii="Tahoma" w:hAnsi="Tahoma" w:cs="Tahoma"/>
      <w:sz w:val="16"/>
      <w:szCs w:val="16"/>
    </w:rPr>
  </w:style>
  <w:style w:type="paragraph" w:styleId="Encabezado">
    <w:name w:val="header"/>
    <w:basedOn w:val="Normal"/>
    <w:link w:val="EncabezadoCar"/>
    <w:uiPriority w:val="99"/>
    <w:unhideWhenUsed/>
    <w:rsid w:val="00AE32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207"/>
  </w:style>
  <w:style w:type="paragraph" w:styleId="Piedepgina">
    <w:name w:val="footer"/>
    <w:basedOn w:val="Normal"/>
    <w:link w:val="PiedepginaCar"/>
    <w:uiPriority w:val="99"/>
    <w:unhideWhenUsed/>
    <w:rsid w:val="00AE32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207"/>
  </w:style>
  <w:style w:type="paragraph" w:customStyle="1" w:styleId="titulo">
    <w:name w:val="titulo"/>
    <w:basedOn w:val="Normal"/>
    <w:rsid w:val="00285EF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285EF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A55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0120C"/>
    <w:rPr>
      <w:sz w:val="16"/>
      <w:szCs w:val="16"/>
    </w:rPr>
  </w:style>
  <w:style w:type="paragraph" w:styleId="Textocomentario">
    <w:name w:val="annotation text"/>
    <w:basedOn w:val="Normal"/>
    <w:link w:val="TextocomentarioCar"/>
    <w:uiPriority w:val="99"/>
    <w:semiHidden/>
    <w:unhideWhenUsed/>
    <w:rsid w:val="00D012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120C"/>
    <w:rPr>
      <w:sz w:val="20"/>
      <w:szCs w:val="20"/>
    </w:rPr>
  </w:style>
  <w:style w:type="paragraph" w:styleId="Asuntodelcomentario">
    <w:name w:val="annotation subject"/>
    <w:basedOn w:val="Textocomentario"/>
    <w:next w:val="Textocomentario"/>
    <w:link w:val="AsuntodelcomentarioCar"/>
    <w:uiPriority w:val="99"/>
    <w:semiHidden/>
    <w:unhideWhenUsed/>
    <w:rsid w:val="00D0120C"/>
    <w:rPr>
      <w:b/>
      <w:bCs/>
    </w:rPr>
  </w:style>
  <w:style w:type="character" w:customStyle="1" w:styleId="AsuntodelcomentarioCar">
    <w:name w:val="Asunto del comentario Car"/>
    <w:basedOn w:val="TextocomentarioCar"/>
    <w:link w:val="Asuntodelcomentario"/>
    <w:uiPriority w:val="99"/>
    <w:semiHidden/>
    <w:rsid w:val="00D0120C"/>
    <w:rPr>
      <w:b/>
      <w:bCs/>
      <w:sz w:val="20"/>
      <w:szCs w:val="20"/>
    </w:rPr>
  </w:style>
  <w:style w:type="character" w:styleId="Hipervnculo">
    <w:name w:val="Hyperlink"/>
    <w:basedOn w:val="Fuentedeprrafopredeter"/>
    <w:uiPriority w:val="99"/>
    <w:unhideWhenUsed/>
    <w:rsid w:val="00496BF5"/>
    <w:rPr>
      <w:color w:val="0000FF" w:themeColor="hyperlink"/>
      <w:u w:val="single"/>
    </w:rPr>
  </w:style>
  <w:style w:type="character" w:styleId="nfasis">
    <w:name w:val="Emphasis"/>
    <w:basedOn w:val="Fuentedeprrafopredeter"/>
    <w:uiPriority w:val="20"/>
    <w:qFormat/>
    <w:rsid w:val="00952C15"/>
    <w:rPr>
      <w:i/>
      <w:iCs/>
    </w:rPr>
  </w:style>
  <w:style w:type="character" w:customStyle="1" w:styleId="Ttulo1Car">
    <w:name w:val="Título 1 Car"/>
    <w:basedOn w:val="Fuentedeprrafopredeter"/>
    <w:link w:val="Ttulo1"/>
    <w:uiPriority w:val="9"/>
    <w:rsid w:val="003C4994"/>
    <w:rPr>
      <w:rFonts w:asciiTheme="majorHAnsi" w:eastAsiaTheme="majorEastAsia" w:hAnsiTheme="majorHAnsi" w:cstheme="majorBidi"/>
      <w:b/>
      <w:bCs/>
      <w:color w:val="365F91" w:themeColor="accent1" w:themeShade="BF"/>
      <w:sz w:val="28"/>
      <w:szCs w:val="28"/>
    </w:rPr>
  </w:style>
  <w:style w:type="character" w:customStyle="1" w:styleId="reference">
    <w:name w:val="reference"/>
    <w:basedOn w:val="Fuentedeprrafopredeter"/>
    <w:rsid w:val="0007722C"/>
  </w:style>
  <w:style w:type="character" w:customStyle="1" w:styleId="refauthors">
    <w:name w:val="refauthors"/>
    <w:basedOn w:val="Fuentedeprrafopredeter"/>
    <w:rsid w:val="0007722C"/>
  </w:style>
  <w:style w:type="character" w:customStyle="1" w:styleId="reftitle">
    <w:name w:val="reftitle"/>
    <w:basedOn w:val="Fuentedeprrafopredeter"/>
    <w:rsid w:val="0007722C"/>
  </w:style>
  <w:style w:type="character" w:customStyle="1" w:styleId="refseriestitle">
    <w:name w:val="refseriestitle"/>
    <w:basedOn w:val="Fuentedeprrafopredeter"/>
    <w:rsid w:val="0007722C"/>
  </w:style>
  <w:style w:type="character" w:customStyle="1" w:styleId="refseriesdate">
    <w:name w:val="refseriesdate"/>
    <w:basedOn w:val="Fuentedeprrafopredeter"/>
    <w:rsid w:val="0007722C"/>
  </w:style>
  <w:style w:type="character" w:customStyle="1" w:styleId="refseriesvolume">
    <w:name w:val="refseriesvolume"/>
    <w:basedOn w:val="Fuentedeprrafopredeter"/>
    <w:rsid w:val="0007722C"/>
  </w:style>
  <w:style w:type="character" w:customStyle="1" w:styleId="refpages">
    <w:name w:val="refpages"/>
    <w:basedOn w:val="Fuentedeprrafopredeter"/>
    <w:rsid w:val="00077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22216">
      <w:bodyDiv w:val="1"/>
      <w:marLeft w:val="0"/>
      <w:marRight w:val="0"/>
      <w:marTop w:val="0"/>
      <w:marBottom w:val="0"/>
      <w:divBdr>
        <w:top w:val="none" w:sz="0" w:space="0" w:color="auto"/>
        <w:left w:val="none" w:sz="0" w:space="0" w:color="auto"/>
        <w:bottom w:val="none" w:sz="0" w:space="0" w:color="auto"/>
        <w:right w:val="none" w:sz="0" w:space="0" w:color="auto"/>
      </w:divBdr>
    </w:div>
    <w:div w:id="192619532">
      <w:bodyDiv w:val="1"/>
      <w:marLeft w:val="0"/>
      <w:marRight w:val="0"/>
      <w:marTop w:val="0"/>
      <w:marBottom w:val="0"/>
      <w:divBdr>
        <w:top w:val="none" w:sz="0" w:space="0" w:color="auto"/>
        <w:left w:val="none" w:sz="0" w:space="0" w:color="auto"/>
        <w:bottom w:val="none" w:sz="0" w:space="0" w:color="auto"/>
        <w:right w:val="none" w:sz="0" w:space="0" w:color="auto"/>
      </w:divBdr>
    </w:div>
    <w:div w:id="220941975">
      <w:bodyDiv w:val="1"/>
      <w:marLeft w:val="0"/>
      <w:marRight w:val="0"/>
      <w:marTop w:val="0"/>
      <w:marBottom w:val="0"/>
      <w:divBdr>
        <w:top w:val="none" w:sz="0" w:space="0" w:color="auto"/>
        <w:left w:val="none" w:sz="0" w:space="0" w:color="auto"/>
        <w:bottom w:val="none" w:sz="0" w:space="0" w:color="auto"/>
        <w:right w:val="none" w:sz="0" w:space="0" w:color="auto"/>
      </w:divBdr>
    </w:div>
    <w:div w:id="258023262">
      <w:bodyDiv w:val="1"/>
      <w:marLeft w:val="0"/>
      <w:marRight w:val="0"/>
      <w:marTop w:val="0"/>
      <w:marBottom w:val="0"/>
      <w:divBdr>
        <w:top w:val="none" w:sz="0" w:space="0" w:color="auto"/>
        <w:left w:val="none" w:sz="0" w:space="0" w:color="auto"/>
        <w:bottom w:val="none" w:sz="0" w:space="0" w:color="auto"/>
        <w:right w:val="none" w:sz="0" w:space="0" w:color="auto"/>
      </w:divBdr>
      <w:divsChild>
        <w:div w:id="2070809289">
          <w:marLeft w:val="0"/>
          <w:marRight w:val="0"/>
          <w:marTop w:val="0"/>
          <w:marBottom w:val="0"/>
          <w:divBdr>
            <w:top w:val="none" w:sz="0" w:space="0" w:color="auto"/>
            <w:left w:val="none" w:sz="0" w:space="0" w:color="auto"/>
            <w:bottom w:val="none" w:sz="0" w:space="0" w:color="auto"/>
            <w:right w:val="none" w:sz="0" w:space="0" w:color="auto"/>
          </w:divBdr>
        </w:div>
        <w:div w:id="1161239211">
          <w:marLeft w:val="0"/>
          <w:marRight w:val="0"/>
          <w:marTop w:val="0"/>
          <w:marBottom w:val="0"/>
          <w:divBdr>
            <w:top w:val="none" w:sz="0" w:space="0" w:color="auto"/>
            <w:left w:val="none" w:sz="0" w:space="0" w:color="auto"/>
            <w:bottom w:val="none" w:sz="0" w:space="0" w:color="auto"/>
            <w:right w:val="none" w:sz="0" w:space="0" w:color="auto"/>
          </w:divBdr>
        </w:div>
      </w:divsChild>
    </w:div>
    <w:div w:id="419299755">
      <w:bodyDiv w:val="1"/>
      <w:marLeft w:val="0"/>
      <w:marRight w:val="0"/>
      <w:marTop w:val="0"/>
      <w:marBottom w:val="0"/>
      <w:divBdr>
        <w:top w:val="none" w:sz="0" w:space="0" w:color="auto"/>
        <w:left w:val="none" w:sz="0" w:space="0" w:color="auto"/>
        <w:bottom w:val="none" w:sz="0" w:space="0" w:color="auto"/>
        <w:right w:val="none" w:sz="0" w:space="0" w:color="auto"/>
      </w:divBdr>
    </w:div>
    <w:div w:id="591476869">
      <w:bodyDiv w:val="1"/>
      <w:marLeft w:val="0"/>
      <w:marRight w:val="0"/>
      <w:marTop w:val="0"/>
      <w:marBottom w:val="0"/>
      <w:divBdr>
        <w:top w:val="none" w:sz="0" w:space="0" w:color="auto"/>
        <w:left w:val="none" w:sz="0" w:space="0" w:color="auto"/>
        <w:bottom w:val="none" w:sz="0" w:space="0" w:color="auto"/>
        <w:right w:val="none" w:sz="0" w:space="0" w:color="auto"/>
      </w:divBdr>
    </w:div>
    <w:div w:id="742994582">
      <w:bodyDiv w:val="1"/>
      <w:marLeft w:val="0"/>
      <w:marRight w:val="0"/>
      <w:marTop w:val="0"/>
      <w:marBottom w:val="0"/>
      <w:divBdr>
        <w:top w:val="none" w:sz="0" w:space="0" w:color="auto"/>
        <w:left w:val="none" w:sz="0" w:space="0" w:color="auto"/>
        <w:bottom w:val="none" w:sz="0" w:space="0" w:color="auto"/>
        <w:right w:val="none" w:sz="0" w:space="0" w:color="auto"/>
      </w:divBdr>
    </w:div>
    <w:div w:id="1042632593">
      <w:bodyDiv w:val="1"/>
      <w:marLeft w:val="0"/>
      <w:marRight w:val="0"/>
      <w:marTop w:val="0"/>
      <w:marBottom w:val="0"/>
      <w:divBdr>
        <w:top w:val="none" w:sz="0" w:space="0" w:color="auto"/>
        <w:left w:val="none" w:sz="0" w:space="0" w:color="auto"/>
        <w:bottom w:val="none" w:sz="0" w:space="0" w:color="auto"/>
        <w:right w:val="none" w:sz="0" w:space="0" w:color="auto"/>
      </w:divBdr>
    </w:div>
    <w:div w:id="1147891409">
      <w:bodyDiv w:val="1"/>
      <w:marLeft w:val="0"/>
      <w:marRight w:val="0"/>
      <w:marTop w:val="0"/>
      <w:marBottom w:val="0"/>
      <w:divBdr>
        <w:top w:val="none" w:sz="0" w:space="0" w:color="auto"/>
        <w:left w:val="none" w:sz="0" w:space="0" w:color="auto"/>
        <w:bottom w:val="none" w:sz="0" w:space="0" w:color="auto"/>
        <w:right w:val="none" w:sz="0" w:space="0" w:color="auto"/>
      </w:divBdr>
    </w:div>
    <w:div w:id="1713535225">
      <w:bodyDiv w:val="1"/>
      <w:marLeft w:val="0"/>
      <w:marRight w:val="0"/>
      <w:marTop w:val="0"/>
      <w:marBottom w:val="0"/>
      <w:divBdr>
        <w:top w:val="none" w:sz="0" w:space="0" w:color="auto"/>
        <w:left w:val="none" w:sz="0" w:space="0" w:color="auto"/>
        <w:bottom w:val="none" w:sz="0" w:space="0" w:color="auto"/>
        <w:right w:val="none" w:sz="0" w:space="0" w:color="auto"/>
      </w:divBdr>
    </w:div>
    <w:div w:id="1761557232">
      <w:bodyDiv w:val="1"/>
      <w:marLeft w:val="0"/>
      <w:marRight w:val="0"/>
      <w:marTop w:val="0"/>
      <w:marBottom w:val="0"/>
      <w:divBdr>
        <w:top w:val="none" w:sz="0" w:space="0" w:color="auto"/>
        <w:left w:val="none" w:sz="0" w:space="0" w:color="auto"/>
        <w:bottom w:val="none" w:sz="0" w:space="0" w:color="auto"/>
        <w:right w:val="none" w:sz="0" w:space="0" w:color="auto"/>
      </w:divBdr>
    </w:div>
    <w:div w:id="2054304790">
      <w:bodyDiv w:val="1"/>
      <w:marLeft w:val="0"/>
      <w:marRight w:val="0"/>
      <w:marTop w:val="0"/>
      <w:marBottom w:val="0"/>
      <w:divBdr>
        <w:top w:val="none" w:sz="0" w:space="0" w:color="auto"/>
        <w:left w:val="none" w:sz="0" w:space="0" w:color="auto"/>
        <w:bottom w:val="none" w:sz="0" w:space="0" w:color="auto"/>
        <w:right w:val="none" w:sz="0" w:space="0" w:color="auto"/>
      </w:divBdr>
    </w:div>
    <w:div w:id="2142919445">
      <w:bodyDiv w:val="1"/>
      <w:marLeft w:val="0"/>
      <w:marRight w:val="0"/>
      <w:marTop w:val="0"/>
      <w:marBottom w:val="0"/>
      <w:divBdr>
        <w:top w:val="none" w:sz="0" w:space="0" w:color="auto"/>
        <w:left w:val="none" w:sz="0" w:space="0" w:color="auto"/>
        <w:bottom w:val="none" w:sz="0" w:space="0" w:color="auto"/>
        <w:right w:val="none" w:sz="0" w:space="0" w:color="auto"/>
      </w:divBdr>
      <w:divsChild>
        <w:div w:id="428934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anterior.inta.gov.ar/suelos/cartas/"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ensiladores.com.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http://www.cerealesyforrajes.com.ar/TechNotes/PDF/TechNote04.PDF.%20Activo%20enero%202015"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es.climate-data.org/location/19827/"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CE2F7-AB27-42DB-8ACD-229EF0E18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13773</Words>
  <Characters>75753</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Lamar</dc:creator>
  <cp:lastModifiedBy>FIORELLA LAVELLI</cp:lastModifiedBy>
  <cp:revision>5</cp:revision>
  <dcterms:created xsi:type="dcterms:W3CDTF">2018-05-25T23:01:00Z</dcterms:created>
  <dcterms:modified xsi:type="dcterms:W3CDTF">2018-05-29T01:21:00Z</dcterms:modified>
</cp:coreProperties>
</file>